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56BF" w:rsidRDefault="004A56BF" w:rsidP="00CA4406">
      <w:pPr>
        <w:spacing w:after="120" w:line="360" w:lineRule="auto"/>
        <w:rPr>
          <w:rFonts w:ascii="Times New Roman" w:hAnsi="Times New Roman" w:cs="Times New Roman"/>
          <w:b/>
          <w:caps/>
          <w:sz w:val="24"/>
          <w:szCs w:val="24"/>
        </w:rPr>
      </w:pPr>
    </w:p>
    <w:p w:rsidR="00CA4406" w:rsidRPr="003D2459" w:rsidRDefault="00CA4406" w:rsidP="00CA4406">
      <w:pPr>
        <w:suppressAutoHyphens/>
        <w:spacing w:after="0"/>
        <w:jc w:val="center"/>
        <w:rPr>
          <w:rFonts w:ascii="Times New Roman" w:eastAsia="Times New Roman" w:hAnsi="Times New Roman"/>
          <w:sz w:val="28"/>
          <w:szCs w:val="28"/>
        </w:rPr>
      </w:pPr>
      <w:r w:rsidRPr="003D2459">
        <w:rPr>
          <w:rFonts w:ascii="Times New Roman" w:eastAsia="Times New Roman" w:hAnsi="Times New Roman"/>
          <w:sz w:val="28"/>
          <w:szCs w:val="28"/>
        </w:rPr>
        <w:t>МИНОБРНАУКИ РОССИИ</w:t>
      </w:r>
    </w:p>
    <w:p w:rsidR="00CA4406" w:rsidRPr="00DB597C" w:rsidRDefault="00CA4406" w:rsidP="00CA4406">
      <w:pPr>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 xml:space="preserve">Федеральное государственное бюджетное образовательное учреждение </w:t>
      </w:r>
    </w:p>
    <w:p w:rsidR="00CA4406" w:rsidRPr="00DB597C" w:rsidRDefault="00CA4406" w:rsidP="00CA4406">
      <w:pPr>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высшего образования</w:t>
      </w:r>
    </w:p>
    <w:p w:rsidR="00CA4406" w:rsidRPr="00DB597C" w:rsidRDefault="00CA4406" w:rsidP="00CA4406">
      <w:pPr>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 xml:space="preserve">  «Нижегородский государственный педагогический университет </w:t>
      </w:r>
    </w:p>
    <w:p w:rsidR="00CA4406" w:rsidRPr="00DB597C" w:rsidRDefault="00CA4406" w:rsidP="00CA4406">
      <w:pPr>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имени Козьмы Минина»</w:t>
      </w:r>
    </w:p>
    <w:p w:rsidR="00CA4406" w:rsidRPr="00DB597C" w:rsidRDefault="00CA4406" w:rsidP="00CA4406">
      <w:pPr>
        <w:spacing w:after="0" w:line="240" w:lineRule="auto"/>
        <w:rPr>
          <w:rFonts w:ascii="Times New Roman" w:eastAsia="Times New Roman" w:hAnsi="Times New Roman"/>
          <w:sz w:val="24"/>
          <w:szCs w:val="24"/>
        </w:rPr>
      </w:pPr>
    </w:p>
    <w:p w:rsidR="00CA4406" w:rsidRPr="00DB597C" w:rsidRDefault="00CA4406" w:rsidP="00CA4406">
      <w:pPr>
        <w:spacing w:after="0" w:line="240" w:lineRule="auto"/>
        <w:rPr>
          <w:rFonts w:ascii="Times New Roman" w:eastAsia="Times New Roman" w:hAnsi="Times New Roman"/>
          <w:sz w:val="24"/>
          <w:szCs w:val="24"/>
        </w:rPr>
      </w:pPr>
    </w:p>
    <w:p w:rsidR="00CA4406" w:rsidRPr="00DB597C" w:rsidRDefault="00CA4406" w:rsidP="00CA4406">
      <w:pPr>
        <w:spacing w:after="0" w:line="240" w:lineRule="auto"/>
        <w:rPr>
          <w:rFonts w:ascii="Times New Roman" w:eastAsia="Times New Roman" w:hAnsi="Times New Roman"/>
          <w:sz w:val="24"/>
          <w:szCs w:val="24"/>
        </w:rPr>
      </w:pPr>
    </w:p>
    <w:p w:rsidR="00CA4406" w:rsidRPr="00DB597C" w:rsidRDefault="00CA4406" w:rsidP="00CA4406">
      <w:pPr>
        <w:spacing w:after="0" w:line="240" w:lineRule="auto"/>
        <w:rPr>
          <w:rFonts w:ascii="Times New Roman" w:eastAsia="Times New Roman" w:hAnsi="Times New Roman"/>
          <w:sz w:val="24"/>
          <w:szCs w:val="24"/>
        </w:rPr>
      </w:pPr>
    </w:p>
    <w:p w:rsidR="00CA4406" w:rsidRPr="00EA1887" w:rsidRDefault="00CA4406" w:rsidP="00CA4406">
      <w:pPr>
        <w:spacing w:after="0" w:line="240" w:lineRule="auto"/>
        <w:ind w:left="3402" w:firstLine="1418"/>
        <w:rPr>
          <w:rFonts w:ascii="Times New Roman" w:eastAsia="Times New Roman" w:hAnsi="Times New Roman"/>
          <w:sz w:val="24"/>
          <w:szCs w:val="24"/>
        </w:rPr>
      </w:pPr>
    </w:p>
    <w:p w:rsidR="00CA4406" w:rsidRPr="00EA1887" w:rsidRDefault="00CA4406" w:rsidP="00CA4406">
      <w:pPr>
        <w:suppressAutoHyphens/>
        <w:spacing w:line="240" w:lineRule="auto"/>
        <w:ind w:left="4820"/>
        <w:contextualSpacing/>
        <w:rPr>
          <w:rFonts w:ascii="Times New Roman" w:hAnsi="Times New Roman"/>
          <w:sz w:val="24"/>
          <w:szCs w:val="24"/>
        </w:rPr>
      </w:pPr>
      <w:r w:rsidRPr="00EA1887">
        <w:rPr>
          <w:rFonts w:ascii="Times New Roman" w:hAnsi="Times New Roman"/>
          <w:sz w:val="24"/>
          <w:szCs w:val="24"/>
        </w:rPr>
        <w:t xml:space="preserve">УТВЕРЖДЕНО </w:t>
      </w:r>
    </w:p>
    <w:p w:rsidR="00CA4406" w:rsidRPr="00EA1887" w:rsidRDefault="00CA4406" w:rsidP="00CA4406">
      <w:pPr>
        <w:suppressAutoHyphens/>
        <w:spacing w:line="240" w:lineRule="auto"/>
        <w:ind w:left="4820"/>
        <w:contextualSpacing/>
        <w:rPr>
          <w:rFonts w:ascii="Times New Roman" w:hAnsi="Times New Roman"/>
          <w:sz w:val="24"/>
          <w:szCs w:val="24"/>
        </w:rPr>
      </w:pPr>
      <w:r w:rsidRPr="00EA1887">
        <w:rPr>
          <w:rFonts w:ascii="Times New Roman" w:hAnsi="Times New Roman"/>
          <w:sz w:val="24"/>
          <w:szCs w:val="24"/>
        </w:rPr>
        <w:t xml:space="preserve">Решением Ученого совета </w:t>
      </w:r>
    </w:p>
    <w:p w:rsidR="00CA4406" w:rsidRPr="00EA1887" w:rsidRDefault="00CA4406" w:rsidP="00CA4406">
      <w:pPr>
        <w:suppressAutoHyphens/>
        <w:spacing w:line="240" w:lineRule="auto"/>
        <w:ind w:left="4820"/>
        <w:contextualSpacing/>
        <w:rPr>
          <w:rFonts w:ascii="Times New Roman" w:hAnsi="Times New Roman"/>
          <w:sz w:val="24"/>
          <w:szCs w:val="24"/>
        </w:rPr>
      </w:pPr>
      <w:r w:rsidRPr="00EA1887">
        <w:rPr>
          <w:rFonts w:ascii="Times New Roman" w:hAnsi="Times New Roman"/>
          <w:sz w:val="24"/>
          <w:szCs w:val="24"/>
        </w:rPr>
        <w:t>Протокол №</w:t>
      </w:r>
      <w:r>
        <w:rPr>
          <w:rFonts w:ascii="Times New Roman" w:hAnsi="Times New Roman"/>
          <w:sz w:val="24"/>
          <w:szCs w:val="24"/>
        </w:rPr>
        <w:t>6</w:t>
      </w:r>
      <w:r w:rsidRPr="00EA1887">
        <w:rPr>
          <w:rFonts w:ascii="Times New Roman" w:hAnsi="Times New Roman"/>
          <w:sz w:val="24"/>
          <w:szCs w:val="24"/>
        </w:rPr>
        <w:tab/>
        <w:t xml:space="preserve">                                                                                  </w:t>
      </w:r>
    </w:p>
    <w:p w:rsidR="00CA4406" w:rsidRPr="00EA1887" w:rsidRDefault="00CA4406" w:rsidP="00CA4406">
      <w:pPr>
        <w:suppressAutoHyphens/>
        <w:spacing w:line="240" w:lineRule="auto"/>
        <w:ind w:left="4820"/>
        <w:contextualSpacing/>
        <w:rPr>
          <w:rFonts w:ascii="Times New Roman" w:hAnsi="Times New Roman"/>
          <w:sz w:val="24"/>
          <w:szCs w:val="24"/>
        </w:rPr>
      </w:pPr>
      <w:r w:rsidRPr="00EA1887">
        <w:rPr>
          <w:rFonts w:ascii="Times New Roman" w:hAnsi="Times New Roman"/>
          <w:sz w:val="24"/>
          <w:szCs w:val="24"/>
        </w:rPr>
        <w:t>«</w:t>
      </w:r>
      <w:r>
        <w:rPr>
          <w:rFonts w:ascii="Times New Roman" w:hAnsi="Times New Roman"/>
          <w:sz w:val="24"/>
          <w:szCs w:val="24"/>
        </w:rPr>
        <w:t>22</w:t>
      </w:r>
      <w:r w:rsidRPr="00EA1887">
        <w:rPr>
          <w:rFonts w:ascii="Times New Roman" w:hAnsi="Times New Roman"/>
          <w:sz w:val="24"/>
          <w:szCs w:val="24"/>
        </w:rPr>
        <w:t xml:space="preserve">»  </w:t>
      </w:r>
      <w:r>
        <w:rPr>
          <w:rFonts w:ascii="Times New Roman" w:hAnsi="Times New Roman"/>
          <w:sz w:val="24"/>
          <w:szCs w:val="24"/>
        </w:rPr>
        <w:t>февраля 2019</w:t>
      </w:r>
      <w:r w:rsidRPr="00EA1887">
        <w:rPr>
          <w:rFonts w:ascii="Times New Roman" w:hAnsi="Times New Roman"/>
          <w:sz w:val="24"/>
          <w:szCs w:val="24"/>
        </w:rPr>
        <w:t xml:space="preserve"> г.</w:t>
      </w:r>
    </w:p>
    <w:p w:rsidR="00CA4406" w:rsidRDefault="00CA4406" w:rsidP="00CA4406">
      <w:pPr>
        <w:spacing w:after="0" w:line="240" w:lineRule="auto"/>
        <w:ind w:left="4956" w:hanging="136"/>
        <w:rPr>
          <w:rFonts w:ascii="Times New Roman" w:hAnsi="Times New Roman"/>
          <w:sz w:val="24"/>
          <w:szCs w:val="24"/>
        </w:rPr>
      </w:pPr>
    </w:p>
    <w:p w:rsidR="00CA4406" w:rsidRDefault="00CA4406" w:rsidP="00CA4406">
      <w:pPr>
        <w:spacing w:after="0" w:line="240" w:lineRule="auto"/>
        <w:ind w:left="4956" w:hanging="136"/>
        <w:rPr>
          <w:rFonts w:ascii="Times New Roman" w:hAnsi="Times New Roman"/>
          <w:sz w:val="24"/>
          <w:szCs w:val="24"/>
        </w:rPr>
      </w:pPr>
    </w:p>
    <w:p w:rsidR="00CA4406" w:rsidRDefault="00CA4406" w:rsidP="00CA4406">
      <w:pPr>
        <w:spacing w:after="0" w:line="240" w:lineRule="auto"/>
        <w:ind w:left="4956" w:hanging="136"/>
        <w:rPr>
          <w:rFonts w:ascii="Times New Roman" w:hAnsi="Times New Roman"/>
          <w:sz w:val="24"/>
          <w:szCs w:val="24"/>
        </w:rPr>
      </w:pPr>
    </w:p>
    <w:p w:rsidR="00CA4406" w:rsidRPr="00EA1887" w:rsidRDefault="00CA4406" w:rsidP="00CA4406">
      <w:pPr>
        <w:spacing w:after="0" w:line="240" w:lineRule="auto"/>
        <w:ind w:left="4956" w:hanging="136"/>
        <w:rPr>
          <w:rFonts w:ascii="Times New Roman" w:eastAsia="Times New Roman" w:hAnsi="Times New Roman"/>
          <w:sz w:val="24"/>
          <w:szCs w:val="24"/>
        </w:rPr>
      </w:pPr>
    </w:p>
    <w:p w:rsidR="00CA4406" w:rsidRPr="00DB597C" w:rsidRDefault="00CA4406" w:rsidP="00CA4406">
      <w:pPr>
        <w:spacing w:after="0" w:line="240" w:lineRule="auto"/>
        <w:rPr>
          <w:rFonts w:ascii="Times New Roman" w:eastAsia="Times New Roman" w:hAnsi="Times New Roman"/>
          <w:sz w:val="24"/>
          <w:szCs w:val="24"/>
        </w:rPr>
      </w:pPr>
      <w:r w:rsidRPr="00DB597C">
        <w:rPr>
          <w:rFonts w:ascii="Times New Roman" w:eastAsia="Times New Roman" w:hAnsi="Times New Roman"/>
          <w:sz w:val="24"/>
          <w:szCs w:val="24"/>
        </w:rPr>
        <w:t xml:space="preserve">                                                </w:t>
      </w:r>
    </w:p>
    <w:p w:rsidR="00CA4406" w:rsidRPr="00DB597C" w:rsidRDefault="00CA4406" w:rsidP="00CA4406">
      <w:pPr>
        <w:spacing w:after="0" w:line="240" w:lineRule="auto"/>
        <w:jc w:val="center"/>
        <w:rPr>
          <w:rFonts w:ascii="Times New Roman" w:eastAsia="Times New Roman" w:hAnsi="Times New Roman"/>
          <w:sz w:val="24"/>
          <w:szCs w:val="24"/>
        </w:rPr>
      </w:pPr>
    </w:p>
    <w:p w:rsidR="00CA4406" w:rsidRDefault="00CA4406" w:rsidP="00CA4406">
      <w:pPr>
        <w:spacing w:after="0" w:line="240" w:lineRule="auto"/>
        <w:jc w:val="center"/>
        <w:rPr>
          <w:rFonts w:ascii="Times New Roman" w:eastAsia="Times New Roman" w:hAnsi="Times New Roman"/>
          <w:sz w:val="24"/>
          <w:szCs w:val="24"/>
        </w:rPr>
      </w:pPr>
    </w:p>
    <w:p w:rsidR="00CA4406" w:rsidRPr="00DB597C" w:rsidRDefault="00CA4406" w:rsidP="00CA4406">
      <w:pPr>
        <w:spacing w:after="0" w:line="240" w:lineRule="auto"/>
        <w:jc w:val="center"/>
        <w:rPr>
          <w:rFonts w:ascii="Times New Roman" w:eastAsia="Times New Roman" w:hAnsi="Times New Roman"/>
          <w:sz w:val="24"/>
          <w:szCs w:val="24"/>
        </w:rPr>
      </w:pPr>
    </w:p>
    <w:p w:rsidR="00CA4406" w:rsidRPr="00DB597C" w:rsidRDefault="00CA4406" w:rsidP="00CA4406">
      <w:pPr>
        <w:spacing w:after="0" w:line="360" w:lineRule="auto"/>
        <w:jc w:val="center"/>
        <w:rPr>
          <w:rFonts w:ascii="Times New Roman" w:eastAsia="Times New Roman" w:hAnsi="Times New Roman"/>
          <w:b/>
          <w:sz w:val="24"/>
          <w:szCs w:val="24"/>
        </w:rPr>
      </w:pPr>
    </w:p>
    <w:p w:rsidR="00CA4406" w:rsidRPr="00DB597C" w:rsidRDefault="00CA4406" w:rsidP="00CA4406">
      <w:pPr>
        <w:spacing w:after="0" w:line="360" w:lineRule="auto"/>
        <w:jc w:val="center"/>
        <w:rPr>
          <w:rFonts w:ascii="Times New Roman" w:eastAsia="Times New Roman" w:hAnsi="Times New Roman"/>
          <w:b/>
          <w:caps/>
          <w:sz w:val="24"/>
          <w:szCs w:val="24"/>
        </w:rPr>
      </w:pPr>
      <w:r w:rsidRPr="00DB597C">
        <w:rPr>
          <w:rFonts w:ascii="Times New Roman" w:eastAsia="Times New Roman" w:hAnsi="Times New Roman"/>
          <w:b/>
          <w:caps/>
          <w:sz w:val="24"/>
          <w:szCs w:val="24"/>
        </w:rPr>
        <w:t>программа модуля</w:t>
      </w:r>
    </w:p>
    <w:p w:rsidR="00CA4406" w:rsidRPr="00DB597C" w:rsidRDefault="00CA4406" w:rsidP="00CA4406">
      <w:pPr>
        <w:spacing w:after="0" w:line="360" w:lineRule="auto"/>
        <w:jc w:val="center"/>
        <w:rPr>
          <w:rFonts w:ascii="Times New Roman" w:eastAsia="Times New Roman" w:hAnsi="Times New Roman"/>
          <w:b/>
          <w:caps/>
          <w:sz w:val="24"/>
          <w:szCs w:val="24"/>
        </w:rPr>
      </w:pPr>
      <w:r w:rsidRPr="00DB597C">
        <w:rPr>
          <w:rFonts w:ascii="Times New Roman" w:eastAsia="Times New Roman" w:hAnsi="Times New Roman"/>
          <w:b/>
          <w:caps/>
          <w:sz w:val="24"/>
          <w:szCs w:val="24"/>
        </w:rPr>
        <w:t>«</w:t>
      </w:r>
      <w:r>
        <w:rPr>
          <w:rFonts w:ascii="Times New Roman" w:eastAsia="Times New Roman" w:hAnsi="Times New Roman"/>
          <w:b/>
          <w:bCs/>
          <w:sz w:val="24"/>
          <w:szCs w:val="24"/>
        </w:rPr>
        <w:t>Теоретические и методические основы начального обучения русскому языку</w:t>
      </w:r>
      <w:r w:rsidRPr="00DB597C">
        <w:rPr>
          <w:rFonts w:ascii="Times New Roman" w:eastAsia="Times New Roman" w:hAnsi="Times New Roman"/>
          <w:b/>
          <w:caps/>
          <w:sz w:val="24"/>
          <w:szCs w:val="24"/>
        </w:rPr>
        <w:t>»</w:t>
      </w:r>
    </w:p>
    <w:p w:rsidR="00CA4406" w:rsidRPr="00DB597C" w:rsidRDefault="00CA4406" w:rsidP="00CA4406">
      <w:pPr>
        <w:spacing w:after="0" w:line="360" w:lineRule="auto"/>
        <w:jc w:val="center"/>
        <w:rPr>
          <w:rFonts w:ascii="Times New Roman" w:eastAsia="Times New Roman" w:hAnsi="Times New Roman"/>
          <w:b/>
          <w:sz w:val="24"/>
          <w:szCs w:val="24"/>
        </w:rPr>
      </w:pPr>
    </w:p>
    <w:p w:rsidR="00CA4406" w:rsidRPr="00DB597C" w:rsidRDefault="00CA4406" w:rsidP="00CA4406">
      <w:pPr>
        <w:spacing w:after="0" w:line="360" w:lineRule="auto"/>
        <w:rPr>
          <w:rFonts w:ascii="Times New Roman" w:eastAsia="Times New Roman" w:hAnsi="Times New Roman"/>
          <w:sz w:val="24"/>
          <w:szCs w:val="24"/>
        </w:rPr>
      </w:pPr>
      <w:r w:rsidRPr="00DB597C">
        <w:rPr>
          <w:rFonts w:ascii="Times New Roman" w:eastAsia="Times New Roman" w:hAnsi="Times New Roman"/>
          <w:sz w:val="24"/>
          <w:szCs w:val="24"/>
        </w:rPr>
        <w:t>На</w:t>
      </w:r>
      <w:r>
        <w:rPr>
          <w:rFonts w:ascii="Times New Roman" w:eastAsia="Times New Roman" w:hAnsi="Times New Roman"/>
          <w:sz w:val="24"/>
          <w:szCs w:val="24"/>
        </w:rPr>
        <w:t xml:space="preserve">правление подготовки: 44.03.02 Психолого-педагогическое образование </w:t>
      </w:r>
    </w:p>
    <w:p w:rsidR="00CA4406" w:rsidRPr="004C7616" w:rsidRDefault="00CA4406" w:rsidP="00CA4406">
      <w:pPr>
        <w:spacing w:after="0" w:line="360" w:lineRule="auto"/>
        <w:rPr>
          <w:rFonts w:ascii="Times New Roman" w:eastAsia="Times New Roman" w:hAnsi="Times New Roman"/>
          <w:i/>
          <w:sz w:val="17"/>
          <w:szCs w:val="17"/>
        </w:rPr>
      </w:pPr>
      <w:r w:rsidRPr="00DB597C">
        <w:rPr>
          <w:rFonts w:ascii="Times New Roman" w:eastAsia="Times New Roman" w:hAnsi="Times New Roman"/>
          <w:i/>
          <w:sz w:val="18"/>
          <w:szCs w:val="18"/>
        </w:rPr>
        <w:t xml:space="preserve"> </w:t>
      </w:r>
      <w:r w:rsidRPr="00DB597C">
        <w:rPr>
          <w:rFonts w:ascii="Times New Roman" w:eastAsia="Times New Roman" w:hAnsi="Times New Roman"/>
          <w:i/>
          <w:sz w:val="18"/>
          <w:szCs w:val="18"/>
        </w:rPr>
        <w:tab/>
      </w:r>
      <w:r w:rsidRPr="00DB597C">
        <w:rPr>
          <w:rFonts w:ascii="Times New Roman" w:eastAsia="Times New Roman" w:hAnsi="Times New Roman"/>
          <w:i/>
          <w:sz w:val="18"/>
          <w:szCs w:val="18"/>
        </w:rPr>
        <w:tab/>
      </w:r>
      <w:r w:rsidRPr="00DB597C">
        <w:rPr>
          <w:rFonts w:ascii="Times New Roman" w:eastAsia="Times New Roman" w:hAnsi="Times New Roman"/>
          <w:i/>
          <w:sz w:val="18"/>
          <w:szCs w:val="18"/>
        </w:rPr>
        <w:tab/>
      </w:r>
      <w:r w:rsidRPr="00DB597C">
        <w:rPr>
          <w:rFonts w:ascii="Times New Roman" w:eastAsia="Times New Roman" w:hAnsi="Times New Roman"/>
          <w:i/>
          <w:sz w:val="18"/>
          <w:szCs w:val="18"/>
        </w:rPr>
        <w:tab/>
      </w:r>
      <w:r>
        <w:rPr>
          <w:rFonts w:ascii="Times New Roman" w:eastAsia="Times New Roman" w:hAnsi="Times New Roman"/>
          <w:i/>
          <w:sz w:val="18"/>
          <w:szCs w:val="18"/>
        </w:rPr>
        <w:t xml:space="preserve">                                  </w:t>
      </w:r>
    </w:p>
    <w:p w:rsidR="00CA4406" w:rsidRPr="00DB597C" w:rsidRDefault="00CA4406" w:rsidP="00CA4406">
      <w:pPr>
        <w:spacing w:after="0" w:line="360" w:lineRule="auto"/>
        <w:rPr>
          <w:rFonts w:ascii="Times New Roman" w:eastAsia="Times New Roman" w:hAnsi="Times New Roman"/>
          <w:sz w:val="24"/>
          <w:szCs w:val="24"/>
        </w:rPr>
      </w:pPr>
      <w:r>
        <w:rPr>
          <w:rFonts w:ascii="Times New Roman" w:eastAsia="Times New Roman" w:hAnsi="Times New Roman"/>
          <w:sz w:val="24"/>
          <w:szCs w:val="24"/>
        </w:rPr>
        <w:t>Профиль «Психология и педагогика начального образования</w:t>
      </w:r>
      <w:r w:rsidRPr="00DB597C">
        <w:rPr>
          <w:rFonts w:ascii="Times New Roman" w:eastAsia="Times New Roman" w:hAnsi="Times New Roman"/>
          <w:sz w:val="24"/>
          <w:szCs w:val="24"/>
        </w:rPr>
        <w:t>»</w:t>
      </w:r>
    </w:p>
    <w:p w:rsidR="00CA4406" w:rsidRPr="004C7616" w:rsidRDefault="00CA4406" w:rsidP="00CA4406">
      <w:pPr>
        <w:spacing w:after="0" w:line="360" w:lineRule="auto"/>
        <w:rPr>
          <w:rFonts w:ascii="Times New Roman" w:eastAsia="Times New Roman" w:hAnsi="Times New Roman"/>
          <w:i/>
          <w:sz w:val="17"/>
          <w:szCs w:val="17"/>
        </w:rPr>
      </w:pP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p>
    <w:p w:rsidR="00CA4406" w:rsidRPr="00330219" w:rsidRDefault="00CA4406" w:rsidP="00CA4406">
      <w:pPr>
        <w:spacing w:after="0" w:line="360" w:lineRule="auto"/>
        <w:rPr>
          <w:rFonts w:ascii="Times New Roman" w:eastAsia="Times New Roman" w:hAnsi="Times New Roman"/>
          <w:sz w:val="17"/>
          <w:szCs w:val="17"/>
        </w:rPr>
      </w:pPr>
      <w:r w:rsidRPr="00DB597C">
        <w:rPr>
          <w:rFonts w:ascii="Times New Roman" w:eastAsia="Times New Roman" w:hAnsi="Times New Roman"/>
          <w:sz w:val="24"/>
          <w:szCs w:val="24"/>
        </w:rPr>
        <w:t xml:space="preserve">Форма обучения – </w:t>
      </w:r>
      <w:r>
        <w:rPr>
          <w:rFonts w:ascii="Times New Roman" w:eastAsia="Times New Roman" w:hAnsi="Times New Roman"/>
          <w:sz w:val="24"/>
          <w:szCs w:val="24"/>
        </w:rPr>
        <w:t>за</w:t>
      </w:r>
      <w:r>
        <w:rPr>
          <w:rFonts w:ascii="Times New Roman" w:eastAsia="Times New Roman" w:hAnsi="Times New Roman"/>
          <w:sz w:val="24"/>
          <w:szCs w:val="24"/>
        </w:rPr>
        <w:t>очная</w:t>
      </w:r>
    </w:p>
    <w:p w:rsidR="00CA4406" w:rsidRPr="00DB597C" w:rsidRDefault="00CA4406" w:rsidP="00CA4406">
      <w:pPr>
        <w:spacing w:after="0" w:line="240" w:lineRule="auto"/>
        <w:rPr>
          <w:rFonts w:ascii="Times New Roman" w:eastAsia="Times New Roman" w:hAnsi="Times New Roman"/>
          <w:sz w:val="24"/>
          <w:szCs w:val="24"/>
        </w:rPr>
      </w:pPr>
    </w:p>
    <w:p w:rsidR="00CA4406" w:rsidRPr="00DB597C" w:rsidRDefault="00CA4406" w:rsidP="00CA4406">
      <w:pPr>
        <w:spacing w:after="0" w:line="240" w:lineRule="auto"/>
        <w:rPr>
          <w:rFonts w:ascii="Times New Roman" w:eastAsia="Times New Roman" w:hAnsi="Times New Roman"/>
          <w:sz w:val="24"/>
          <w:szCs w:val="24"/>
        </w:rPr>
      </w:pPr>
      <w:r>
        <w:rPr>
          <w:rFonts w:ascii="Times New Roman" w:eastAsia="Times New Roman" w:hAnsi="Times New Roman"/>
          <w:sz w:val="24"/>
          <w:szCs w:val="24"/>
        </w:rPr>
        <w:t>Трудоемкость модуля –  9</w:t>
      </w:r>
      <w:r w:rsidRPr="00DB597C">
        <w:rPr>
          <w:rFonts w:ascii="Times New Roman" w:eastAsia="Times New Roman" w:hAnsi="Times New Roman"/>
          <w:sz w:val="24"/>
          <w:szCs w:val="24"/>
        </w:rPr>
        <w:t xml:space="preserve"> з.е.</w:t>
      </w:r>
    </w:p>
    <w:p w:rsidR="00CA4406" w:rsidRDefault="00CA4406" w:rsidP="00CA4406">
      <w:pPr>
        <w:spacing w:after="0" w:line="240" w:lineRule="auto"/>
        <w:rPr>
          <w:rFonts w:ascii="Times New Roman" w:eastAsia="Times New Roman" w:hAnsi="Times New Roman"/>
          <w:sz w:val="24"/>
          <w:szCs w:val="24"/>
        </w:rPr>
      </w:pPr>
    </w:p>
    <w:p w:rsidR="00CA4406" w:rsidRPr="00DB597C" w:rsidRDefault="00CA4406" w:rsidP="00CA4406">
      <w:pPr>
        <w:spacing w:after="0" w:line="240" w:lineRule="auto"/>
        <w:rPr>
          <w:rFonts w:ascii="Times New Roman" w:eastAsia="Times New Roman" w:hAnsi="Times New Roman"/>
          <w:sz w:val="24"/>
          <w:szCs w:val="24"/>
        </w:rPr>
      </w:pPr>
    </w:p>
    <w:p w:rsidR="00CA4406" w:rsidRDefault="00CA4406" w:rsidP="00CA4406">
      <w:pPr>
        <w:spacing w:after="0" w:line="240" w:lineRule="auto"/>
        <w:rPr>
          <w:rFonts w:ascii="Times New Roman" w:eastAsia="Times New Roman" w:hAnsi="Times New Roman"/>
          <w:sz w:val="24"/>
          <w:szCs w:val="24"/>
        </w:rPr>
      </w:pPr>
    </w:p>
    <w:p w:rsidR="00CA4406" w:rsidRDefault="00CA4406" w:rsidP="00CA4406">
      <w:pPr>
        <w:spacing w:after="0" w:line="240" w:lineRule="auto"/>
        <w:rPr>
          <w:rFonts w:ascii="Times New Roman" w:eastAsia="Times New Roman" w:hAnsi="Times New Roman"/>
          <w:sz w:val="24"/>
          <w:szCs w:val="24"/>
        </w:rPr>
      </w:pPr>
    </w:p>
    <w:p w:rsidR="00CA4406" w:rsidRDefault="00CA4406" w:rsidP="00CA4406">
      <w:pPr>
        <w:spacing w:after="0" w:line="240" w:lineRule="auto"/>
        <w:rPr>
          <w:rFonts w:ascii="Times New Roman" w:eastAsia="Times New Roman" w:hAnsi="Times New Roman"/>
          <w:sz w:val="24"/>
          <w:szCs w:val="24"/>
        </w:rPr>
      </w:pPr>
    </w:p>
    <w:p w:rsidR="00CA4406" w:rsidRDefault="00CA4406" w:rsidP="00CA4406">
      <w:pPr>
        <w:spacing w:after="0" w:line="240" w:lineRule="auto"/>
        <w:rPr>
          <w:rFonts w:ascii="Times New Roman" w:eastAsia="Times New Roman" w:hAnsi="Times New Roman"/>
          <w:sz w:val="24"/>
          <w:szCs w:val="24"/>
        </w:rPr>
      </w:pPr>
    </w:p>
    <w:p w:rsidR="00CA4406" w:rsidRPr="00DB597C" w:rsidRDefault="00CA4406" w:rsidP="00CA4406">
      <w:pPr>
        <w:spacing w:after="0" w:line="240" w:lineRule="auto"/>
        <w:rPr>
          <w:rFonts w:ascii="Times New Roman" w:eastAsia="Times New Roman" w:hAnsi="Times New Roman"/>
          <w:sz w:val="24"/>
          <w:szCs w:val="24"/>
        </w:rPr>
      </w:pPr>
    </w:p>
    <w:p w:rsidR="00CA4406" w:rsidRPr="00DB597C" w:rsidRDefault="00CA4406" w:rsidP="00CA4406">
      <w:pPr>
        <w:spacing w:after="0" w:line="240" w:lineRule="auto"/>
        <w:rPr>
          <w:rFonts w:ascii="Times New Roman" w:eastAsia="Times New Roman" w:hAnsi="Times New Roman"/>
          <w:sz w:val="24"/>
          <w:szCs w:val="24"/>
        </w:rPr>
      </w:pPr>
    </w:p>
    <w:p w:rsidR="00CA4406" w:rsidRPr="00DB597C" w:rsidRDefault="00CA4406" w:rsidP="00CA4406">
      <w:pPr>
        <w:spacing w:after="0" w:line="240" w:lineRule="auto"/>
        <w:rPr>
          <w:rFonts w:ascii="Times New Roman" w:eastAsia="Times New Roman" w:hAnsi="Times New Roman"/>
          <w:sz w:val="24"/>
          <w:szCs w:val="24"/>
        </w:rPr>
      </w:pPr>
    </w:p>
    <w:p w:rsidR="00CA4406" w:rsidRPr="00DB597C" w:rsidRDefault="00CA4406" w:rsidP="00CA4406">
      <w:pPr>
        <w:spacing w:after="0" w:line="240" w:lineRule="auto"/>
        <w:rPr>
          <w:rFonts w:ascii="Times New Roman" w:eastAsia="Times New Roman" w:hAnsi="Times New Roman"/>
          <w:sz w:val="24"/>
          <w:szCs w:val="24"/>
        </w:rPr>
      </w:pPr>
    </w:p>
    <w:p w:rsidR="00CA4406" w:rsidRPr="00DB597C" w:rsidRDefault="00CA4406" w:rsidP="00CA4406">
      <w:pPr>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г. Нижний Новгород</w:t>
      </w:r>
    </w:p>
    <w:p w:rsidR="00CA4406" w:rsidRPr="00DB597C" w:rsidRDefault="00CA4406" w:rsidP="00CA4406">
      <w:pPr>
        <w:spacing w:after="0" w:line="240" w:lineRule="auto"/>
        <w:jc w:val="center"/>
        <w:rPr>
          <w:rFonts w:ascii="Times New Roman" w:eastAsia="Times New Roman" w:hAnsi="Times New Roman"/>
          <w:sz w:val="24"/>
          <w:szCs w:val="24"/>
        </w:rPr>
      </w:pPr>
    </w:p>
    <w:p w:rsidR="00CA4406" w:rsidRPr="00DB597C" w:rsidRDefault="00CA4406" w:rsidP="00CA4406">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2019</w:t>
      </w:r>
      <w:r w:rsidRPr="00DB597C">
        <w:rPr>
          <w:rFonts w:ascii="Times New Roman" w:eastAsia="Times New Roman" w:hAnsi="Times New Roman"/>
          <w:sz w:val="24"/>
          <w:szCs w:val="24"/>
        </w:rPr>
        <w:t xml:space="preserve"> год</w:t>
      </w:r>
    </w:p>
    <w:p w:rsidR="00CA4406" w:rsidRPr="0007146B" w:rsidRDefault="00CA4406" w:rsidP="00CA4406">
      <w:pPr>
        <w:spacing w:after="0" w:line="240" w:lineRule="auto"/>
        <w:rPr>
          <w:rFonts w:ascii="Times New Roman" w:eastAsia="Times New Roman" w:hAnsi="Times New Roman"/>
          <w:sz w:val="24"/>
          <w:szCs w:val="24"/>
        </w:rPr>
      </w:pPr>
      <w:r w:rsidRPr="00DB597C">
        <w:rPr>
          <w:rFonts w:ascii="Times New Roman" w:eastAsia="Times New Roman" w:hAnsi="Times New Roman"/>
          <w:sz w:val="24"/>
          <w:szCs w:val="24"/>
        </w:rPr>
        <w:br w:type="page"/>
      </w:r>
      <w:r w:rsidRPr="0007146B">
        <w:rPr>
          <w:rFonts w:ascii="Times New Roman" w:eastAsia="Times New Roman" w:hAnsi="Times New Roman"/>
          <w:sz w:val="24"/>
          <w:szCs w:val="24"/>
        </w:rPr>
        <w:lastRenderedPageBreak/>
        <w:t>Программа модуля «</w:t>
      </w:r>
      <w:r>
        <w:rPr>
          <w:rFonts w:ascii="Times New Roman" w:eastAsia="Times New Roman" w:hAnsi="Times New Roman"/>
          <w:i/>
          <w:sz w:val="24"/>
          <w:szCs w:val="24"/>
        </w:rPr>
        <w:t>Теоретические и методические основы начального обучения русскому языку</w:t>
      </w:r>
      <w:r w:rsidRPr="0007146B">
        <w:rPr>
          <w:rFonts w:ascii="Times New Roman" w:eastAsia="Times New Roman" w:hAnsi="Times New Roman"/>
          <w:sz w:val="24"/>
          <w:szCs w:val="24"/>
        </w:rPr>
        <w:t>» разработана на основе:</w:t>
      </w:r>
    </w:p>
    <w:p w:rsidR="00CA4406" w:rsidRPr="00DA0C5E" w:rsidRDefault="00CA4406" w:rsidP="00CA4406">
      <w:pPr>
        <w:numPr>
          <w:ilvl w:val="0"/>
          <w:numId w:val="1"/>
        </w:numPr>
        <w:tabs>
          <w:tab w:val="clear" w:pos="720"/>
          <w:tab w:val="left" w:pos="284"/>
        </w:tabs>
        <w:spacing w:after="0" w:line="240" w:lineRule="auto"/>
        <w:ind w:left="0" w:firstLine="0"/>
        <w:jc w:val="both"/>
        <w:rPr>
          <w:rFonts w:ascii="Times New Roman" w:eastAsia="Times New Roman" w:hAnsi="Times New Roman"/>
          <w:sz w:val="24"/>
          <w:szCs w:val="24"/>
        </w:rPr>
      </w:pPr>
      <w:r w:rsidRPr="0007146B">
        <w:rPr>
          <w:rFonts w:ascii="Times New Roman" w:eastAsia="Times New Roman" w:hAnsi="Times New Roman"/>
          <w:sz w:val="24"/>
          <w:szCs w:val="24"/>
        </w:rPr>
        <w:t xml:space="preserve">Федерального государственного образовательного стандарта высшего образования по направлению подготовки </w:t>
      </w:r>
      <w:r>
        <w:rPr>
          <w:rFonts w:ascii="Times New Roman" w:eastAsia="Times New Roman" w:hAnsi="Times New Roman"/>
          <w:sz w:val="24"/>
          <w:szCs w:val="24"/>
        </w:rPr>
        <w:t>44.03.02 Психолого-педагогическое образование</w:t>
      </w:r>
      <w:r w:rsidRPr="0007146B">
        <w:rPr>
          <w:rFonts w:ascii="Times New Roman" w:eastAsia="Times New Roman" w:hAnsi="Times New Roman"/>
          <w:sz w:val="24"/>
          <w:szCs w:val="24"/>
        </w:rPr>
        <w:t xml:space="preserve">, </w:t>
      </w:r>
    </w:p>
    <w:p w:rsidR="00CA4406" w:rsidRPr="0007146B" w:rsidRDefault="00CA4406" w:rsidP="00CA4406">
      <w:pPr>
        <w:tabs>
          <w:tab w:val="left" w:pos="284"/>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утв. приказом Минобрнауки России от 22.02.2018 №122</w:t>
      </w:r>
      <w:r w:rsidRPr="0007146B">
        <w:rPr>
          <w:rFonts w:ascii="Times New Roman" w:eastAsia="Times New Roman" w:hAnsi="Times New Roman"/>
          <w:sz w:val="24"/>
          <w:szCs w:val="24"/>
        </w:rPr>
        <w:t>;</w:t>
      </w:r>
    </w:p>
    <w:p w:rsidR="00CA4406" w:rsidRPr="00DB597C" w:rsidRDefault="00CA4406" w:rsidP="00CA4406">
      <w:pPr>
        <w:numPr>
          <w:ilvl w:val="0"/>
          <w:numId w:val="1"/>
        </w:numPr>
        <w:tabs>
          <w:tab w:val="clear" w:pos="720"/>
          <w:tab w:val="left" w:pos="284"/>
        </w:tabs>
        <w:spacing w:before="120" w:after="120" w:line="240" w:lineRule="auto"/>
        <w:ind w:left="0" w:firstLine="0"/>
        <w:jc w:val="both"/>
        <w:rPr>
          <w:rFonts w:ascii="Times New Roman" w:eastAsia="Times New Roman" w:hAnsi="Times New Roman"/>
          <w:sz w:val="24"/>
          <w:szCs w:val="24"/>
        </w:rPr>
      </w:pPr>
      <w:r w:rsidRPr="00DB597C">
        <w:rPr>
          <w:rFonts w:ascii="Times New Roman" w:eastAsia="Times New Roman" w:hAnsi="Times New Roman"/>
          <w:sz w:val="24"/>
          <w:szCs w:val="24"/>
        </w:rPr>
        <w:t xml:space="preserve">Профессионального стандарта </w:t>
      </w:r>
      <w:r>
        <w:rPr>
          <w:rFonts w:ascii="Times New Roman" w:eastAsia="Times New Roman" w:hAnsi="Times New Roman"/>
          <w:sz w:val="24"/>
          <w:szCs w:val="24"/>
        </w:rPr>
        <w:t>«Педагог (педагогическая деятельность в сфере дошкольного, начального общего, основного общего, среднего общего образования) (воспитатель, учитель)»</w:t>
      </w:r>
      <w:r w:rsidRPr="00DB597C">
        <w:rPr>
          <w:rFonts w:ascii="Times New Roman" w:eastAsia="Times New Roman" w:hAnsi="Times New Roman"/>
          <w:sz w:val="24"/>
          <w:szCs w:val="24"/>
        </w:rPr>
        <w:t>, утв.</w:t>
      </w:r>
      <w:r>
        <w:rPr>
          <w:rFonts w:ascii="Times New Roman" w:eastAsia="Times New Roman" w:hAnsi="Times New Roman"/>
          <w:sz w:val="24"/>
          <w:szCs w:val="24"/>
        </w:rPr>
        <w:t xml:space="preserve"> приказом Министерства труда и социальной защиты РФ от 18 октября 2013. №544н</w:t>
      </w:r>
      <w:r w:rsidRPr="00DB597C">
        <w:rPr>
          <w:rFonts w:ascii="Times New Roman" w:eastAsia="Times New Roman" w:hAnsi="Times New Roman"/>
          <w:sz w:val="24"/>
          <w:szCs w:val="24"/>
        </w:rPr>
        <w:t>;</w:t>
      </w:r>
    </w:p>
    <w:p w:rsidR="00CA4406" w:rsidRPr="00DA0C5E" w:rsidRDefault="00CA4406" w:rsidP="00CA4406">
      <w:pPr>
        <w:numPr>
          <w:ilvl w:val="0"/>
          <w:numId w:val="1"/>
        </w:numPr>
        <w:tabs>
          <w:tab w:val="clear" w:pos="720"/>
          <w:tab w:val="left" w:pos="284"/>
        </w:tabs>
        <w:spacing w:before="120" w:after="120" w:line="240" w:lineRule="auto"/>
        <w:ind w:left="0" w:firstLine="0"/>
        <w:jc w:val="both"/>
        <w:rPr>
          <w:rFonts w:ascii="Times New Roman" w:eastAsia="Times New Roman" w:hAnsi="Times New Roman"/>
          <w:sz w:val="24"/>
          <w:szCs w:val="24"/>
        </w:rPr>
      </w:pPr>
      <w:r w:rsidRPr="00DB597C">
        <w:rPr>
          <w:rFonts w:ascii="Times New Roman" w:eastAsia="Times New Roman" w:hAnsi="Times New Roman"/>
          <w:sz w:val="24"/>
          <w:szCs w:val="24"/>
        </w:rPr>
        <w:t>Учебного плана по направлению подготовки</w:t>
      </w:r>
      <w:r>
        <w:rPr>
          <w:rFonts w:ascii="Times New Roman" w:eastAsia="Times New Roman" w:hAnsi="Times New Roman"/>
          <w:sz w:val="24"/>
          <w:szCs w:val="24"/>
        </w:rPr>
        <w:t xml:space="preserve">   </w:t>
      </w:r>
      <w:r w:rsidRPr="00DA0C5E">
        <w:rPr>
          <w:rFonts w:ascii="Times New Roman" w:eastAsia="Times New Roman" w:hAnsi="Times New Roman"/>
          <w:sz w:val="24"/>
          <w:szCs w:val="24"/>
        </w:rPr>
        <w:t>44.03.02 Психолого-педагогическое образование</w:t>
      </w:r>
      <w:r>
        <w:rPr>
          <w:rFonts w:ascii="Times New Roman" w:eastAsia="Times New Roman" w:hAnsi="Times New Roman"/>
          <w:sz w:val="24"/>
          <w:szCs w:val="24"/>
        </w:rPr>
        <w:t xml:space="preserve">, </w:t>
      </w:r>
      <w:r w:rsidRPr="00DA0C5E">
        <w:rPr>
          <w:rFonts w:ascii="Times New Roman" w:eastAsia="Times New Roman" w:hAnsi="Times New Roman"/>
          <w:sz w:val="24"/>
          <w:szCs w:val="24"/>
        </w:rPr>
        <w:t>Профиль «</w:t>
      </w:r>
      <w:r>
        <w:rPr>
          <w:rFonts w:ascii="Times New Roman" w:eastAsia="Times New Roman" w:hAnsi="Times New Roman"/>
          <w:sz w:val="24"/>
          <w:szCs w:val="24"/>
        </w:rPr>
        <w:t>Психология и педагогика начального образования</w:t>
      </w:r>
      <w:r w:rsidRPr="00DA0C5E">
        <w:rPr>
          <w:rFonts w:ascii="Times New Roman" w:eastAsia="Times New Roman" w:hAnsi="Times New Roman"/>
          <w:sz w:val="24"/>
          <w:szCs w:val="24"/>
        </w:rPr>
        <w:t xml:space="preserve">», утв. </w:t>
      </w:r>
      <w:r>
        <w:rPr>
          <w:rFonts w:ascii="Times New Roman" w:eastAsia="Times New Roman" w:hAnsi="Times New Roman"/>
          <w:sz w:val="24"/>
          <w:szCs w:val="24"/>
        </w:rPr>
        <w:t>протоколом №6 от 22.02.2019</w:t>
      </w:r>
    </w:p>
    <w:p w:rsidR="00CA4406" w:rsidRPr="00AA64DC" w:rsidRDefault="00CA4406" w:rsidP="00CA4406">
      <w:pPr>
        <w:tabs>
          <w:tab w:val="left" w:pos="284"/>
        </w:tabs>
        <w:spacing w:after="120" w:line="240" w:lineRule="auto"/>
        <w:rPr>
          <w:rFonts w:ascii="Times New Roman" w:eastAsia="Times New Roman" w:hAnsi="Times New Roman"/>
          <w:i/>
          <w:sz w:val="17"/>
          <w:szCs w:val="17"/>
        </w:rPr>
      </w:pPr>
      <w:r w:rsidRPr="00DB597C">
        <w:rPr>
          <w:rFonts w:ascii="Times New Roman" w:eastAsia="Times New Roman" w:hAnsi="Times New Roman"/>
          <w:sz w:val="24"/>
          <w:szCs w:val="24"/>
        </w:rPr>
        <w:tab/>
      </w:r>
      <w:r w:rsidRPr="00DB597C">
        <w:rPr>
          <w:rFonts w:ascii="Times New Roman" w:eastAsia="Times New Roman" w:hAnsi="Times New Roman"/>
          <w:sz w:val="24"/>
          <w:szCs w:val="24"/>
        </w:rPr>
        <w:tab/>
      </w:r>
      <w:r w:rsidRPr="00DB597C">
        <w:rPr>
          <w:rFonts w:ascii="Times New Roman" w:eastAsia="Times New Roman" w:hAnsi="Times New Roman"/>
          <w:sz w:val="24"/>
          <w:szCs w:val="24"/>
        </w:rPr>
        <w:tab/>
      </w:r>
      <w:r w:rsidRPr="00DB597C">
        <w:rPr>
          <w:rFonts w:ascii="Times New Roman" w:eastAsia="Times New Roman" w:hAnsi="Times New Roman"/>
          <w:sz w:val="24"/>
          <w:szCs w:val="24"/>
        </w:rPr>
        <w:tab/>
      </w:r>
      <w:r w:rsidRPr="00DB597C">
        <w:rPr>
          <w:rFonts w:ascii="Times New Roman" w:eastAsia="Times New Roman" w:hAnsi="Times New Roman"/>
          <w:sz w:val="24"/>
          <w:szCs w:val="24"/>
        </w:rPr>
        <w:tab/>
      </w:r>
      <w:r>
        <w:rPr>
          <w:rFonts w:ascii="Times New Roman" w:eastAsia="Times New Roman" w:hAnsi="Times New Roman"/>
          <w:sz w:val="24"/>
          <w:szCs w:val="24"/>
        </w:rPr>
        <w:t xml:space="preserve">      </w:t>
      </w:r>
    </w:p>
    <w:p w:rsidR="00CA4406" w:rsidRDefault="00CA4406" w:rsidP="00CA4406">
      <w:pPr>
        <w:spacing w:after="0" w:line="240" w:lineRule="auto"/>
        <w:rPr>
          <w:rFonts w:ascii="Times New Roman" w:eastAsia="Times New Roman" w:hAnsi="Times New Roman"/>
          <w:sz w:val="24"/>
        </w:rPr>
      </w:pPr>
    </w:p>
    <w:p w:rsidR="00CA4406" w:rsidRDefault="00CA4406" w:rsidP="00CA4406">
      <w:pPr>
        <w:spacing w:after="0" w:line="240" w:lineRule="auto"/>
        <w:rPr>
          <w:rFonts w:ascii="Times New Roman" w:eastAsia="Times New Roman" w:hAnsi="Times New Roman"/>
          <w:sz w:val="24"/>
        </w:rPr>
      </w:pPr>
    </w:p>
    <w:p w:rsidR="00CA4406" w:rsidRPr="00DB597C" w:rsidRDefault="00CA4406" w:rsidP="00CA4406">
      <w:pPr>
        <w:spacing w:after="0" w:line="240" w:lineRule="auto"/>
        <w:rPr>
          <w:rFonts w:ascii="Times New Roman" w:eastAsia="Times New Roman" w:hAnsi="Times New Roman"/>
          <w:sz w:val="24"/>
        </w:rPr>
      </w:pPr>
      <w:r w:rsidRPr="00DB597C">
        <w:rPr>
          <w:rFonts w:ascii="Times New Roman" w:eastAsia="Times New Roman" w:hAnsi="Times New Roman"/>
          <w:sz w:val="24"/>
        </w:rPr>
        <w:t>Авторы:</w:t>
      </w:r>
    </w:p>
    <w:p w:rsidR="00CA4406" w:rsidRPr="00DB597C" w:rsidRDefault="00CA4406" w:rsidP="00CA4406">
      <w:pPr>
        <w:spacing w:after="0" w:line="240" w:lineRule="auto"/>
        <w:rPr>
          <w:rFonts w:ascii="Times New Roman" w:eastAsia="Times New Roman" w:hAnsi="Times New Roman"/>
          <w:sz w:val="24"/>
        </w:rPr>
      </w:pPr>
    </w:p>
    <w:tbl>
      <w:tblPr>
        <w:tblStyle w:val="11"/>
        <w:tblW w:w="0" w:type="auto"/>
        <w:tblLook w:val="04A0" w:firstRow="1" w:lastRow="0" w:firstColumn="1" w:lastColumn="0" w:noHBand="0" w:noVBand="1"/>
      </w:tblPr>
      <w:tblGrid>
        <w:gridCol w:w="5919"/>
        <w:gridCol w:w="3934"/>
      </w:tblGrid>
      <w:tr w:rsidR="00CA4406" w:rsidRPr="00DB597C" w:rsidTr="00FB3351">
        <w:tc>
          <w:tcPr>
            <w:tcW w:w="5919" w:type="dxa"/>
          </w:tcPr>
          <w:p w:rsidR="00CA4406" w:rsidRPr="00DB597C" w:rsidRDefault="00CA4406" w:rsidP="00FB3351">
            <w:pPr>
              <w:tabs>
                <w:tab w:val="left" w:pos="1123"/>
              </w:tabs>
              <w:ind w:right="130"/>
              <w:jc w:val="center"/>
              <w:rPr>
                <w:rFonts w:eastAsia="Times New Roman"/>
                <w:i/>
                <w:sz w:val="24"/>
                <w:szCs w:val="24"/>
              </w:rPr>
            </w:pPr>
            <w:r w:rsidRPr="00DB597C">
              <w:rPr>
                <w:rFonts w:eastAsia="Times New Roman"/>
                <w:i/>
                <w:sz w:val="24"/>
                <w:szCs w:val="24"/>
              </w:rPr>
              <w:t>ФИО, должность</w:t>
            </w:r>
          </w:p>
        </w:tc>
        <w:tc>
          <w:tcPr>
            <w:tcW w:w="3934" w:type="dxa"/>
          </w:tcPr>
          <w:p w:rsidR="00CA4406" w:rsidRPr="00DB597C" w:rsidRDefault="00CA4406" w:rsidP="00FB3351">
            <w:pPr>
              <w:tabs>
                <w:tab w:val="left" w:pos="1123"/>
              </w:tabs>
              <w:ind w:right="130"/>
              <w:jc w:val="center"/>
              <w:rPr>
                <w:rFonts w:eastAsia="Times New Roman"/>
                <w:i/>
                <w:sz w:val="24"/>
                <w:szCs w:val="24"/>
              </w:rPr>
            </w:pPr>
            <w:r w:rsidRPr="00DB597C">
              <w:rPr>
                <w:rFonts w:eastAsia="Times New Roman"/>
                <w:i/>
                <w:sz w:val="24"/>
                <w:szCs w:val="24"/>
              </w:rPr>
              <w:t>кафедра</w:t>
            </w:r>
          </w:p>
        </w:tc>
      </w:tr>
      <w:tr w:rsidR="00CA4406" w:rsidRPr="00DB597C" w:rsidTr="00FB3351">
        <w:tc>
          <w:tcPr>
            <w:tcW w:w="5919" w:type="dxa"/>
          </w:tcPr>
          <w:p w:rsidR="00CA4406" w:rsidRPr="003406D6" w:rsidRDefault="00CA4406" w:rsidP="00FB3351">
            <w:pPr>
              <w:tabs>
                <w:tab w:val="left" w:pos="1123"/>
              </w:tabs>
              <w:ind w:right="130"/>
              <w:rPr>
                <w:rFonts w:eastAsia="Times New Roman"/>
                <w:sz w:val="24"/>
                <w:szCs w:val="24"/>
              </w:rPr>
            </w:pPr>
            <w:r w:rsidRPr="003406D6">
              <w:rPr>
                <w:rFonts w:eastAsia="Times New Roman"/>
                <w:sz w:val="24"/>
                <w:szCs w:val="24"/>
              </w:rPr>
              <w:t>Колесова О.В., к.пед.н., доцент</w:t>
            </w:r>
          </w:p>
        </w:tc>
        <w:tc>
          <w:tcPr>
            <w:tcW w:w="3934" w:type="dxa"/>
          </w:tcPr>
          <w:p w:rsidR="00CA4406" w:rsidRPr="003406D6" w:rsidRDefault="00CA4406" w:rsidP="00FB3351">
            <w:pPr>
              <w:tabs>
                <w:tab w:val="left" w:pos="1123"/>
              </w:tabs>
              <w:ind w:right="130"/>
              <w:jc w:val="both"/>
              <w:rPr>
                <w:rFonts w:eastAsia="Times New Roman"/>
                <w:sz w:val="24"/>
                <w:szCs w:val="24"/>
              </w:rPr>
            </w:pPr>
            <w:r w:rsidRPr="003406D6">
              <w:rPr>
                <w:rFonts w:eastAsia="Times New Roman"/>
                <w:sz w:val="24"/>
                <w:szCs w:val="24"/>
              </w:rPr>
              <w:t>Психологии и педагогики дошкольного и начального образования</w:t>
            </w:r>
          </w:p>
        </w:tc>
      </w:tr>
      <w:tr w:rsidR="00CA4406" w:rsidRPr="00DB597C" w:rsidTr="00FB3351">
        <w:tc>
          <w:tcPr>
            <w:tcW w:w="5919" w:type="dxa"/>
          </w:tcPr>
          <w:p w:rsidR="00CA4406" w:rsidRPr="003406D6" w:rsidRDefault="00CA4406" w:rsidP="00FB3351">
            <w:pPr>
              <w:tabs>
                <w:tab w:val="left" w:pos="1123"/>
              </w:tabs>
              <w:ind w:right="130"/>
              <w:rPr>
                <w:rFonts w:eastAsia="Times New Roman"/>
                <w:sz w:val="24"/>
                <w:szCs w:val="24"/>
              </w:rPr>
            </w:pPr>
            <w:r w:rsidRPr="003406D6">
              <w:rPr>
                <w:rFonts w:eastAsia="Times New Roman"/>
                <w:sz w:val="24"/>
                <w:szCs w:val="24"/>
              </w:rPr>
              <w:t>Пацюкова О.А., д.филол.н., профессор</w:t>
            </w:r>
          </w:p>
        </w:tc>
        <w:tc>
          <w:tcPr>
            <w:tcW w:w="3934" w:type="dxa"/>
          </w:tcPr>
          <w:p w:rsidR="00CA4406" w:rsidRPr="003406D6" w:rsidRDefault="00CA4406" w:rsidP="00FB3351">
            <w:pPr>
              <w:tabs>
                <w:tab w:val="left" w:pos="1123"/>
              </w:tabs>
              <w:ind w:right="130"/>
              <w:jc w:val="both"/>
              <w:rPr>
                <w:rFonts w:eastAsia="Times New Roman"/>
                <w:sz w:val="24"/>
                <w:szCs w:val="24"/>
              </w:rPr>
            </w:pPr>
            <w:r w:rsidRPr="003406D6">
              <w:rPr>
                <w:rFonts w:eastAsia="Times New Roman"/>
                <w:sz w:val="24"/>
                <w:szCs w:val="24"/>
              </w:rPr>
              <w:t>Русского языка и культуры речи</w:t>
            </w:r>
          </w:p>
        </w:tc>
      </w:tr>
    </w:tbl>
    <w:p w:rsidR="00CA4406" w:rsidRPr="00DB597C" w:rsidRDefault="00CA4406" w:rsidP="00CA4406">
      <w:pPr>
        <w:shd w:val="clear" w:color="auto" w:fill="FFFFFF"/>
        <w:tabs>
          <w:tab w:val="left" w:pos="1123"/>
        </w:tabs>
        <w:spacing w:after="0" w:line="240" w:lineRule="auto"/>
        <w:ind w:right="130" w:firstLine="720"/>
        <w:jc w:val="both"/>
        <w:rPr>
          <w:rFonts w:ascii="Times New Roman" w:eastAsia="Times New Roman" w:hAnsi="Times New Roman"/>
          <w:b/>
          <w:sz w:val="24"/>
          <w:szCs w:val="24"/>
        </w:rPr>
      </w:pPr>
    </w:p>
    <w:p w:rsidR="00CA4406" w:rsidRPr="00DB597C" w:rsidRDefault="00CA4406" w:rsidP="00CA4406">
      <w:pPr>
        <w:spacing w:after="0" w:line="360" w:lineRule="auto"/>
        <w:rPr>
          <w:rFonts w:ascii="Times New Roman" w:eastAsia="Times New Roman" w:hAnsi="Times New Roman"/>
          <w:sz w:val="24"/>
          <w:szCs w:val="24"/>
        </w:rPr>
      </w:pPr>
    </w:p>
    <w:p w:rsidR="00CA4406" w:rsidRPr="00DB597C" w:rsidRDefault="00CA4406" w:rsidP="00CA4406">
      <w:pPr>
        <w:spacing w:after="0" w:line="360" w:lineRule="auto"/>
        <w:rPr>
          <w:rFonts w:ascii="Times New Roman" w:eastAsia="Times New Roman" w:hAnsi="Times New Roman"/>
          <w:sz w:val="24"/>
          <w:szCs w:val="24"/>
        </w:rPr>
      </w:pPr>
    </w:p>
    <w:p w:rsidR="00CA4406" w:rsidRDefault="00CA4406" w:rsidP="00CA4406">
      <w:pPr>
        <w:spacing w:after="0" w:line="360" w:lineRule="auto"/>
        <w:rPr>
          <w:rFonts w:ascii="Times New Roman" w:eastAsia="Times New Roman" w:hAnsi="Times New Roman"/>
          <w:sz w:val="24"/>
          <w:szCs w:val="24"/>
        </w:rPr>
      </w:pPr>
    </w:p>
    <w:p w:rsidR="00CA4406" w:rsidRDefault="00CA4406" w:rsidP="00CA4406">
      <w:pPr>
        <w:spacing w:after="0" w:line="360" w:lineRule="auto"/>
        <w:rPr>
          <w:rFonts w:ascii="Times New Roman" w:eastAsia="Times New Roman" w:hAnsi="Times New Roman"/>
          <w:sz w:val="24"/>
          <w:szCs w:val="24"/>
        </w:rPr>
      </w:pPr>
      <w:r w:rsidRPr="00DB597C">
        <w:rPr>
          <w:rFonts w:ascii="Times New Roman" w:eastAsia="Times New Roman" w:hAnsi="Times New Roman"/>
          <w:sz w:val="24"/>
          <w:szCs w:val="24"/>
        </w:rPr>
        <w:t xml:space="preserve">Одобрена на заседании выпускающей кафедры </w:t>
      </w:r>
      <w:r>
        <w:rPr>
          <w:rFonts w:ascii="Times New Roman" w:eastAsia="Times New Roman" w:hAnsi="Times New Roman"/>
          <w:sz w:val="24"/>
          <w:szCs w:val="24"/>
        </w:rPr>
        <w:t>психологии и педагогики дошкольного и начального образования</w:t>
      </w:r>
    </w:p>
    <w:p w:rsidR="00CA4406" w:rsidRPr="00DB597C" w:rsidRDefault="00CA4406" w:rsidP="00CA4406">
      <w:pPr>
        <w:spacing w:after="0" w:line="360" w:lineRule="auto"/>
        <w:rPr>
          <w:rFonts w:ascii="Times New Roman" w:eastAsia="Times New Roman" w:hAnsi="Times New Roman"/>
          <w:sz w:val="24"/>
          <w:szCs w:val="24"/>
        </w:rPr>
      </w:pPr>
      <w:r>
        <w:rPr>
          <w:rFonts w:ascii="Times New Roman" w:eastAsia="Times New Roman" w:hAnsi="Times New Roman"/>
          <w:sz w:val="24"/>
          <w:szCs w:val="24"/>
        </w:rPr>
        <w:t>(протокол № 6</w:t>
      </w:r>
      <w:r w:rsidRPr="00DB597C">
        <w:rPr>
          <w:rFonts w:ascii="Times New Roman" w:eastAsia="Times New Roman" w:hAnsi="Times New Roman"/>
          <w:sz w:val="24"/>
          <w:szCs w:val="24"/>
        </w:rPr>
        <w:t xml:space="preserve"> от </w:t>
      </w:r>
      <w:r>
        <w:rPr>
          <w:rFonts w:ascii="Times New Roman" w:eastAsia="Times New Roman" w:hAnsi="Times New Roman"/>
          <w:sz w:val="24"/>
          <w:szCs w:val="24"/>
        </w:rPr>
        <w:t>19.02.2019</w:t>
      </w:r>
      <w:r w:rsidRPr="00DB597C">
        <w:rPr>
          <w:rFonts w:ascii="Times New Roman" w:eastAsia="Times New Roman" w:hAnsi="Times New Roman"/>
          <w:sz w:val="24"/>
          <w:szCs w:val="24"/>
        </w:rPr>
        <w:t>)</w:t>
      </w:r>
    </w:p>
    <w:p w:rsidR="00CA4406" w:rsidRDefault="00CA4406" w:rsidP="00234575">
      <w:pPr>
        <w:spacing w:after="120" w:line="360" w:lineRule="auto"/>
        <w:jc w:val="center"/>
        <w:rPr>
          <w:rFonts w:ascii="Times New Roman" w:hAnsi="Times New Roman" w:cs="Times New Roman"/>
          <w:b/>
          <w:caps/>
          <w:sz w:val="24"/>
          <w:szCs w:val="24"/>
        </w:rPr>
      </w:pPr>
    </w:p>
    <w:p w:rsidR="00CA4406" w:rsidRDefault="00CA4406" w:rsidP="00234575">
      <w:pPr>
        <w:spacing w:after="120" w:line="360" w:lineRule="auto"/>
        <w:jc w:val="center"/>
        <w:rPr>
          <w:rFonts w:ascii="Times New Roman" w:hAnsi="Times New Roman" w:cs="Times New Roman"/>
          <w:b/>
          <w:caps/>
          <w:sz w:val="24"/>
          <w:szCs w:val="24"/>
        </w:rPr>
      </w:pPr>
    </w:p>
    <w:p w:rsidR="00CA4406" w:rsidRDefault="00CA4406" w:rsidP="00234575">
      <w:pPr>
        <w:spacing w:after="120" w:line="360" w:lineRule="auto"/>
        <w:jc w:val="center"/>
        <w:rPr>
          <w:rFonts w:ascii="Times New Roman" w:hAnsi="Times New Roman" w:cs="Times New Roman"/>
          <w:b/>
          <w:caps/>
          <w:sz w:val="24"/>
          <w:szCs w:val="24"/>
        </w:rPr>
      </w:pPr>
    </w:p>
    <w:p w:rsidR="00CA4406" w:rsidRDefault="00CA4406" w:rsidP="00234575">
      <w:pPr>
        <w:spacing w:after="120" w:line="360" w:lineRule="auto"/>
        <w:jc w:val="center"/>
        <w:rPr>
          <w:rFonts w:ascii="Times New Roman" w:hAnsi="Times New Roman" w:cs="Times New Roman"/>
          <w:b/>
          <w:caps/>
          <w:sz w:val="24"/>
          <w:szCs w:val="24"/>
        </w:rPr>
      </w:pPr>
    </w:p>
    <w:p w:rsidR="00CA4406" w:rsidRDefault="00CA4406" w:rsidP="00234575">
      <w:pPr>
        <w:spacing w:after="120" w:line="360" w:lineRule="auto"/>
        <w:jc w:val="center"/>
        <w:rPr>
          <w:rFonts w:ascii="Times New Roman" w:hAnsi="Times New Roman" w:cs="Times New Roman"/>
          <w:b/>
          <w:caps/>
          <w:sz w:val="24"/>
          <w:szCs w:val="24"/>
        </w:rPr>
      </w:pPr>
    </w:p>
    <w:p w:rsidR="00CA4406" w:rsidRDefault="00CA4406" w:rsidP="00234575">
      <w:pPr>
        <w:spacing w:after="120" w:line="360" w:lineRule="auto"/>
        <w:jc w:val="center"/>
        <w:rPr>
          <w:rFonts w:ascii="Times New Roman" w:hAnsi="Times New Roman" w:cs="Times New Roman"/>
          <w:b/>
          <w:caps/>
          <w:sz w:val="24"/>
          <w:szCs w:val="24"/>
        </w:rPr>
      </w:pPr>
    </w:p>
    <w:p w:rsidR="00CA4406" w:rsidRDefault="00CA4406" w:rsidP="00234575">
      <w:pPr>
        <w:spacing w:after="120" w:line="360" w:lineRule="auto"/>
        <w:jc w:val="center"/>
        <w:rPr>
          <w:rFonts w:ascii="Times New Roman" w:hAnsi="Times New Roman" w:cs="Times New Roman"/>
          <w:b/>
          <w:caps/>
          <w:sz w:val="24"/>
          <w:szCs w:val="24"/>
        </w:rPr>
      </w:pPr>
    </w:p>
    <w:p w:rsidR="00CA4406" w:rsidRDefault="00CA4406" w:rsidP="00234575">
      <w:pPr>
        <w:spacing w:after="120" w:line="360" w:lineRule="auto"/>
        <w:jc w:val="center"/>
        <w:rPr>
          <w:rFonts w:ascii="Times New Roman" w:hAnsi="Times New Roman" w:cs="Times New Roman"/>
          <w:b/>
          <w:caps/>
          <w:sz w:val="24"/>
          <w:szCs w:val="24"/>
        </w:rPr>
      </w:pPr>
    </w:p>
    <w:p w:rsidR="00CA4406" w:rsidRDefault="00CA4406" w:rsidP="00234575">
      <w:pPr>
        <w:spacing w:after="120" w:line="360" w:lineRule="auto"/>
        <w:jc w:val="center"/>
        <w:rPr>
          <w:rFonts w:ascii="Times New Roman" w:hAnsi="Times New Roman" w:cs="Times New Roman"/>
          <w:b/>
          <w:caps/>
          <w:sz w:val="24"/>
          <w:szCs w:val="24"/>
        </w:rPr>
      </w:pPr>
    </w:p>
    <w:p w:rsidR="00CA4406" w:rsidRDefault="00CA4406" w:rsidP="00234575">
      <w:pPr>
        <w:spacing w:after="120" w:line="360" w:lineRule="auto"/>
        <w:jc w:val="center"/>
        <w:rPr>
          <w:rFonts w:ascii="Times New Roman" w:hAnsi="Times New Roman" w:cs="Times New Roman"/>
          <w:b/>
          <w:caps/>
          <w:sz w:val="24"/>
          <w:szCs w:val="24"/>
        </w:rPr>
      </w:pPr>
      <w:bookmarkStart w:id="0" w:name="_GoBack"/>
      <w:bookmarkEnd w:id="0"/>
    </w:p>
    <w:p w:rsidR="00234575" w:rsidRPr="00523A08" w:rsidRDefault="00234575" w:rsidP="00234575">
      <w:pPr>
        <w:spacing w:after="120" w:line="360" w:lineRule="auto"/>
        <w:jc w:val="center"/>
        <w:rPr>
          <w:rFonts w:ascii="Times New Roman" w:hAnsi="Times New Roman" w:cs="Times New Roman"/>
          <w:b/>
          <w:caps/>
          <w:sz w:val="24"/>
          <w:szCs w:val="24"/>
        </w:rPr>
      </w:pPr>
      <w:r w:rsidRPr="00523A08">
        <w:rPr>
          <w:rFonts w:ascii="Times New Roman" w:hAnsi="Times New Roman" w:cs="Times New Roman"/>
          <w:b/>
          <w:caps/>
          <w:sz w:val="24"/>
          <w:szCs w:val="24"/>
        </w:rPr>
        <w:lastRenderedPageBreak/>
        <w:t>Содержание</w:t>
      </w:r>
    </w:p>
    <w:p w:rsidR="00AA292C" w:rsidRPr="00AA292C" w:rsidRDefault="00AA292C" w:rsidP="00AA292C">
      <w:pPr>
        <w:numPr>
          <w:ilvl w:val="0"/>
          <w:numId w:val="2"/>
        </w:numPr>
        <w:spacing w:after="0" w:line="360" w:lineRule="auto"/>
        <w:jc w:val="both"/>
        <w:rPr>
          <w:rFonts w:ascii="Times New Roman" w:eastAsia="Times New Roman" w:hAnsi="Times New Roman" w:cs="Times New Roman"/>
          <w:caps/>
          <w:sz w:val="24"/>
          <w:szCs w:val="24"/>
        </w:rPr>
      </w:pPr>
      <w:r w:rsidRPr="00AA292C">
        <w:rPr>
          <w:rFonts w:ascii="Times New Roman" w:eastAsia="Times New Roman" w:hAnsi="Times New Roman" w:cs="Times New Roman"/>
          <w:sz w:val="24"/>
          <w:szCs w:val="24"/>
        </w:rPr>
        <w:t xml:space="preserve">Назначение образовательного модуля «Теоретические и методические основы начального </w:t>
      </w:r>
      <w:r>
        <w:rPr>
          <w:rFonts w:ascii="Times New Roman" w:eastAsia="Times New Roman" w:hAnsi="Times New Roman" w:cs="Times New Roman"/>
          <w:sz w:val="24"/>
          <w:szCs w:val="24"/>
        </w:rPr>
        <w:t>обучения русскому языку</w:t>
      </w:r>
      <w:r w:rsidRPr="00AA292C">
        <w:rPr>
          <w:rFonts w:ascii="Times New Roman" w:eastAsia="Times New Roman" w:hAnsi="Times New Roman" w:cs="Times New Roman"/>
          <w:sz w:val="24"/>
          <w:szCs w:val="24"/>
        </w:rPr>
        <w:t>» …………………………………………</w:t>
      </w:r>
      <w:r w:rsidR="00D95047">
        <w:rPr>
          <w:rFonts w:ascii="Times New Roman" w:eastAsia="Times New Roman" w:hAnsi="Times New Roman" w:cs="Times New Roman"/>
          <w:sz w:val="24"/>
          <w:szCs w:val="24"/>
        </w:rPr>
        <w:t>.</w:t>
      </w:r>
      <w:r w:rsidRPr="00AA292C">
        <w:rPr>
          <w:rFonts w:ascii="Times New Roman" w:eastAsia="Times New Roman" w:hAnsi="Times New Roman" w:cs="Times New Roman"/>
          <w:sz w:val="24"/>
          <w:szCs w:val="24"/>
        </w:rPr>
        <w:t>…стр.</w:t>
      </w:r>
      <w:r w:rsidR="00DF4158">
        <w:rPr>
          <w:rFonts w:ascii="Times New Roman" w:eastAsia="Times New Roman" w:hAnsi="Times New Roman" w:cs="Times New Roman"/>
          <w:sz w:val="24"/>
          <w:szCs w:val="24"/>
        </w:rPr>
        <w:t xml:space="preserve"> 4</w:t>
      </w:r>
    </w:p>
    <w:p w:rsidR="00AA292C" w:rsidRPr="00AA292C" w:rsidRDefault="00AA292C" w:rsidP="00AA292C">
      <w:pPr>
        <w:numPr>
          <w:ilvl w:val="0"/>
          <w:numId w:val="2"/>
        </w:numPr>
        <w:spacing w:after="0" w:line="360" w:lineRule="auto"/>
        <w:jc w:val="both"/>
        <w:rPr>
          <w:rFonts w:ascii="Times New Roman" w:eastAsia="Times New Roman" w:hAnsi="Times New Roman" w:cs="Times New Roman"/>
          <w:caps/>
          <w:sz w:val="24"/>
          <w:szCs w:val="24"/>
        </w:rPr>
      </w:pPr>
      <w:r w:rsidRPr="00AA292C">
        <w:rPr>
          <w:rFonts w:ascii="Times New Roman" w:eastAsia="Times New Roman" w:hAnsi="Times New Roman" w:cs="Times New Roman"/>
          <w:sz w:val="24"/>
          <w:szCs w:val="24"/>
        </w:rPr>
        <w:t>Характеристика образовательного модуля «Теоретические и методические основы начального</w:t>
      </w:r>
      <w:r>
        <w:rPr>
          <w:rFonts w:ascii="Times New Roman" w:eastAsia="Times New Roman" w:hAnsi="Times New Roman" w:cs="Times New Roman"/>
          <w:sz w:val="24"/>
          <w:szCs w:val="24"/>
        </w:rPr>
        <w:t xml:space="preserve"> обучения русскому языку</w:t>
      </w:r>
      <w:r w:rsidRPr="00AA292C">
        <w:rPr>
          <w:rFonts w:ascii="Times New Roman" w:eastAsia="Times New Roman" w:hAnsi="Times New Roman" w:cs="Times New Roman"/>
          <w:sz w:val="24"/>
          <w:szCs w:val="24"/>
        </w:rPr>
        <w:t>»……………………………………</w:t>
      </w:r>
      <w:r w:rsidR="00247AEF">
        <w:rPr>
          <w:rFonts w:ascii="Times New Roman" w:eastAsia="Times New Roman" w:hAnsi="Times New Roman" w:cs="Times New Roman"/>
          <w:sz w:val="24"/>
          <w:szCs w:val="24"/>
        </w:rPr>
        <w:t>………</w:t>
      </w:r>
      <w:r w:rsidR="00D95047">
        <w:rPr>
          <w:rFonts w:ascii="Times New Roman" w:eastAsia="Times New Roman" w:hAnsi="Times New Roman" w:cs="Times New Roman"/>
          <w:sz w:val="24"/>
          <w:szCs w:val="24"/>
        </w:rPr>
        <w:t>.</w:t>
      </w:r>
      <w:r w:rsidR="00DF4158">
        <w:rPr>
          <w:rFonts w:ascii="Times New Roman" w:eastAsia="Times New Roman" w:hAnsi="Times New Roman" w:cs="Times New Roman"/>
          <w:sz w:val="24"/>
          <w:szCs w:val="24"/>
        </w:rPr>
        <w:t>стр. 5</w:t>
      </w:r>
    </w:p>
    <w:p w:rsidR="00AA292C" w:rsidRPr="00AA292C" w:rsidRDefault="00AA292C" w:rsidP="00AA292C">
      <w:pPr>
        <w:numPr>
          <w:ilvl w:val="0"/>
          <w:numId w:val="2"/>
        </w:numPr>
        <w:spacing w:after="0" w:line="360" w:lineRule="auto"/>
        <w:jc w:val="both"/>
        <w:rPr>
          <w:rFonts w:ascii="Times New Roman" w:eastAsia="Times New Roman" w:hAnsi="Times New Roman" w:cs="Times New Roman"/>
          <w:caps/>
          <w:sz w:val="24"/>
          <w:szCs w:val="24"/>
        </w:rPr>
      </w:pPr>
      <w:r w:rsidRPr="00AA292C">
        <w:rPr>
          <w:rFonts w:ascii="Times New Roman" w:eastAsia="Times New Roman" w:hAnsi="Times New Roman" w:cs="Times New Roman"/>
          <w:sz w:val="24"/>
          <w:szCs w:val="24"/>
        </w:rPr>
        <w:t xml:space="preserve">Структура образовательного модуля «Теоретические и методические основы начального </w:t>
      </w:r>
      <w:r>
        <w:rPr>
          <w:rFonts w:ascii="Times New Roman" w:eastAsia="Times New Roman" w:hAnsi="Times New Roman" w:cs="Times New Roman"/>
          <w:sz w:val="24"/>
          <w:szCs w:val="24"/>
        </w:rPr>
        <w:t>обучения русскому языку</w:t>
      </w:r>
      <w:r w:rsidRPr="00AA292C">
        <w:rPr>
          <w:rFonts w:ascii="Times New Roman" w:eastAsia="Times New Roman" w:hAnsi="Times New Roman" w:cs="Times New Roman"/>
          <w:sz w:val="24"/>
          <w:szCs w:val="24"/>
        </w:rPr>
        <w:t>»…………………………………………</w:t>
      </w:r>
      <w:r w:rsidR="00D95047">
        <w:rPr>
          <w:rFonts w:ascii="Times New Roman" w:eastAsia="Times New Roman" w:hAnsi="Times New Roman" w:cs="Times New Roman"/>
          <w:sz w:val="24"/>
          <w:szCs w:val="24"/>
        </w:rPr>
        <w:t>….</w:t>
      </w:r>
      <w:r w:rsidR="00247AEF">
        <w:rPr>
          <w:rFonts w:ascii="Times New Roman" w:eastAsia="Times New Roman" w:hAnsi="Times New Roman" w:cs="Times New Roman"/>
          <w:sz w:val="24"/>
          <w:szCs w:val="24"/>
        </w:rPr>
        <w:t>стр. 8</w:t>
      </w:r>
    </w:p>
    <w:p w:rsidR="00AA292C" w:rsidRPr="00AA292C" w:rsidRDefault="00AA292C" w:rsidP="00AA292C">
      <w:pPr>
        <w:numPr>
          <w:ilvl w:val="0"/>
          <w:numId w:val="2"/>
        </w:numPr>
        <w:spacing w:after="0" w:line="360" w:lineRule="auto"/>
        <w:jc w:val="both"/>
        <w:rPr>
          <w:rFonts w:ascii="Times New Roman" w:eastAsia="Times New Roman" w:hAnsi="Times New Roman" w:cs="Times New Roman"/>
          <w:caps/>
          <w:sz w:val="24"/>
          <w:szCs w:val="24"/>
        </w:rPr>
      </w:pPr>
      <w:r w:rsidRPr="00AA292C">
        <w:rPr>
          <w:rFonts w:ascii="Times New Roman" w:eastAsia="Times New Roman" w:hAnsi="Times New Roman" w:cs="Times New Roman"/>
          <w:sz w:val="24"/>
          <w:szCs w:val="24"/>
        </w:rPr>
        <w:t xml:space="preserve">Методические указания для обучающихся по освоению модуля «Теоретические и методические основы начального </w:t>
      </w:r>
      <w:r>
        <w:rPr>
          <w:rFonts w:ascii="Times New Roman" w:eastAsia="Times New Roman" w:hAnsi="Times New Roman" w:cs="Times New Roman"/>
          <w:sz w:val="24"/>
          <w:szCs w:val="24"/>
        </w:rPr>
        <w:t>обучения русскому языку</w:t>
      </w:r>
      <w:r w:rsidR="00247AEF">
        <w:rPr>
          <w:rFonts w:ascii="Times New Roman" w:eastAsia="Times New Roman" w:hAnsi="Times New Roman" w:cs="Times New Roman"/>
          <w:sz w:val="24"/>
          <w:szCs w:val="24"/>
        </w:rPr>
        <w:t>»…………………</w:t>
      </w:r>
      <w:r w:rsidR="00D95047">
        <w:rPr>
          <w:rFonts w:ascii="Times New Roman" w:eastAsia="Times New Roman" w:hAnsi="Times New Roman" w:cs="Times New Roman"/>
          <w:sz w:val="24"/>
          <w:szCs w:val="24"/>
        </w:rPr>
        <w:t>...</w:t>
      </w:r>
      <w:r w:rsidR="00247AEF">
        <w:rPr>
          <w:rFonts w:ascii="Times New Roman" w:eastAsia="Times New Roman" w:hAnsi="Times New Roman" w:cs="Times New Roman"/>
          <w:sz w:val="24"/>
          <w:szCs w:val="24"/>
        </w:rPr>
        <w:t>стр.</w:t>
      </w:r>
      <w:r w:rsidR="008073AC">
        <w:rPr>
          <w:rFonts w:ascii="Times New Roman" w:eastAsia="Times New Roman" w:hAnsi="Times New Roman" w:cs="Times New Roman"/>
          <w:sz w:val="24"/>
          <w:szCs w:val="24"/>
        </w:rPr>
        <w:t>9</w:t>
      </w:r>
    </w:p>
    <w:p w:rsidR="00AA292C" w:rsidRPr="00AA292C" w:rsidRDefault="00AA292C" w:rsidP="00AA292C">
      <w:pPr>
        <w:numPr>
          <w:ilvl w:val="0"/>
          <w:numId w:val="2"/>
        </w:numPr>
        <w:spacing w:after="0" w:line="360" w:lineRule="auto"/>
        <w:jc w:val="both"/>
        <w:rPr>
          <w:rFonts w:ascii="Times New Roman" w:eastAsia="Times New Roman" w:hAnsi="Times New Roman" w:cs="Times New Roman"/>
          <w:caps/>
          <w:sz w:val="24"/>
          <w:szCs w:val="24"/>
        </w:rPr>
      </w:pPr>
      <w:r w:rsidRPr="00AA292C">
        <w:rPr>
          <w:rFonts w:ascii="Times New Roman" w:eastAsia="Times New Roman" w:hAnsi="Times New Roman" w:cs="Times New Roman"/>
          <w:sz w:val="24"/>
          <w:szCs w:val="24"/>
        </w:rPr>
        <w:t>Программы дисциплин образовательного модуля «Теоретические и методические основы начального</w:t>
      </w:r>
      <w:r>
        <w:rPr>
          <w:rFonts w:ascii="Times New Roman" w:eastAsia="Times New Roman" w:hAnsi="Times New Roman" w:cs="Times New Roman"/>
          <w:sz w:val="24"/>
          <w:szCs w:val="24"/>
        </w:rPr>
        <w:t xml:space="preserve"> обучения русскому языку</w:t>
      </w:r>
      <w:r w:rsidRPr="00AA292C">
        <w:rPr>
          <w:rFonts w:ascii="Times New Roman" w:eastAsia="Times New Roman" w:hAnsi="Times New Roman" w:cs="Times New Roman"/>
          <w:sz w:val="24"/>
          <w:szCs w:val="24"/>
        </w:rPr>
        <w:t>»………………………</w:t>
      </w:r>
      <w:r w:rsidR="00247AEF">
        <w:rPr>
          <w:rFonts w:ascii="Times New Roman" w:eastAsia="Times New Roman" w:hAnsi="Times New Roman" w:cs="Times New Roman"/>
          <w:sz w:val="24"/>
          <w:szCs w:val="24"/>
        </w:rPr>
        <w:t>…………</w:t>
      </w:r>
      <w:r w:rsidR="00D95047">
        <w:rPr>
          <w:rFonts w:ascii="Times New Roman" w:eastAsia="Times New Roman" w:hAnsi="Times New Roman" w:cs="Times New Roman"/>
          <w:sz w:val="24"/>
          <w:szCs w:val="24"/>
        </w:rPr>
        <w:t>..</w:t>
      </w:r>
      <w:r w:rsidR="00247AEF">
        <w:rPr>
          <w:rFonts w:ascii="Times New Roman" w:eastAsia="Times New Roman" w:hAnsi="Times New Roman" w:cs="Times New Roman"/>
          <w:sz w:val="24"/>
          <w:szCs w:val="24"/>
        </w:rPr>
        <w:t xml:space="preserve">стр. </w:t>
      </w:r>
      <w:r w:rsidR="008073AC">
        <w:rPr>
          <w:rFonts w:ascii="Times New Roman" w:eastAsia="Times New Roman" w:hAnsi="Times New Roman" w:cs="Times New Roman"/>
          <w:sz w:val="24"/>
          <w:szCs w:val="24"/>
        </w:rPr>
        <w:t>9</w:t>
      </w:r>
    </w:p>
    <w:p w:rsidR="00AA292C" w:rsidRPr="00AA292C" w:rsidRDefault="00AA292C" w:rsidP="00AA292C">
      <w:pPr>
        <w:numPr>
          <w:ilvl w:val="1"/>
          <w:numId w:val="2"/>
        </w:numPr>
        <w:spacing w:after="0" w:line="360" w:lineRule="auto"/>
        <w:jc w:val="both"/>
        <w:rPr>
          <w:rFonts w:ascii="Times New Roman" w:eastAsia="Times New Roman" w:hAnsi="Times New Roman" w:cs="Times New Roman"/>
          <w:caps/>
          <w:sz w:val="24"/>
          <w:szCs w:val="24"/>
        </w:rPr>
      </w:pPr>
      <w:r w:rsidRPr="00AA292C">
        <w:rPr>
          <w:rFonts w:ascii="Times New Roman" w:eastAsia="Times New Roman" w:hAnsi="Times New Roman" w:cs="Times New Roman"/>
          <w:sz w:val="24"/>
          <w:szCs w:val="24"/>
        </w:rPr>
        <w:t xml:space="preserve"> Программа дисциплины «</w:t>
      </w:r>
      <w:r w:rsidR="003D238E" w:rsidRPr="00E74874">
        <w:rPr>
          <w:rFonts w:ascii="Times New Roman" w:eastAsia="Times New Roman" w:hAnsi="Times New Roman" w:cs="Times New Roman"/>
          <w:sz w:val="24"/>
          <w:szCs w:val="24"/>
        </w:rPr>
        <w:t>Практикум по русскому правописанию</w:t>
      </w:r>
      <w:r w:rsidR="00247AEF">
        <w:rPr>
          <w:rFonts w:ascii="Times New Roman" w:eastAsia="Times New Roman" w:hAnsi="Times New Roman" w:cs="Times New Roman"/>
          <w:sz w:val="24"/>
          <w:szCs w:val="24"/>
        </w:rPr>
        <w:t>»…….</w:t>
      </w:r>
      <w:r w:rsidR="00D95047">
        <w:rPr>
          <w:rFonts w:ascii="Times New Roman" w:eastAsia="Times New Roman" w:hAnsi="Times New Roman" w:cs="Times New Roman"/>
          <w:sz w:val="24"/>
          <w:szCs w:val="24"/>
        </w:rPr>
        <w:t>.</w:t>
      </w:r>
      <w:r w:rsidR="00247AEF">
        <w:rPr>
          <w:rFonts w:ascii="Times New Roman" w:eastAsia="Times New Roman" w:hAnsi="Times New Roman" w:cs="Times New Roman"/>
          <w:sz w:val="24"/>
          <w:szCs w:val="24"/>
        </w:rPr>
        <w:t>стр.</w:t>
      </w:r>
      <w:r w:rsidR="006F5BE2">
        <w:rPr>
          <w:rFonts w:ascii="Times New Roman" w:eastAsia="Times New Roman" w:hAnsi="Times New Roman" w:cs="Times New Roman"/>
          <w:sz w:val="24"/>
          <w:szCs w:val="24"/>
        </w:rPr>
        <w:t xml:space="preserve"> </w:t>
      </w:r>
      <w:r w:rsidR="004A56BF">
        <w:rPr>
          <w:rFonts w:ascii="Times New Roman" w:eastAsia="Times New Roman" w:hAnsi="Times New Roman" w:cs="Times New Roman"/>
          <w:sz w:val="24"/>
          <w:szCs w:val="24"/>
        </w:rPr>
        <w:t>9</w:t>
      </w:r>
    </w:p>
    <w:p w:rsidR="00AA292C" w:rsidRPr="00AA292C" w:rsidRDefault="00AA292C" w:rsidP="00AA292C">
      <w:pPr>
        <w:numPr>
          <w:ilvl w:val="1"/>
          <w:numId w:val="2"/>
        </w:numPr>
        <w:spacing w:after="0" w:line="360" w:lineRule="auto"/>
        <w:jc w:val="both"/>
        <w:rPr>
          <w:rFonts w:ascii="Times New Roman" w:eastAsia="Times New Roman" w:hAnsi="Times New Roman" w:cs="Times New Roman"/>
          <w:caps/>
          <w:sz w:val="24"/>
          <w:szCs w:val="24"/>
        </w:rPr>
      </w:pPr>
      <w:r w:rsidRPr="00AA292C">
        <w:rPr>
          <w:rFonts w:ascii="Times New Roman" w:eastAsia="Times New Roman" w:hAnsi="Times New Roman" w:cs="Times New Roman"/>
          <w:sz w:val="24"/>
          <w:szCs w:val="24"/>
        </w:rPr>
        <w:t>Программа дисциплины «</w:t>
      </w:r>
      <w:r w:rsidR="003D238E" w:rsidRPr="00E74874">
        <w:rPr>
          <w:rFonts w:ascii="Times New Roman" w:eastAsia="Times New Roman" w:hAnsi="Times New Roman" w:cs="Times New Roman"/>
          <w:sz w:val="24"/>
          <w:szCs w:val="24"/>
        </w:rPr>
        <w:t>Методика начального обучения русскому язык</w:t>
      </w:r>
      <w:r w:rsidR="003D238E">
        <w:rPr>
          <w:rFonts w:ascii="Times New Roman" w:eastAsia="Times New Roman" w:hAnsi="Times New Roman" w:cs="Times New Roman"/>
          <w:sz w:val="24"/>
          <w:szCs w:val="24"/>
        </w:rPr>
        <w:t>у</w:t>
      </w:r>
      <w:r w:rsidRPr="00AA292C">
        <w:rPr>
          <w:rFonts w:ascii="Times New Roman" w:eastAsia="Times New Roman" w:hAnsi="Times New Roman" w:cs="Times New Roman"/>
          <w:sz w:val="24"/>
          <w:szCs w:val="24"/>
        </w:rPr>
        <w:t>» …………………………………</w:t>
      </w:r>
      <w:r w:rsidR="00247AEF">
        <w:rPr>
          <w:rFonts w:ascii="Times New Roman" w:eastAsia="Times New Roman" w:hAnsi="Times New Roman" w:cs="Times New Roman"/>
          <w:sz w:val="24"/>
          <w:szCs w:val="24"/>
        </w:rPr>
        <w:t>………………………………………………</w:t>
      </w:r>
      <w:r w:rsidR="00D95047">
        <w:rPr>
          <w:rFonts w:ascii="Times New Roman" w:eastAsia="Times New Roman" w:hAnsi="Times New Roman" w:cs="Times New Roman"/>
          <w:sz w:val="24"/>
          <w:szCs w:val="24"/>
        </w:rPr>
        <w:t>.</w:t>
      </w:r>
      <w:r w:rsidR="00247AEF">
        <w:rPr>
          <w:rFonts w:ascii="Times New Roman" w:eastAsia="Times New Roman" w:hAnsi="Times New Roman" w:cs="Times New Roman"/>
          <w:sz w:val="24"/>
          <w:szCs w:val="24"/>
        </w:rPr>
        <w:t xml:space="preserve">стр. </w:t>
      </w:r>
      <w:r w:rsidR="004A56BF">
        <w:rPr>
          <w:rFonts w:ascii="Times New Roman" w:eastAsia="Times New Roman" w:hAnsi="Times New Roman" w:cs="Times New Roman"/>
          <w:sz w:val="24"/>
          <w:szCs w:val="24"/>
        </w:rPr>
        <w:t>15</w:t>
      </w:r>
    </w:p>
    <w:p w:rsidR="003D238E" w:rsidRPr="003D238E" w:rsidRDefault="00AA292C" w:rsidP="00AA292C">
      <w:pPr>
        <w:numPr>
          <w:ilvl w:val="1"/>
          <w:numId w:val="2"/>
        </w:numPr>
        <w:spacing w:after="0" w:line="360" w:lineRule="auto"/>
        <w:jc w:val="both"/>
        <w:rPr>
          <w:rFonts w:ascii="Times New Roman" w:eastAsia="Times New Roman" w:hAnsi="Times New Roman" w:cs="Times New Roman"/>
          <w:caps/>
          <w:sz w:val="24"/>
          <w:szCs w:val="24"/>
        </w:rPr>
      </w:pPr>
      <w:r w:rsidRPr="00AA292C">
        <w:rPr>
          <w:rFonts w:ascii="Times New Roman" w:eastAsia="Times New Roman" w:hAnsi="Times New Roman" w:cs="Times New Roman"/>
          <w:sz w:val="24"/>
          <w:szCs w:val="24"/>
        </w:rPr>
        <w:t>Программа дисциплины «</w:t>
      </w:r>
      <w:r w:rsidR="003D238E" w:rsidRPr="00E74874">
        <w:rPr>
          <w:rFonts w:ascii="Times New Roman" w:eastAsia="Times New Roman" w:hAnsi="Times New Roman" w:cs="Times New Roman"/>
          <w:sz w:val="24"/>
          <w:szCs w:val="24"/>
        </w:rPr>
        <w:t>Вариативные концепции начального обучения русскому языку</w:t>
      </w:r>
      <w:r w:rsidRPr="00AA292C">
        <w:rPr>
          <w:rFonts w:ascii="Times New Roman" w:eastAsia="Times New Roman" w:hAnsi="Times New Roman" w:cs="Times New Roman"/>
          <w:sz w:val="24"/>
          <w:szCs w:val="24"/>
        </w:rPr>
        <w:t xml:space="preserve">» </w:t>
      </w:r>
      <w:r w:rsidR="00247AEF">
        <w:rPr>
          <w:rFonts w:ascii="Times New Roman" w:eastAsia="Times New Roman" w:hAnsi="Times New Roman" w:cs="Times New Roman"/>
          <w:sz w:val="24"/>
          <w:szCs w:val="24"/>
        </w:rPr>
        <w:t>………………………………………………………………………</w:t>
      </w:r>
      <w:r w:rsidR="00D95047">
        <w:rPr>
          <w:rFonts w:ascii="Times New Roman" w:eastAsia="Times New Roman" w:hAnsi="Times New Roman" w:cs="Times New Roman"/>
          <w:sz w:val="24"/>
          <w:szCs w:val="24"/>
        </w:rPr>
        <w:t>….</w:t>
      </w:r>
      <w:r w:rsidR="00247AEF">
        <w:rPr>
          <w:rFonts w:ascii="Times New Roman" w:eastAsia="Times New Roman" w:hAnsi="Times New Roman" w:cs="Times New Roman"/>
          <w:sz w:val="24"/>
          <w:szCs w:val="24"/>
        </w:rPr>
        <w:t>стр.</w:t>
      </w:r>
      <w:r w:rsidR="004A56BF">
        <w:rPr>
          <w:rFonts w:ascii="Times New Roman" w:eastAsia="Times New Roman" w:hAnsi="Times New Roman" w:cs="Times New Roman"/>
          <w:sz w:val="24"/>
          <w:szCs w:val="24"/>
        </w:rPr>
        <w:t>22</w:t>
      </w:r>
    </w:p>
    <w:p w:rsidR="00AA292C" w:rsidRPr="00F66967" w:rsidRDefault="00AA292C" w:rsidP="00AA292C">
      <w:pPr>
        <w:numPr>
          <w:ilvl w:val="1"/>
          <w:numId w:val="2"/>
        </w:numPr>
        <w:spacing w:after="0" w:line="360" w:lineRule="auto"/>
        <w:jc w:val="both"/>
        <w:rPr>
          <w:rFonts w:ascii="Times New Roman" w:eastAsia="Times New Roman" w:hAnsi="Times New Roman" w:cs="Times New Roman"/>
          <w:caps/>
          <w:sz w:val="24"/>
          <w:szCs w:val="24"/>
        </w:rPr>
      </w:pPr>
      <w:r w:rsidRPr="00AA292C">
        <w:rPr>
          <w:rFonts w:ascii="Times New Roman" w:eastAsia="Times New Roman" w:hAnsi="Times New Roman" w:cs="Times New Roman"/>
          <w:sz w:val="24"/>
          <w:szCs w:val="24"/>
        </w:rPr>
        <w:t xml:space="preserve"> </w:t>
      </w:r>
      <w:r w:rsidR="003D238E" w:rsidRPr="00AA292C">
        <w:rPr>
          <w:rFonts w:ascii="Times New Roman" w:eastAsia="Times New Roman" w:hAnsi="Times New Roman" w:cs="Times New Roman"/>
          <w:sz w:val="24"/>
          <w:szCs w:val="24"/>
        </w:rPr>
        <w:t>Программа дисциплины «</w:t>
      </w:r>
      <w:r w:rsidR="00B907BA" w:rsidRPr="00E74874">
        <w:rPr>
          <w:rFonts w:ascii="Times New Roman" w:eastAsia="Times New Roman" w:hAnsi="Times New Roman" w:cs="Times New Roman"/>
          <w:sz w:val="24"/>
          <w:szCs w:val="24"/>
        </w:rPr>
        <w:t>Технологии обучения русскому языку в начальной школе</w:t>
      </w:r>
      <w:r w:rsidR="003D238E" w:rsidRPr="00AA292C">
        <w:rPr>
          <w:rFonts w:ascii="Times New Roman" w:eastAsia="Times New Roman" w:hAnsi="Times New Roman" w:cs="Times New Roman"/>
          <w:sz w:val="24"/>
          <w:szCs w:val="24"/>
        </w:rPr>
        <w:t>»</w:t>
      </w:r>
      <w:r w:rsidR="00247AEF">
        <w:rPr>
          <w:rFonts w:ascii="Times New Roman" w:eastAsia="Times New Roman" w:hAnsi="Times New Roman" w:cs="Times New Roman"/>
          <w:sz w:val="24"/>
          <w:szCs w:val="24"/>
        </w:rPr>
        <w:t>………………………………………………………………………</w:t>
      </w:r>
      <w:r w:rsidR="00D95047">
        <w:rPr>
          <w:rFonts w:ascii="Times New Roman" w:eastAsia="Times New Roman" w:hAnsi="Times New Roman" w:cs="Times New Roman"/>
          <w:sz w:val="24"/>
          <w:szCs w:val="24"/>
        </w:rPr>
        <w:t>….</w:t>
      </w:r>
      <w:r w:rsidR="00247AEF">
        <w:rPr>
          <w:rFonts w:ascii="Times New Roman" w:eastAsia="Times New Roman" w:hAnsi="Times New Roman" w:cs="Times New Roman"/>
          <w:sz w:val="24"/>
          <w:szCs w:val="24"/>
        </w:rPr>
        <w:t>стр.</w:t>
      </w:r>
      <w:r w:rsidR="004A56BF">
        <w:rPr>
          <w:rFonts w:ascii="Times New Roman" w:eastAsia="Times New Roman" w:hAnsi="Times New Roman" w:cs="Times New Roman"/>
          <w:sz w:val="24"/>
          <w:szCs w:val="24"/>
        </w:rPr>
        <w:t>28</w:t>
      </w:r>
    </w:p>
    <w:p w:rsidR="00F66967" w:rsidRPr="00F66967" w:rsidRDefault="00F66967" w:rsidP="00F66967">
      <w:pPr>
        <w:pStyle w:val="aa"/>
        <w:numPr>
          <w:ilvl w:val="0"/>
          <w:numId w:val="2"/>
        </w:numPr>
        <w:rPr>
          <w:rFonts w:ascii="Times New Roman" w:eastAsia="Times New Roman" w:hAnsi="Times New Roman" w:cs="Times New Roman"/>
          <w:sz w:val="24"/>
          <w:szCs w:val="24"/>
        </w:rPr>
      </w:pPr>
      <w:r w:rsidRPr="00F66967">
        <w:rPr>
          <w:rFonts w:ascii="Times New Roman" w:eastAsia="Times New Roman" w:hAnsi="Times New Roman" w:cs="Times New Roman"/>
          <w:sz w:val="24"/>
          <w:szCs w:val="24"/>
        </w:rPr>
        <w:t>Программа итоговой аттестац</w:t>
      </w:r>
      <w:r w:rsidR="006F5BE2">
        <w:rPr>
          <w:rFonts w:ascii="Times New Roman" w:eastAsia="Times New Roman" w:hAnsi="Times New Roman" w:cs="Times New Roman"/>
          <w:sz w:val="24"/>
          <w:szCs w:val="24"/>
        </w:rPr>
        <w:t>ии по модулю……………………………………стр.</w:t>
      </w:r>
      <w:r w:rsidR="004A56BF">
        <w:rPr>
          <w:rFonts w:ascii="Times New Roman" w:eastAsia="Times New Roman" w:hAnsi="Times New Roman" w:cs="Times New Roman"/>
          <w:sz w:val="24"/>
          <w:szCs w:val="24"/>
        </w:rPr>
        <w:t>35</w:t>
      </w:r>
    </w:p>
    <w:p w:rsidR="000607E1" w:rsidRDefault="000607E1"/>
    <w:p w:rsidR="000C2A98" w:rsidRDefault="000C2A98"/>
    <w:p w:rsidR="000C2A98" w:rsidRDefault="000C2A98"/>
    <w:p w:rsidR="000C2A98" w:rsidRDefault="000C2A98"/>
    <w:p w:rsidR="000C2A98" w:rsidRDefault="000C2A98"/>
    <w:p w:rsidR="000C2A98" w:rsidRDefault="000C2A98"/>
    <w:p w:rsidR="000C2A98" w:rsidRDefault="000C2A98"/>
    <w:p w:rsidR="000C2A98" w:rsidRDefault="000C2A98"/>
    <w:p w:rsidR="000C2A98" w:rsidRDefault="000C2A98"/>
    <w:p w:rsidR="000C2A98" w:rsidRDefault="000C2A98"/>
    <w:p w:rsidR="000C2A98" w:rsidRDefault="000C2A98"/>
    <w:p w:rsidR="000C2A98" w:rsidRDefault="000C2A98"/>
    <w:p w:rsidR="000C2A98" w:rsidRPr="000C2A98" w:rsidRDefault="000C2A98" w:rsidP="000C2A98">
      <w:pPr>
        <w:spacing w:after="120" w:line="360" w:lineRule="auto"/>
        <w:jc w:val="center"/>
        <w:rPr>
          <w:rFonts w:ascii="Times New Roman" w:eastAsia="Times New Roman" w:hAnsi="Times New Roman" w:cs="Times New Roman"/>
          <w:b/>
          <w:caps/>
          <w:sz w:val="24"/>
          <w:szCs w:val="24"/>
        </w:rPr>
      </w:pPr>
      <w:r w:rsidRPr="000C2A98">
        <w:rPr>
          <w:rFonts w:ascii="Times New Roman" w:eastAsia="Times New Roman" w:hAnsi="Times New Roman" w:cs="Times New Roman"/>
          <w:b/>
          <w:caps/>
          <w:sz w:val="24"/>
          <w:szCs w:val="24"/>
        </w:rPr>
        <w:lastRenderedPageBreak/>
        <w:t>1. назначение модуля</w:t>
      </w:r>
    </w:p>
    <w:p w:rsidR="000C2A98" w:rsidRPr="000C2A98" w:rsidRDefault="004A56BF" w:rsidP="000C2A98">
      <w:pPr>
        <w:shd w:val="clear" w:color="auto" w:fill="FFFFFF"/>
        <w:spacing w:after="0"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Модуль «</w:t>
      </w:r>
      <w:r w:rsidR="00653930" w:rsidRPr="00AA292C">
        <w:rPr>
          <w:rFonts w:ascii="Times New Roman" w:eastAsia="Times New Roman" w:hAnsi="Times New Roman" w:cs="Times New Roman"/>
          <w:sz w:val="24"/>
          <w:szCs w:val="24"/>
        </w:rPr>
        <w:t xml:space="preserve">Теоретические и методические основы начального </w:t>
      </w:r>
      <w:r w:rsidR="00653930">
        <w:rPr>
          <w:rFonts w:ascii="Times New Roman" w:eastAsia="Times New Roman" w:hAnsi="Times New Roman" w:cs="Times New Roman"/>
          <w:sz w:val="24"/>
          <w:szCs w:val="24"/>
        </w:rPr>
        <w:t>обучения русскому языку</w:t>
      </w:r>
      <w:r>
        <w:rPr>
          <w:rFonts w:ascii="Times New Roman" w:eastAsia="Times New Roman" w:hAnsi="Times New Roman" w:cs="Times New Roman"/>
          <w:sz w:val="24"/>
          <w:szCs w:val="24"/>
        </w:rPr>
        <w:t>»</w:t>
      </w:r>
      <w:r w:rsidR="000C2A98" w:rsidRPr="000C2A98">
        <w:rPr>
          <w:rFonts w:ascii="Times New Roman" w:eastAsia="Times New Roman" w:hAnsi="Times New Roman" w:cs="Times New Roman"/>
          <w:sz w:val="24"/>
          <w:szCs w:val="24"/>
        </w:rPr>
        <w:t xml:space="preserve"> предназначен для профессиональной подготовки бакалавров по направлению 44.03.02.«Психолого-педагогическое образование», профиль «Психология и педагогика начального образования» на 3-4 курсах (в 5-</w:t>
      </w:r>
      <w:r w:rsidR="00653930">
        <w:rPr>
          <w:rFonts w:ascii="Times New Roman" w:eastAsia="Times New Roman" w:hAnsi="Times New Roman" w:cs="Times New Roman"/>
          <w:sz w:val="24"/>
          <w:szCs w:val="24"/>
        </w:rPr>
        <w:t>7</w:t>
      </w:r>
      <w:r w:rsidR="000C2A98" w:rsidRPr="000C2A98">
        <w:rPr>
          <w:rFonts w:ascii="Times New Roman" w:eastAsia="Times New Roman" w:hAnsi="Times New Roman" w:cs="Times New Roman"/>
          <w:sz w:val="24"/>
          <w:szCs w:val="24"/>
        </w:rPr>
        <w:t xml:space="preserve"> семестрах). Для освоения модуля необходимы компетенции, сформированные в мо</w:t>
      </w:r>
      <w:r>
        <w:rPr>
          <w:rFonts w:ascii="Times New Roman" w:eastAsia="Times New Roman" w:hAnsi="Times New Roman" w:cs="Times New Roman"/>
          <w:sz w:val="24"/>
          <w:szCs w:val="24"/>
        </w:rPr>
        <w:t>дуле предметной подготовки «Практические основы начального образования» и модуле «Педагогика и психология»</w:t>
      </w:r>
      <w:r w:rsidR="000C2A98" w:rsidRPr="000C2A98">
        <w:rPr>
          <w:rFonts w:ascii="Times New Roman" w:eastAsia="Times New Roman" w:hAnsi="Times New Roman" w:cs="Times New Roman"/>
          <w:sz w:val="24"/>
          <w:szCs w:val="24"/>
        </w:rPr>
        <w:t>.</w:t>
      </w:r>
    </w:p>
    <w:p w:rsidR="000C2A98" w:rsidRPr="000C2A98" w:rsidRDefault="000C2A98" w:rsidP="000C2A98">
      <w:pPr>
        <w:shd w:val="clear" w:color="auto" w:fill="FFFFFF"/>
        <w:spacing w:after="0" w:line="360" w:lineRule="auto"/>
        <w:ind w:firstLine="709"/>
        <w:jc w:val="both"/>
        <w:rPr>
          <w:rFonts w:ascii="Times New Roman" w:eastAsia="Times New Roman" w:hAnsi="Times New Roman" w:cs="Times New Roman"/>
          <w:color w:val="000000"/>
          <w:sz w:val="24"/>
          <w:szCs w:val="24"/>
          <w:lang w:eastAsia="en-US"/>
        </w:rPr>
      </w:pPr>
      <w:r w:rsidRPr="000C2A98">
        <w:rPr>
          <w:rFonts w:ascii="Times New Roman" w:eastAsia="Times New Roman" w:hAnsi="Times New Roman" w:cs="Times New Roman"/>
          <w:color w:val="000000"/>
          <w:sz w:val="24"/>
          <w:szCs w:val="24"/>
          <w:lang w:eastAsia="en-US"/>
        </w:rPr>
        <w:t>Проектирование программы модуля осуществлено в рамках системного, деятельностного, личностно-ориентированного, компетентностного подходов, наиболее соответствующих современным требованиям к организации и качеству подготовки педагога начального образования в условиях модернизации образования.</w:t>
      </w:r>
    </w:p>
    <w:p w:rsidR="000C2A98" w:rsidRPr="000C2A98" w:rsidRDefault="000C2A98" w:rsidP="000C2A98">
      <w:pPr>
        <w:shd w:val="clear" w:color="auto" w:fill="FFFFFF"/>
        <w:spacing w:after="0" w:line="360" w:lineRule="auto"/>
        <w:ind w:firstLine="709"/>
        <w:jc w:val="both"/>
        <w:rPr>
          <w:rFonts w:ascii="Times New Roman" w:eastAsia="Times New Roman" w:hAnsi="Times New Roman" w:cs="Times New Roman"/>
          <w:color w:val="000000"/>
          <w:sz w:val="24"/>
          <w:szCs w:val="24"/>
          <w:lang w:eastAsia="en-US"/>
        </w:rPr>
      </w:pPr>
      <w:r w:rsidRPr="000C2A98">
        <w:rPr>
          <w:rFonts w:ascii="Times New Roman" w:eastAsia="Times New Roman" w:hAnsi="Times New Roman" w:cs="Times New Roman"/>
          <w:color w:val="000000"/>
          <w:sz w:val="24"/>
          <w:szCs w:val="24"/>
          <w:lang w:eastAsia="en-US"/>
        </w:rPr>
        <w:t>Системный подход,</w:t>
      </w:r>
      <w:r w:rsidRPr="000C2A98">
        <w:rPr>
          <w:rFonts w:ascii="Times New Roman" w:eastAsia="Times New Roman" w:hAnsi="Times New Roman" w:cs="Times New Roman"/>
          <w:sz w:val="24"/>
          <w:szCs w:val="24"/>
        </w:rPr>
        <w:t xml:space="preserve"> положенный в основу построения модуля</w:t>
      </w:r>
      <w:r w:rsidRPr="000C2A98">
        <w:rPr>
          <w:rFonts w:ascii="Times New Roman" w:eastAsia="Times New Roman" w:hAnsi="Times New Roman" w:cs="Times New Roman"/>
          <w:color w:val="000000"/>
          <w:sz w:val="24"/>
          <w:szCs w:val="24"/>
          <w:lang w:eastAsia="en-US"/>
        </w:rPr>
        <w:t xml:space="preserve"> </w:t>
      </w:r>
      <w:r w:rsidR="004A56BF">
        <w:rPr>
          <w:rFonts w:ascii="Times New Roman" w:eastAsia="Times New Roman" w:hAnsi="Times New Roman" w:cs="Times New Roman"/>
          <w:sz w:val="24"/>
          <w:szCs w:val="24"/>
        </w:rPr>
        <w:t>«</w:t>
      </w:r>
      <w:r w:rsidRPr="000C2A98">
        <w:rPr>
          <w:rFonts w:ascii="Times New Roman" w:eastAsia="Times New Roman" w:hAnsi="Times New Roman" w:cs="Times New Roman"/>
          <w:sz w:val="24"/>
          <w:szCs w:val="24"/>
        </w:rPr>
        <w:t>Теоретические и методические основы начальн</w:t>
      </w:r>
      <w:r w:rsidR="004A56BF">
        <w:rPr>
          <w:rFonts w:ascii="Times New Roman" w:eastAsia="Times New Roman" w:hAnsi="Times New Roman" w:cs="Times New Roman"/>
          <w:sz w:val="24"/>
          <w:szCs w:val="24"/>
        </w:rPr>
        <w:t>ого математического образования»</w:t>
      </w:r>
      <w:r w:rsidRPr="000C2A98">
        <w:rPr>
          <w:rFonts w:ascii="Times New Roman" w:eastAsia="Times New Roman" w:hAnsi="Times New Roman" w:cs="Times New Roman"/>
          <w:sz w:val="24"/>
          <w:szCs w:val="24"/>
        </w:rPr>
        <w:t>,</w:t>
      </w:r>
      <w:r w:rsidRPr="000C2A98">
        <w:rPr>
          <w:rFonts w:ascii="Times New Roman" w:eastAsia="Times New Roman" w:hAnsi="Times New Roman" w:cs="Times New Roman"/>
          <w:color w:val="000000"/>
          <w:sz w:val="24"/>
          <w:szCs w:val="24"/>
          <w:lang w:eastAsia="en-US"/>
        </w:rPr>
        <w:t xml:space="preserve"> </w:t>
      </w:r>
      <w:r w:rsidRPr="000C2A98">
        <w:rPr>
          <w:rFonts w:ascii="Times New Roman" w:eastAsia="Times New Roman" w:hAnsi="Times New Roman" w:cs="Times New Roman"/>
          <w:color w:val="000000"/>
          <w:sz w:val="24"/>
          <w:szCs w:val="24"/>
          <w:shd w:val="clear" w:color="auto" w:fill="FFFFFF"/>
          <w:lang w:eastAsia="en-US"/>
        </w:rPr>
        <w:t>рассматривает все компоненты модуля (базовые дисциплины и дисциплины по выбору) в тесной взаимосвязи друг с другом; выявляет единство взаимосвязи всех компонентов педагогической системы (целей, задач, содержания, принципов, форм, методов, условий и требований).</w:t>
      </w:r>
    </w:p>
    <w:p w:rsidR="000C2A98" w:rsidRPr="000C2A98" w:rsidRDefault="000C2A98" w:rsidP="000C2A98">
      <w:pPr>
        <w:tabs>
          <w:tab w:val="left" w:pos="851"/>
          <w:tab w:val="left" w:pos="993"/>
        </w:tabs>
        <w:spacing w:after="0" w:line="360" w:lineRule="auto"/>
        <w:ind w:firstLine="709"/>
        <w:jc w:val="both"/>
        <w:rPr>
          <w:rFonts w:ascii="Times New Roman" w:eastAsia="Times New Roman" w:hAnsi="Times New Roman" w:cs="Times New Roman"/>
          <w:sz w:val="24"/>
          <w:szCs w:val="24"/>
          <w:lang w:eastAsia="en-US"/>
        </w:rPr>
      </w:pPr>
      <w:r w:rsidRPr="000C2A98">
        <w:rPr>
          <w:rFonts w:ascii="Times New Roman" w:eastAsia="Times New Roman" w:hAnsi="Times New Roman" w:cs="Times New Roman"/>
          <w:color w:val="000000"/>
          <w:sz w:val="24"/>
          <w:szCs w:val="24"/>
          <w:lang w:eastAsia="en-US"/>
        </w:rPr>
        <w:t xml:space="preserve">Деятельностный подход, </w:t>
      </w:r>
      <w:r w:rsidRPr="000C2A98">
        <w:rPr>
          <w:rFonts w:ascii="Times New Roman" w:eastAsia="Times New Roman" w:hAnsi="Times New Roman" w:cs="Times New Roman"/>
          <w:sz w:val="24"/>
          <w:szCs w:val="24"/>
        </w:rPr>
        <w:t>положенный в основу построения модуля</w:t>
      </w:r>
      <w:r w:rsidRPr="000C2A98">
        <w:rPr>
          <w:rFonts w:ascii="Times New Roman" w:eastAsia="Times New Roman" w:hAnsi="Times New Roman" w:cs="Times New Roman"/>
          <w:color w:val="000000"/>
          <w:sz w:val="24"/>
          <w:szCs w:val="24"/>
          <w:lang w:eastAsia="en-US"/>
        </w:rPr>
        <w:t xml:space="preserve"> </w:t>
      </w:r>
      <w:r w:rsidR="004A56BF">
        <w:rPr>
          <w:rFonts w:ascii="Times New Roman" w:eastAsia="Times New Roman" w:hAnsi="Times New Roman" w:cs="Times New Roman"/>
          <w:sz w:val="24"/>
          <w:szCs w:val="24"/>
        </w:rPr>
        <w:t>«</w:t>
      </w:r>
      <w:r w:rsidR="00653930" w:rsidRPr="00AA292C">
        <w:rPr>
          <w:rFonts w:ascii="Times New Roman" w:eastAsia="Times New Roman" w:hAnsi="Times New Roman" w:cs="Times New Roman"/>
          <w:sz w:val="24"/>
          <w:szCs w:val="24"/>
        </w:rPr>
        <w:t xml:space="preserve">Теоретические и методические основы начального </w:t>
      </w:r>
      <w:r w:rsidR="00653930">
        <w:rPr>
          <w:rFonts w:ascii="Times New Roman" w:eastAsia="Times New Roman" w:hAnsi="Times New Roman" w:cs="Times New Roman"/>
          <w:sz w:val="24"/>
          <w:szCs w:val="24"/>
        </w:rPr>
        <w:t>обучения русскому языку</w:t>
      </w:r>
      <w:r w:rsidR="004A56BF">
        <w:rPr>
          <w:rFonts w:ascii="Times New Roman" w:eastAsia="Times New Roman" w:hAnsi="Times New Roman" w:cs="Times New Roman"/>
          <w:sz w:val="24"/>
          <w:szCs w:val="24"/>
        </w:rPr>
        <w:t>»</w:t>
      </w:r>
      <w:r w:rsidRPr="000C2A98">
        <w:rPr>
          <w:rFonts w:ascii="Times New Roman" w:eastAsia="Times New Roman" w:hAnsi="Times New Roman" w:cs="Times New Roman"/>
          <w:sz w:val="24"/>
          <w:szCs w:val="24"/>
        </w:rPr>
        <w:t xml:space="preserve">, </w:t>
      </w:r>
      <w:r w:rsidRPr="000C2A98">
        <w:rPr>
          <w:rFonts w:ascii="Times New Roman" w:eastAsia="Times New Roman" w:hAnsi="Times New Roman" w:cs="Times New Roman"/>
          <w:color w:val="000000"/>
          <w:sz w:val="24"/>
          <w:szCs w:val="24"/>
          <w:lang w:eastAsia="en-US"/>
        </w:rPr>
        <w:t xml:space="preserve">предполагает смещение акцента со знаниевого показателя в оценке результатов на умения, демонстрируемые в имитационной или реальной деятельности. Деятельностный подход </w:t>
      </w:r>
      <w:r w:rsidRPr="000C2A98">
        <w:rPr>
          <w:rFonts w:ascii="Times New Roman" w:eastAsia="Times New Roman" w:hAnsi="Times New Roman" w:cs="Times New Roman"/>
          <w:sz w:val="24"/>
          <w:szCs w:val="24"/>
        </w:rPr>
        <w:t>позволяет обеспечить включение обучающихся в деятельность, имитирующую условия работы с учащимися начальных классов на практических занятиях. Обучающиеся</w:t>
      </w:r>
      <w:r w:rsidRPr="000C2A98">
        <w:rPr>
          <w:rFonts w:ascii="Times New Roman" w:eastAsia="Times New Roman" w:hAnsi="Times New Roman" w:cs="Times New Roman"/>
          <w:sz w:val="24"/>
          <w:szCs w:val="24"/>
          <w:lang w:eastAsia="en-US"/>
        </w:rPr>
        <w:t xml:space="preserve"> должны осваивать профессиональные компетенции через организуемую преподавателем деятельность, которая должна быть им интересна и направлена на получение профессиональных умений.</w:t>
      </w:r>
    </w:p>
    <w:p w:rsidR="000C2A98" w:rsidRPr="000C2A98" w:rsidRDefault="000C2A98" w:rsidP="000C2A98">
      <w:pPr>
        <w:shd w:val="clear" w:color="auto" w:fill="FFFFFF"/>
        <w:spacing w:after="0" w:line="360" w:lineRule="auto"/>
        <w:ind w:firstLine="709"/>
        <w:jc w:val="both"/>
        <w:rPr>
          <w:rFonts w:ascii="Times New Roman" w:eastAsia="Times New Roman" w:hAnsi="Times New Roman" w:cs="Times New Roman"/>
          <w:color w:val="000000"/>
          <w:sz w:val="24"/>
          <w:szCs w:val="24"/>
          <w:lang w:eastAsia="en-US"/>
        </w:rPr>
      </w:pPr>
      <w:r w:rsidRPr="000C2A98">
        <w:rPr>
          <w:rFonts w:ascii="Times New Roman" w:eastAsia="Times New Roman" w:hAnsi="Times New Roman" w:cs="Times New Roman"/>
          <w:color w:val="000000"/>
          <w:sz w:val="24"/>
          <w:szCs w:val="24"/>
          <w:lang w:eastAsia="en-US"/>
        </w:rPr>
        <w:t>Личностностно-ориентированный подход,</w:t>
      </w:r>
      <w:r w:rsidRPr="000C2A98">
        <w:rPr>
          <w:rFonts w:ascii="Times New Roman" w:eastAsia="Times New Roman" w:hAnsi="Times New Roman" w:cs="Times New Roman"/>
          <w:sz w:val="24"/>
          <w:szCs w:val="24"/>
        </w:rPr>
        <w:t xml:space="preserve"> положенный в основу построения модуля</w:t>
      </w:r>
      <w:r w:rsidRPr="000C2A98">
        <w:rPr>
          <w:rFonts w:ascii="Times New Roman" w:eastAsia="Times New Roman" w:hAnsi="Times New Roman" w:cs="Times New Roman"/>
          <w:color w:val="000000"/>
          <w:sz w:val="24"/>
          <w:szCs w:val="24"/>
          <w:lang w:eastAsia="en-US"/>
        </w:rPr>
        <w:t xml:space="preserve"> </w:t>
      </w:r>
      <w:r w:rsidR="004A56BF">
        <w:rPr>
          <w:rFonts w:ascii="Times New Roman" w:eastAsia="Times New Roman" w:hAnsi="Times New Roman" w:cs="Times New Roman"/>
          <w:sz w:val="24"/>
          <w:szCs w:val="24"/>
        </w:rPr>
        <w:t>«</w:t>
      </w:r>
      <w:r w:rsidR="00653930" w:rsidRPr="00AA292C">
        <w:rPr>
          <w:rFonts w:ascii="Times New Roman" w:eastAsia="Times New Roman" w:hAnsi="Times New Roman" w:cs="Times New Roman"/>
          <w:sz w:val="24"/>
          <w:szCs w:val="24"/>
        </w:rPr>
        <w:t xml:space="preserve">Теоретические и методические основы начального </w:t>
      </w:r>
      <w:r w:rsidR="00653930">
        <w:rPr>
          <w:rFonts w:ascii="Times New Roman" w:eastAsia="Times New Roman" w:hAnsi="Times New Roman" w:cs="Times New Roman"/>
          <w:sz w:val="24"/>
          <w:szCs w:val="24"/>
        </w:rPr>
        <w:t>обучения русскому языку</w:t>
      </w:r>
      <w:r w:rsidR="004A56BF">
        <w:rPr>
          <w:rFonts w:ascii="Times New Roman" w:eastAsia="Times New Roman" w:hAnsi="Times New Roman" w:cs="Times New Roman"/>
          <w:sz w:val="24"/>
          <w:szCs w:val="24"/>
        </w:rPr>
        <w:t>»</w:t>
      </w:r>
      <w:r w:rsidRPr="000C2A98">
        <w:rPr>
          <w:rFonts w:ascii="Times New Roman" w:eastAsia="Times New Roman" w:hAnsi="Times New Roman" w:cs="Times New Roman"/>
          <w:sz w:val="24"/>
          <w:szCs w:val="24"/>
        </w:rPr>
        <w:t>,</w:t>
      </w:r>
      <w:r w:rsidRPr="000C2A98">
        <w:rPr>
          <w:rFonts w:ascii="Times New Roman" w:eastAsia="Times New Roman" w:hAnsi="Times New Roman" w:cs="Times New Roman"/>
          <w:color w:val="000000"/>
          <w:sz w:val="24"/>
          <w:szCs w:val="24"/>
          <w:lang w:eastAsia="en-US"/>
        </w:rPr>
        <w:t xml:space="preserve"> предполагает </w:t>
      </w:r>
      <w:r w:rsidRPr="000C2A98">
        <w:rPr>
          <w:rFonts w:ascii="Times New Roman" w:eastAsia="Times New Roman" w:hAnsi="Times New Roman" w:cs="Times New Roman"/>
          <w:color w:val="000000"/>
          <w:sz w:val="24"/>
          <w:szCs w:val="24"/>
          <w:shd w:val="clear" w:color="auto" w:fill="FFFFFF"/>
          <w:lang w:eastAsia="en-US"/>
        </w:rPr>
        <w:t>организацию образовательного процесса в рамках модуля направленную на личность обучающегося, приобретение обучающимся мета-компетенций (способности к саморазвитию и самосовершенствованию), обусловливая развитие его творческого потенциала.</w:t>
      </w:r>
    </w:p>
    <w:p w:rsidR="000C2A98" w:rsidRPr="000C2A98" w:rsidRDefault="004A56BF" w:rsidP="000C2A98">
      <w:pPr>
        <w:shd w:val="clear" w:color="auto" w:fill="FFFFFF"/>
        <w:spacing w:after="0"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Модуль «</w:t>
      </w:r>
      <w:r w:rsidR="00653930" w:rsidRPr="00AA292C">
        <w:rPr>
          <w:rFonts w:ascii="Times New Roman" w:eastAsia="Times New Roman" w:hAnsi="Times New Roman" w:cs="Times New Roman"/>
          <w:sz w:val="24"/>
          <w:szCs w:val="24"/>
        </w:rPr>
        <w:t xml:space="preserve">Теоретические и методические основы начального </w:t>
      </w:r>
      <w:r w:rsidR="00653930">
        <w:rPr>
          <w:rFonts w:ascii="Times New Roman" w:eastAsia="Times New Roman" w:hAnsi="Times New Roman" w:cs="Times New Roman"/>
          <w:sz w:val="24"/>
          <w:szCs w:val="24"/>
        </w:rPr>
        <w:t>обучения русскому языку</w:t>
      </w:r>
      <w:r>
        <w:rPr>
          <w:rFonts w:ascii="Times New Roman" w:eastAsia="Times New Roman" w:hAnsi="Times New Roman" w:cs="Times New Roman"/>
          <w:sz w:val="24"/>
          <w:szCs w:val="24"/>
        </w:rPr>
        <w:t>»</w:t>
      </w:r>
      <w:r w:rsidR="000C2A98" w:rsidRPr="000C2A98">
        <w:rPr>
          <w:rFonts w:ascii="Times New Roman" w:eastAsia="Times New Roman" w:hAnsi="Times New Roman" w:cs="Times New Roman"/>
          <w:sz w:val="24"/>
          <w:szCs w:val="24"/>
        </w:rPr>
        <w:t xml:space="preserve"> строится в соответствии с компетентностным подходом, предполагающим  формирование у обучающихся не только определенных знаний и умений, но и </w:t>
      </w:r>
      <w:r w:rsidR="000C2A98" w:rsidRPr="000C2A98">
        <w:rPr>
          <w:rFonts w:ascii="Times New Roman" w:eastAsia="Times New Roman" w:hAnsi="Times New Roman" w:cs="Times New Roman"/>
          <w:sz w:val="24"/>
          <w:szCs w:val="24"/>
        </w:rPr>
        <w:lastRenderedPageBreak/>
        <w:t>общекультурных и профессиональных компетенций, необходимых для освоения профессиональной деятельности в области начального общего образования.</w:t>
      </w:r>
    </w:p>
    <w:p w:rsidR="000C2A98" w:rsidRPr="000C2A98" w:rsidRDefault="000C2A98" w:rsidP="000C2A98">
      <w:pPr>
        <w:shd w:val="clear" w:color="auto" w:fill="FFFFFF"/>
        <w:spacing w:after="120" w:line="360" w:lineRule="auto"/>
        <w:jc w:val="center"/>
        <w:rPr>
          <w:rFonts w:ascii="Times New Roman" w:eastAsia="Times New Roman" w:hAnsi="Times New Roman" w:cs="Times New Roman"/>
          <w:b/>
          <w:sz w:val="24"/>
          <w:szCs w:val="24"/>
        </w:rPr>
      </w:pPr>
      <w:r w:rsidRPr="000C2A98">
        <w:rPr>
          <w:rFonts w:ascii="Times New Roman" w:eastAsia="Times New Roman" w:hAnsi="Times New Roman" w:cs="Times New Roman"/>
          <w:b/>
          <w:bCs/>
          <w:sz w:val="24"/>
          <w:szCs w:val="24"/>
        </w:rPr>
        <w:t xml:space="preserve">2. ХАРАКТЕРИСТИКА </w:t>
      </w:r>
      <w:r w:rsidRPr="000C2A98">
        <w:rPr>
          <w:rFonts w:ascii="Times New Roman" w:eastAsia="Times New Roman" w:hAnsi="Times New Roman" w:cs="Times New Roman"/>
          <w:b/>
          <w:sz w:val="24"/>
          <w:szCs w:val="24"/>
        </w:rPr>
        <w:t>МОДУЛЯ</w:t>
      </w:r>
    </w:p>
    <w:p w:rsidR="000C2A98" w:rsidRPr="000C2A98" w:rsidRDefault="000C2A98" w:rsidP="000C2A98">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eastAsia="Times New Roman" w:hAnsi="Times New Roman" w:cs="Times New Roman"/>
          <w:b/>
          <w:sz w:val="24"/>
          <w:szCs w:val="24"/>
          <w:lang w:eastAsia="en-US"/>
        </w:rPr>
      </w:pPr>
      <w:r w:rsidRPr="000C2A98">
        <w:rPr>
          <w:rFonts w:ascii="Times New Roman" w:eastAsia="Times New Roman" w:hAnsi="Times New Roman" w:cs="Times New Roman"/>
          <w:b/>
          <w:sz w:val="24"/>
          <w:szCs w:val="24"/>
          <w:lang w:eastAsia="en-US"/>
        </w:rPr>
        <w:t>2.1. Образовательные цели и задачи</w:t>
      </w:r>
    </w:p>
    <w:p w:rsidR="000C2A98" w:rsidRPr="000C2A98" w:rsidRDefault="000C2A98" w:rsidP="000C2A98">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en-US"/>
        </w:rPr>
      </w:pPr>
      <w:r w:rsidRPr="000C2A98">
        <w:rPr>
          <w:rFonts w:ascii="Times New Roman" w:eastAsia="Times New Roman" w:hAnsi="Times New Roman" w:cs="Times New Roman"/>
          <w:sz w:val="24"/>
          <w:szCs w:val="24"/>
          <w:lang w:eastAsia="en-US"/>
        </w:rPr>
        <w:t xml:space="preserve">Модуль ставит своей </w:t>
      </w:r>
      <w:r w:rsidRPr="000C2A98">
        <w:rPr>
          <w:rFonts w:ascii="Times New Roman" w:eastAsia="Times New Roman" w:hAnsi="Times New Roman" w:cs="Times New Roman"/>
          <w:b/>
          <w:sz w:val="24"/>
          <w:szCs w:val="24"/>
          <w:lang w:eastAsia="en-US"/>
        </w:rPr>
        <w:t>целью</w:t>
      </w:r>
      <w:r w:rsidRPr="000C2A98">
        <w:rPr>
          <w:rFonts w:ascii="Times New Roman" w:eastAsia="Times New Roman" w:hAnsi="Times New Roman" w:cs="Times New Roman"/>
          <w:sz w:val="24"/>
          <w:szCs w:val="24"/>
          <w:lang w:eastAsia="en-US"/>
        </w:rPr>
        <w:t xml:space="preserve">: организовать образовательное пространство и </w:t>
      </w:r>
      <w:r w:rsidRPr="000C2A98">
        <w:rPr>
          <w:rFonts w:ascii="Times New Roman" w:eastAsia="Times New Roman" w:hAnsi="Times New Roman" w:cs="Times New Roman"/>
          <w:sz w:val="24"/>
          <w:szCs w:val="24"/>
        </w:rPr>
        <w:t xml:space="preserve">создать условия для </w:t>
      </w:r>
      <w:r w:rsidRPr="000C2A98">
        <w:rPr>
          <w:rFonts w:ascii="Times New Roman" w:eastAsia="Times New Roman" w:hAnsi="Times New Roman" w:cs="Times New Roman"/>
          <w:sz w:val="24"/>
          <w:szCs w:val="24"/>
          <w:lang w:eastAsia="en-US"/>
        </w:rPr>
        <w:t xml:space="preserve">формирования у обучающихся теоретико-методических и практических основ профессиональной деятельности в области начального </w:t>
      </w:r>
      <w:r w:rsidR="00653930">
        <w:rPr>
          <w:rFonts w:ascii="Times New Roman" w:eastAsia="Times New Roman" w:hAnsi="Times New Roman" w:cs="Times New Roman"/>
          <w:sz w:val="24"/>
          <w:szCs w:val="24"/>
          <w:lang w:eastAsia="en-US"/>
        </w:rPr>
        <w:t xml:space="preserve">лингвистического </w:t>
      </w:r>
      <w:r w:rsidRPr="000C2A98">
        <w:rPr>
          <w:rFonts w:ascii="Times New Roman" w:eastAsia="Times New Roman" w:hAnsi="Times New Roman" w:cs="Times New Roman"/>
          <w:sz w:val="24"/>
          <w:szCs w:val="24"/>
          <w:lang w:eastAsia="en-US"/>
        </w:rPr>
        <w:t>образования.</w:t>
      </w:r>
    </w:p>
    <w:p w:rsidR="000C2A98" w:rsidRPr="000C2A98" w:rsidRDefault="000C2A98" w:rsidP="000C2A98">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en-US"/>
        </w:rPr>
      </w:pPr>
      <w:r w:rsidRPr="000C2A98">
        <w:rPr>
          <w:rFonts w:ascii="Times New Roman" w:eastAsia="Times New Roman" w:hAnsi="Times New Roman" w:cs="Times New Roman"/>
          <w:sz w:val="24"/>
          <w:szCs w:val="24"/>
          <w:lang w:eastAsia="en-US"/>
        </w:rPr>
        <w:t xml:space="preserve">Для достижения поставленной цели необходимо решить следующие </w:t>
      </w:r>
      <w:r w:rsidRPr="000C2A98">
        <w:rPr>
          <w:rFonts w:ascii="Times New Roman" w:eastAsia="Times New Roman" w:hAnsi="Times New Roman" w:cs="Times New Roman"/>
          <w:b/>
          <w:sz w:val="24"/>
          <w:szCs w:val="24"/>
          <w:lang w:eastAsia="en-US"/>
        </w:rPr>
        <w:t>задачи</w:t>
      </w:r>
      <w:r w:rsidRPr="000C2A98">
        <w:rPr>
          <w:rFonts w:ascii="Times New Roman" w:eastAsia="Times New Roman" w:hAnsi="Times New Roman" w:cs="Times New Roman"/>
          <w:sz w:val="24"/>
          <w:szCs w:val="24"/>
          <w:lang w:eastAsia="en-US"/>
        </w:rPr>
        <w:t>:</w:t>
      </w:r>
    </w:p>
    <w:p w:rsidR="000C2A98" w:rsidRPr="000C2A98" w:rsidRDefault="000C2A98" w:rsidP="000C2A98">
      <w:pPr>
        <w:shd w:val="clear" w:color="auto" w:fill="FFFFFF"/>
        <w:tabs>
          <w:tab w:val="left" w:pos="1123"/>
        </w:tabs>
        <w:spacing w:after="0" w:line="360" w:lineRule="auto"/>
        <w:ind w:right="130"/>
        <w:jc w:val="both"/>
        <w:rPr>
          <w:rFonts w:ascii="Times New Roman" w:eastAsia="Times New Roman" w:hAnsi="Times New Roman" w:cs="Times New Roman"/>
          <w:b/>
          <w:sz w:val="24"/>
          <w:szCs w:val="24"/>
        </w:rPr>
      </w:pPr>
      <w:r w:rsidRPr="000C2A98">
        <w:rPr>
          <w:rFonts w:ascii="Times New Roman" w:eastAsia="Times New Roman" w:hAnsi="Times New Roman" w:cs="Times New Roman"/>
          <w:sz w:val="24"/>
          <w:szCs w:val="24"/>
        </w:rPr>
        <w:t xml:space="preserve">1. Обеспечить умение использовать знание различных теорий обучения, воспитания и развития </w:t>
      </w:r>
      <w:r w:rsidRPr="000C2A98">
        <w:rPr>
          <w:rFonts w:ascii="Times New Roman" w:eastAsia="Times New Roman" w:hAnsi="Times New Roman" w:cs="Times New Roman"/>
          <w:sz w:val="24"/>
          <w:szCs w:val="24"/>
          <w:lang w:eastAsia="en-US"/>
        </w:rPr>
        <w:t xml:space="preserve">для реализации программы начального </w:t>
      </w:r>
      <w:r w:rsidR="00653930">
        <w:rPr>
          <w:rFonts w:ascii="Times New Roman" w:eastAsia="Times New Roman" w:hAnsi="Times New Roman" w:cs="Times New Roman"/>
          <w:sz w:val="24"/>
          <w:szCs w:val="24"/>
          <w:lang w:eastAsia="en-US"/>
        </w:rPr>
        <w:t xml:space="preserve">лингвистического </w:t>
      </w:r>
      <w:r w:rsidRPr="000C2A98">
        <w:rPr>
          <w:rFonts w:ascii="Times New Roman" w:eastAsia="Times New Roman" w:hAnsi="Times New Roman" w:cs="Times New Roman"/>
          <w:sz w:val="24"/>
          <w:szCs w:val="24"/>
          <w:lang w:eastAsia="en-US"/>
        </w:rPr>
        <w:t>образования в рамках основной общеобразовательной программы.</w:t>
      </w:r>
    </w:p>
    <w:p w:rsidR="000C2A98" w:rsidRPr="000C2A98" w:rsidRDefault="000C2A98" w:rsidP="000C2A98">
      <w:pPr>
        <w:shd w:val="clear" w:color="auto" w:fill="FFFFFF"/>
        <w:tabs>
          <w:tab w:val="left" w:pos="1123"/>
        </w:tabs>
        <w:spacing w:after="0" w:line="360" w:lineRule="auto"/>
        <w:ind w:right="130"/>
        <w:jc w:val="both"/>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t xml:space="preserve">2. Сформировать готовность к организации совместной и индивидуальной учебной деятельности школьников младших классов, направленной на достижение целей и задач начального </w:t>
      </w:r>
      <w:r w:rsidR="00653930">
        <w:rPr>
          <w:rFonts w:ascii="Times New Roman" w:eastAsia="Times New Roman" w:hAnsi="Times New Roman" w:cs="Times New Roman"/>
          <w:sz w:val="24"/>
          <w:szCs w:val="24"/>
        </w:rPr>
        <w:t xml:space="preserve">лингвистического </w:t>
      </w:r>
      <w:r w:rsidRPr="000C2A98">
        <w:rPr>
          <w:rFonts w:ascii="Times New Roman" w:eastAsia="Times New Roman" w:hAnsi="Times New Roman" w:cs="Times New Roman"/>
          <w:sz w:val="24"/>
          <w:szCs w:val="24"/>
        </w:rPr>
        <w:t>образования.</w:t>
      </w:r>
    </w:p>
    <w:p w:rsidR="000C2A98" w:rsidRPr="000C2A98" w:rsidRDefault="000C2A98" w:rsidP="000C2A98">
      <w:pPr>
        <w:shd w:val="clear" w:color="auto" w:fill="FFFFFF"/>
        <w:tabs>
          <w:tab w:val="left" w:pos="1123"/>
        </w:tabs>
        <w:spacing w:after="0" w:line="360" w:lineRule="auto"/>
        <w:ind w:right="130"/>
        <w:jc w:val="both"/>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t xml:space="preserve">3. Создать условия для формирования умения проводить оценку достижения учащимися начальных классов планируемых результатов обучения </w:t>
      </w:r>
      <w:r w:rsidR="00653930">
        <w:rPr>
          <w:rFonts w:ascii="Times New Roman" w:eastAsia="Times New Roman" w:hAnsi="Times New Roman" w:cs="Times New Roman"/>
          <w:sz w:val="24"/>
          <w:szCs w:val="24"/>
        </w:rPr>
        <w:t>русскому языку</w:t>
      </w:r>
      <w:r w:rsidRPr="000C2A98">
        <w:rPr>
          <w:rFonts w:ascii="Times New Roman" w:eastAsia="Times New Roman" w:hAnsi="Times New Roman" w:cs="Times New Roman"/>
          <w:sz w:val="24"/>
          <w:szCs w:val="24"/>
        </w:rPr>
        <w:t>.</w:t>
      </w:r>
    </w:p>
    <w:p w:rsidR="000C2A98" w:rsidRPr="000C2A98" w:rsidRDefault="000C2A98" w:rsidP="000C2A98">
      <w:pPr>
        <w:shd w:val="clear" w:color="auto" w:fill="FFFFFF"/>
        <w:tabs>
          <w:tab w:val="left" w:pos="1123"/>
        </w:tabs>
        <w:spacing w:after="0" w:line="240" w:lineRule="auto"/>
        <w:ind w:right="130" w:firstLine="720"/>
        <w:jc w:val="both"/>
        <w:rPr>
          <w:rFonts w:ascii="Times New Roman" w:eastAsia="Times New Roman" w:hAnsi="Times New Roman" w:cs="Times New Roman"/>
          <w:b/>
          <w:sz w:val="24"/>
          <w:szCs w:val="24"/>
        </w:rPr>
      </w:pPr>
    </w:p>
    <w:p w:rsidR="000C2A98" w:rsidRPr="000C2A98" w:rsidRDefault="000C2A98" w:rsidP="000C2A98">
      <w:pPr>
        <w:shd w:val="clear" w:color="auto" w:fill="FFFFFF"/>
        <w:tabs>
          <w:tab w:val="left" w:pos="1123"/>
        </w:tabs>
        <w:spacing w:after="0" w:line="360" w:lineRule="auto"/>
        <w:ind w:right="130" w:firstLine="709"/>
        <w:jc w:val="both"/>
        <w:rPr>
          <w:rFonts w:ascii="Times New Roman" w:eastAsia="Times New Roman" w:hAnsi="Times New Roman" w:cs="Times New Roman"/>
          <w:b/>
          <w:sz w:val="24"/>
          <w:szCs w:val="24"/>
        </w:rPr>
      </w:pPr>
      <w:r w:rsidRPr="000C2A98">
        <w:rPr>
          <w:rFonts w:ascii="Times New Roman" w:eastAsia="Times New Roman" w:hAnsi="Times New Roman" w:cs="Times New Roman"/>
          <w:b/>
          <w:sz w:val="24"/>
          <w:szCs w:val="24"/>
        </w:rPr>
        <w:t>2.2. Образовательные результаты (ОР) выпускника</w:t>
      </w:r>
    </w:p>
    <w:p w:rsidR="000C2A98" w:rsidRDefault="006F5BE2" w:rsidP="000C2A98">
      <w:pPr>
        <w:shd w:val="clear" w:color="auto" w:fill="FFFFFF"/>
        <w:tabs>
          <w:tab w:val="left" w:pos="1123"/>
        </w:tabs>
        <w:spacing w:after="0" w:line="360" w:lineRule="auto"/>
        <w:ind w:right="130" w:firstLine="709"/>
        <w:jc w:val="both"/>
        <w:rPr>
          <w:rFonts w:ascii="Times New Roman" w:eastAsia="Times New Roman" w:hAnsi="Times New Roman" w:cs="Times New Roman"/>
          <w:sz w:val="24"/>
          <w:szCs w:val="24"/>
        </w:rPr>
      </w:pPr>
      <w:r w:rsidRPr="006F5BE2">
        <w:rPr>
          <w:rFonts w:ascii="Times New Roman" w:eastAsia="Times New Roman" w:hAnsi="Times New Roman" w:cs="Times New Roman"/>
          <w:sz w:val="24"/>
          <w:szCs w:val="24"/>
        </w:rPr>
        <w:t>УК-4 Способен осуществлять деловую коммуникацию в устной и письменной формах на государственном языке Российской Федерации и иностранном(ых) языке(ах)</w:t>
      </w:r>
      <w:r w:rsidR="007A4D08">
        <w:rPr>
          <w:rFonts w:ascii="Times New Roman" w:eastAsia="Times New Roman" w:hAnsi="Times New Roman" w:cs="Times New Roman"/>
          <w:sz w:val="24"/>
          <w:szCs w:val="24"/>
        </w:rPr>
        <w:t>.</w:t>
      </w:r>
    </w:p>
    <w:p w:rsidR="007A4D08" w:rsidRDefault="007A4D08" w:rsidP="000C2A98">
      <w:pPr>
        <w:shd w:val="clear" w:color="auto" w:fill="FFFFFF"/>
        <w:tabs>
          <w:tab w:val="left" w:pos="1123"/>
        </w:tabs>
        <w:spacing w:after="0" w:line="360" w:lineRule="auto"/>
        <w:ind w:right="130" w:firstLine="709"/>
        <w:jc w:val="both"/>
        <w:rPr>
          <w:rFonts w:ascii="Times New Roman" w:eastAsia="Times New Roman" w:hAnsi="Times New Roman" w:cs="Times New Roman"/>
          <w:sz w:val="24"/>
          <w:szCs w:val="24"/>
        </w:rPr>
      </w:pPr>
      <w:r>
        <w:rPr>
          <w:rFonts w:ascii="Times New Roman" w:hAnsi="Times New Roman" w:cs="Times New Roman"/>
          <w:sz w:val="24"/>
          <w:szCs w:val="24"/>
        </w:rPr>
        <w:t>УК-4.2</w:t>
      </w:r>
      <w:r w:rsidRPr="00FE0783">
        <w:rPr>
          <w:rFonts w:ascii="Times New Roman" w:hAnsi="Times New Roman" w:cs="Times New Roman"/>
          <w:sz w:val="24"/>
          <w:szCs w:val="24"/>
        </w:rPr>
        <w:t xml:space="preserve">Представляет результаты академической и профессиональной деятельности на публичных мероприятиях, включая международные, </w:t>
      </w:r>
      <w:r>
        <w:rPr>
          <w:rFonts w:ascii="Times New Roman" w:hAnsi="Times New Roman" w:cs="Times New Roman"/>
          <w:sz w:val="24"/>
          <w:szCs w:val="24"/>
        </w:rPr>
        <w:t>в том числе на иностранном</w:t>
      </w:r>
      <w:r w:rsidRPr="00FE0783">
        <w:rPr>
          <w:rFonts w:ascii="Times New Roman" w:hAnsi="Times New Roman" w:cs="Times New Roman"/>
          <w:sz w:val="24"/>
          <w:szCs w:val="24"/>
        </w:rPr>
        <w:t xml:space="preserve"> </w:t>
      </w:r>
      <w:r>
        <w:rPr>
          <w:rFonts w:ascii="Times New Roman" w:hAnsi="Times New Roman" w:cs="Times New Roman"/>
          <w:sz w:val="24"/>
          <w:szCs w:val="24"/>
        </w:rPr>
        <w:t>языке</w:t>
      </w:r>
      <w:r w:rsidRPr="00FE0783">
        <w:rPr>
          <w:rFonts w:ascii="Times New Roman" w:hAnsi="Times New Roman" w:cs="Times New Roman"/>
          <w:sz w:val="24"/>
          <w:szCs w:val="24"/>
        </w:rPr>
        <w:t>.</w:t>
      </w:r>
    </w:p>
    <w:p w:rsidR="006F5BE2" w:rsidRPr="007A4D08" w:rsidRDefault="00E24C6B" w:rsidP="000C2A98">
      <w:pPr>
        <w:shd w:val="clear" w:color="auto" w:fill="FFFFFF"/>
        <w:tabs>
          <w:tab w:val="left" w:pos="1123"/>
        </w:tabs>
        <w:spacing w:after="0" w:line="360" w:lineRule="auto"/>
        <w:ind w:right="13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УК-6 </w:t>
      </w:r>
      <w:r w:rsidRPr="00E24C6B">
        <w:rPr>
          <w:rFonts w:ascii="Times New Roman" w:eastAsia="Times New Roman" w:hAnsi="Times New Roman" w:cs="Times New Roman"/>
          <w:sz w:val="24"/>
          <w:szCs w:val="24"/>
        </w:rPr>
        <w:t>Способен управлять своим временем, выстраивать и реализовывать траек</w:t>
      </w:r>
      <w:r w:rsidRPr="007A4D08">
        <w:rPr>
          <w:rFonts w:ascii="Times New Roman" w:eastAsia="Times New Roman" w:hAnsi="Times New Roman" w:cs="Times New Roman"/>
          <w:sz w:val="24"/>
          <w:szCs w:val="24"/>
        </w:rPr>
        <w:t>торию саморазвития на основе принципов образования в течение всей жизни</w:t>
      </w:r>
      <w:r w:rsidR="007A4D08" w:rsidRPr="007A4D08">
        <w:rPr>
          <w:rFonts w:ascii="Times New Roman" w:eastAsia="Times New Roman" w:hAnsi="Times New Roman" w:cs="Times New Roman"/>
          <w:sz w:val="24"/>
          <w:szCs w:val="24"/>
        </w:rPr>
        <w:t>.</w:t>
      </w:r>
    </w:p>
    <w:p w:rsidR="007A4D08" w:rsidRPr="007A4D08" w:rsidRDefault="007A4D08" w:rsidP="007A4D08">
      <w:pPr>
        <w:shd w:val="clear" w:color="auto" w:fill="FFFFFF"/>
        <w:tabs>
          <w:tab w:val="left" w:pos="1123"/>
        </w:tabs>
        <w:spacing w:after="0" w:line="360" w:lineRule="auto"/>
        <w:ind w:right="130" w:firstLine="709"/>
        <w:jc w:val="both"/>
        <w:rPr>
          <w:rFonts w:ascii="Times New Roman" w:eastAsia="Times New Roman" w:hAnsi="Times New Roman" w:cs="Times New Roman"/>
          <w:sz w:val="24"/>
          <w:szCs w:val="24"/>
        </w:rPr>
      </w:pPr>
      <w:r w:rsidRPr="007A4D08">
        <w:rPr>
          <w:rFonts w:ascii="Times New Roman" w:eastAsia="Times New Roman" w:hAnsi="Times New Roman" w:cs="Times New Roman"/>
          <w:sz w:val="24"/>
          <w:szCs w:val="24"/>
        </w:rPr>
        <w:t>УК-6.1. Оценивает свои личностные, ситуативные, временные ресурсы, оптимально их использует для успешного выполнения профессиональных задач</w:t>
      </w:r>
    </w:p>
    <w:p w:rsidR="007A4D08" w:rsidRPr="007A4D08" w:rsidRDefault="007A4D08" w:rsidP="007A4D08">
      <w:pPr>
        <w:shd w:val="clear" w:color="auto" w:fill="FFFFFF"/>
        <w:tabs>
          <w:tab w:val="left" w:pos="1123"/>
        </w:tabs>
        <w:spacing w:after="0" w:line="360" w:lineRule="auto"/>
        <w:ind w:right="130" w:firstLine="709"/>
        <w:jc w:val="both"/>
        <w:rPr>
          <w:rFonts w:ascii="Times New Roman" w:eastAsia="Times New Roman" w:hAnsi="Times New Roman" w:cs="Times New Roman"/>
          <w:sz w:val="24"/>
          <w:szCs w:val="24"/>
        </w:rPr>
      </w:pPr>
      <w:r w:rsidRPr="007A4D08">
        <w:rPr>
          <w:rFonts w:ascii="Times New Roman" w:eastAsia="Times New Roman" w:hAnsi="Times New Roman" w:cs="Times New Roman"/>
          <w:sz w:val="24"/>
          <w:szCs w:val="24"/>
        </w:rPr>
        <w:t>УК-6.2. Определяет способы совершенствования собственной деятельности и ее приоритеты на основе самооценки</w:t>
      </w:r>
    </w:p>
    <w:p w:rsidR="00E24C6B" w:rsidRDefault="00E24C6B" w:rsidP="000C2A98">
      <w:pPr>
        <w:shd w:val="clear" w:color="auto" w:fill="FFFFFF"/>
        <w:tabs>
          <w:tab w:val="left" w:pos="1123"/>
        </w:tabs>
        <w:spacing w:after="0" w:line="360" w:lineRule="auto"/>
        <w:ind w:right="13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ПК-1 </w:t>
      </w:r>
      <w:r w:rsidRPr="00E24C6B">
        <w:rPr>
          <w:rFonts w:ascii="Times New Roman" w:eastAsia="Times New Roman" w:hAnsi="Times New Roman" w:cs="Times New Roman"/>
          <w:sz w:val="24"/>
          <w:szCs w:val="24"/>
        </w:rPr>
        <w:t>Способен осуществлять педагогическую деятельность по проектированию и реализации образовательного процесса в образовательных организациях начального общего образования</w:t>
      </w:r>
      <w:r>
        <w:rPr>
          <w:rFonts w:ascii="Times New Roman" w:eastAsia="Times New Roman" w:hAnsi="Times New Roman" w:cs="Times New Roman"/>
          <w:sz w:val="24"/>
          <w:szCs w:val="24"/>
        </w:rPr>
        <w:t>,</w:t>
      </w:r>
    </w:p>
    <w:p w:rsidR="007A4D08" w:rsidRPr="007A4D08" w:rsidRDefault="007A4D08" w:rsidP="007A4D08">
      <w:pPr>
        <w:shd w:val="clear" w:color="auto" w:fill="FFFFFF"/>
        <w:tabs>
          <w:tab w:val="left" w:pos="1123"/>
        </w:tabs>
        <w:spacing w:after="0" w:line="360" w:lineRule="auto"/>
        <w:ind w:right="130" w:firstLine="709"/>
        <w:jc w:val="both"/>
        <w:rPr>
          <w:rFonts w:ascii="Times New Roman" w:eastAsia="Times New Roman" w:hAnsi="Times New Roman" w:cs="Times New Roman"/>
          <w:sz w:val="24"/>
          <w:szCs w:val="24"/>
        </w:rPr>
      </w:pPr>
      <w:r w:rsidRPr="007A4D08">
        <w:rPr>
          <w:rFonts w:ascii="Times New Roman" w:eastAsia="Times New Roman" w:hAnsi="Times New Roman" w:cs="Times New Roman"/>
          <w:sz w:val="24"/>
          <w:szCs w:val="24"/>
        </w:rPr>
        <w:t>ПК.1.1. Анализирует и проектирует педагогическую деятельность в области начального образования на основе современных психолого-педагогических концепций</w:t>
      </w:r>
    </w:p>
    <w:p w:rsidR="00E24C6B" w:rsidRDefault="00E24C6B" w:rsidP="000C2A98">
      <w:pPr>
        <w:shd w:val="clear" w:color="auto" w:fill="FFFFFF"/>
        <w:tabs>
          <w:tab w:val="left" w:pos="1123"/>
        </w:tabs>
        <w:spacing w:after="0" w:line="360" w:lineRule="auto"/>
        <w:ind w:right="13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ПК-2 </w:t>
      </w:r>
      <w:r w:rsidRPr="00E24C6B">
        <w:rPr>
          <w:rFonts w:ascii="Times New Roman" w:eastAsia="Times New Roman" w:hAnsi="Times New Roman" w:cs="Times New Roman"/>
          <w:sz w:val="24"/>
          <w:szCs w:val="24"/>
        </w:rPr>
        <w:t>Способен осуществлять педагогическую деятельность по проектированию и реализации программ начального общего образования</w:t>
      </w:r>
      <w:r>
        <w:rPr>
          <w:rFonts w:ascii="Times New Roman" w:eastAsia="Times New Roman" w:hAnsi="Times New Roman" w:cs="Times New Roman"/>
          <w:sz w:val="24"/>
          <w:szCs w:val="24"/>
        </w:rPr>
        <w:t>.</w:t>
      </w:r>
    </w:p>
    <w:p w:rsidR="00DF4158" w:rsidRPr="007A4D08" w:rsidRDefault="007A4D08" w:rsidP="000C2A98">
      <w:pPr>
        <w:shd w:val="clear" w:color="auto" w:fill="FFFFFF"/>
        <w:tabs>
          <w:tab w:val="left" w:pos="1123"/>
        </w:tabs>
        <w:spacing w:after="0" w:line="360" w:lineRule="auto"/>
        <w:ind w:right="130" w:firstLine="709"/>
        <w:jc w:val="both"/>
        <w:rPr>
          <w:rFonts w:ascii="Times New Roman" w:eastAsia="Times New Roman" w:hAnsi="Times New Roman" w:cs="Times New Roman"/>
          <w:sz w:val="24"/>
          <w:szCs w:val="24"/>
        </w:rPr>
      </w:pPr>
      <w:r w:rsidRPr="007A4D08">
        <w:rPr>
          <w:rFonts w:ascii="Times New Roman" w:hAnsi="Times New Roman" w:cs="Times New Roman"/>
          <w:sz w:val="24"/>
          <w:szCs w:val="24"/>
        </w:rPr>
        <w:lastRenderedPageBreak/>
        <w:t>ПК.2.1. Проектирует развивающий учебно-воспитательный процесс в начальной школе на основе современных методических и технологических подходов.</w:t>
      </w:r>
    </w:p>
    <w:tbl>
      <w:tblPr>
        <w:tblpPr w:leftFromText="180" w:rightFromText="180" w:vertAnchor="text" w:horzAnchor="margin" w:tblpX="108" w:tblpY="178"/>
        <w:tblW w:w="48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2601"/>
        <w:gridCol w:w="1443"/>
        <w:gridCol w:w="2504"/>
        <w:gridCol w:w="2330"/>
      </w:tblGrid>
      <w:tr w:rsidR="000C2A98" w:rsidRPr="000C2A98" w:rsidTr="00BB20F6">
        <w:tc>
          <w:tcPr>
            <w:tcW w:w="767" w:type="dxa"/>
            <w:tcBorders>
              <w:top w:val="single" w:sz="4" w:space="0" w:color="auto"/>
              <w:left w:val="single" w:sz="4" w:space="0" w:color="auto"/>
              <w:bottom w:val="single" w:sz="4" w:space="0" w:color="auto"/>
              <w:right w:val="single" w:sz="4" w:space="0" w:color="auto"/>
            </w:tcBorders>
          </w:tcPr>
          <w:p w:rsidR="000C2A98" w:rsidRPr="000C2A98" w:rsidRDefault="000C2A98" w:rsidP="000C2A98">
            <w:pPr>
              <w:spacing w:after="0" w:line="240" w:lineRule="auto"/>
              <w:jc w:val="both"/>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t>Код</w:t>
            </w:r>
          </w:p>
        </w:tc>
        <w:tc>
          <w:tcPr>
            <w:tcW w:w="2601" w:type="dxa"/>
            <w:tcBorders>
              <w:top w:val="single" w:sz="4" w:space="0" w:color="auto"/>
              <w:left w:val="single" w:sz="4" w:space="0" w:color="auto"/>
              <w:bottom w:val="single" w:sz="4" w:space="0" w:color="auto"/>
              <w:right w:val="single" w:sz="4" w:space="0" w:color="auto"/>
            </w:tcBorders>
          </w:tcPr>
          <w:p w:rsidR="000C2A98" w:rsidRPr="000C2A98" w:rsidRDefault="000C2A98" w:rsidP="000C2A98">
            <w:pPr>
              <w:suppressAutoHyphens/>
              <w:spacing w:after="0" w:line="240" w:lineRule="auto"/>
              <w:jc w:val="center"/>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t>Содержание образовательных результатов</w:t>
            </w:r>
          </w:p>
        </w:tc>
        <w:tc>
          <w:tcPr>
            <w:tcW w:w="1660" w:type="dxa"/>
            <w:tcBorders>
              <w:top w:val="single" w:sz="4" w:space="0" w:color="auto"/>
              <w:left w:val="single" w:sz="4" w:space="0" w:color="auto"/>
              <w:bottom w:val="single" w:sz="4" w:space="0" w:color="auto"/>
              <w:right w:val="single" w:sz="4" w:space="0" w:color="auto"/>
            </w:tcBorders>
          </w:tcPr>
          <w:p w:rsidR="000C2A98" w:rsidRPr="00CE013C" w:rsidRDefault="00DF4158" w:rsidP="000C2A9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ИДК</w:t>
            </w:r>
          </w:p>
        </w:tc>
        <w:tc>
          <w:tcPr>
            <w:tcW w:w="2504" w:type="dxa"/>
            <w:tcBorders>
              <w:top w:val="single" w:sz="4" w:space="0" w:color="auto"/>
              <w:left w:val="single" w:sz="4" w:space="0" w:color="auto"/>
              <w:bottom w:val="single" w:sz="4" w:space="0" w:color="auto"/>
              <w:right w:val="single" w:sz="4" w:space="0" w:color="auto"/>
            </w:tcBorders>
          </w:tcPr>
          <w:p w:rsidR="000C2A98" w:rsidRPr="00CE013C" w:rsidRDefault="000C2A98" w:rsidP="000C2A98">
            <w:pPr>
              <w:spacing w:after="0" w:line="240" w:lineRule="auto"/>
              <w:jc w:val="center"/>
              <w:rPr>
                <w:rFonts w:ascii="Times New Roman" w:eastAsia="Times New Roman" w:hAnsi="Times New Roman" w:cs="Times New Roman"/>
                <w:sz w:val="24"/>
                <w:szCs w:val="24"/>
              </w:rPr>
            </w:pPr>
            <w:r w:rsidRPr="00CE013C">
              <w:rPr>
                <w:rFonts w:ascii="Times New Roman" w:eastAsia="Times New Roman" w:hAnsi="Times New Roman" w:cs="Times New Roman"/>
                <w:sz w:val="24"/>
                <w:szCs w:val="24"/>
              </w:rPr>
              <w:t>Методы обучения</w:t>
            </w:r>
          </w:p>
        </w:tc>
        <w:tc>
          <w:tcPr>
            <w:tcW w:w="2079" w:type="dxa"/>
            <w:tcBorders>
              <w:top w:val="single" w:sz="4" w:space="0" w:color="auto"/>
              <w:left w:val="single" w:sz="4" w:space="0" w:color="auto"/>
              <w:bottom w:val="single" w:sz="4" w:space="0" w:color="auto"/>
              <w:right w:val="single" w:sz="4" w:space="0" w:color="auto"/>
            </w:tcBorders>
          </w:tcPr>
          <w:p w:rsidR="000C2A98" w:rsidRPr="00CE013C" w:rsidRDefault="000C2A98" w:rsidP="000C2A98">
            <w:pPr>
              <w:spacing w:after="0" w:line="240" w:lineRule="auto"/>
              <w:jc w:val="center"/>
              <w:rPr>
                <w:rFonts w:ascii="Times New Roman" w:eastAsia="Times New Roman" w:hAnsi="Times New Roman" w:cs="Times New Roman"/>
                <w:sz w:val="24"/>
                <w:szCs w:val="24"/>
              </w:rPr>
            </w:pPr>
            <w:r w:rsidRPr="00CE013C">
              <w:rPr>
                <w:rFonts w:ascii="Times New Roman" w:eastAsia="Times New Roman" w:hAnsi="Times New Roman" w:cs="Times New Roman"/>
                <w:sz w:val="24"/>
                <w:szCs w:val="24"/>
              </w:rPr>
              <w:t>Средства оценивания  образовательных результатов</w:t>
            </w:r>
          </w:p>
        </w:tc>
      </w:tr>
      <w:tr w:rsidR="000C2A98" w:rsidRPr="000C2A98" w:rsidTr="00BB20F6">
        <w:tc>
          <w:tcPr>
            <w:tcW w:w="767" w:type="dxa"/>
            <w:tcBorders>
              <w:top w:val="single" w:sz="4" w:space="0" w:color="auto"/>
              <w:left w:val="single" w:sz="4" w:space="0" w:color="auto"/>
              <w:bottom w:val="single" w:sz="4" w:space="0" w:color="auto"/>
              <w:right w:val="single" w:sz="4" w:space="0" w:color="auto"/>
            </w:tcBorders>
          </w:tcPr>
          <w:p w:rsidR="000C2A98" w:rsidRPr="000C2A98" w:rsidRDefault="000C2A98" w:rsidP="000C2A98">
            <w:pPr>
              <w:spacing w:after="0" w:line="240" w:lineRule="auto"/>
              <w:jc w:val="both"/>
              <w:rPr>
                <w:rFonts w:ascii="Times New Roman" w:eastAsia="Times New Roman" w:hAnsi="Times New Roman" w:cs="Times New Roman"/>
                <w:i/>
                <w:sz w:val="24"/>
                <w:szCs w:val="24"/>
              </w:rPr>
            </w:pPr>
            <w:r w:rsidRPr="000C2A98">
              <w:rPr>
                <w:rFonts w:ascii="Times New Roman" w:eastAsia="Times New Roman" w:hAnsi="Times New Roman" w:cs="Times New Roman"/>
                <w:i/>
                <w:sz w:val="24"/>
                <w:szCs w:val="24"/>
              </w:rPr>
              <w:t>ОР 1</w:t>
            </w:r>
          </w:p>
        </w:tc>
        <w:tc>
          <w:tcPr>
            <w:tcW w:w="2601" w:type="dxa"/>
            <w:tcBorders>
              <w:top w:val="single" w:sz="4" w:space="0" w:color="auto"/>
              <w:left w:val="single" w:sz="4" w:space="0" w:color="auto"/>
              <w:bottom w:val="single" w:sz="4" w:space="0" w:color="auto"/>
              <w:right w:val="single" w:sz="4" w:space="0" w:color="auto"/>
            </w:tcBorders>
          </w:tcPr>
          <w:p w:rsidR="000C2A98" w:rsidRPr="000C2A98" w:rsidRDefault="000C2A98" w:rsidP="000C2A98">
            <w:pPr>
              <w:shd w:val="clear" w:color="auto" w:fill="FFFFFF"/>
              <w:tabs>
                <w:tab w:val="left" w:pos="1123"/>
              </w:tabs>
              <w:spacing w:after="0" w:line="240" w:lineRule="auto"/>
              <w:ind w:right="130"/>
              <w:jc w:val="both"/>
              <w:rPr>
                <w:rFonts w:ascii="Times New Roman" w:eastAsia="Times New Roman" w:hAnsi="Times New Roman" w:cs="Times New Roman"/>
                <w:b/>
                <w:color w:val="008000"/>
                <w:sz w:val="24"/>
                <w:szCs w:val="24"/>
              </w:rPr>
            </w:pPr>
            <w:r w:rsidRPr="000C2A98">
              <w:rPr>
                <w:rFonts w:ascii="Times New Roman" w:eastAsia="Times New Roman" w:hAnsi="Times New Roman" w:cs="Times New Roman"/>
                <w:sz w:val="24"/>
                <w:szCs w:val="24"/>
                <w:lang w:eastAsia="en-US"/>
              </w:rPr>
              <w:t xml:space="preserve">Демонстрирует умение применять знание различных теорий обучения, воспитания и развития для реализации программы начального образования </w:t>
            </w:r>
            <w:r w:rsidR="00653930">
              <w:rPr>
                <w:rFonts w:ascii="Times New Roman" w:eastAsia="Times New Roman" w:hAnsi="Times New Roman" w:cs="Times New Roman"/>
                <w:sz w:val="24"/>
                <w:szCs w:val="24"/>
                <w:lang w:eastAsia="en-US"/>
              </w:rPr>
              <w:t xml:space="preserve">по русскому языку </w:t>
            </w:r>
            <w:r w:rsidRPr="000C2A98">
              <w:rPr>
                <w:rFonts w:ascii="Times New Roman" w:eastAsia="Times New Roman" w:hAnsi="Times New Roman" w:cs="Times New Roman"/>
                <w:sz w:val="24"/>
                <w:szCs w:val="24"/>
                <w:lang w:eastAsia="en-US"/>
              </w:rPr>
              <w:t>в рамках основной общеобразовательной программы</w:t>
            </w:r>
          </w:p>
          <w:p w:rsidR="000C2A98" w:rsidRPr="000C2A98" w:rsidRDefault="000C2A98" w:rsidP="000C2A98">
            <w:pPr>
              <w:shd w:val="clear" w:color="auto" w:fill="FFFFFF"/>
              <w:tabs>
                <w:tab w:val="left" w:pos="1123"/>
              </w:tabs>
              <w:spacing w:after="0" w:line="240" w:lineRule="auto"/>
              <w:ind w:right="130"/>
              <w:jc w:val="both"/>
              <w:rPr>
                <w:rFonts w:ascii="Times New Roman" w:eastAsia="Times New Roman" w:hAnsi="Times New Roman" w:cs="Times New Roman"/>
                <w:color w:val="008000"/>
                <w:sz w:val="24"/>
                <w:szCs w:val="24"/>
              </w:rPr>
            </w:pPr>
          </w:p>
        </w:tc>
        <w:tc>
          <w:tcPr>
            <w:tcW w:w="1660" w:type="dxa"/>
            <w:tcBorders>
              <w:top w:val="single" w:sz="4" w:space="0" w:color="auto"/>
              <w:left w:val="single" w:sz="4" w:space="0" w:color="auto"/>
              <w:bottom w:val="single" w:sz="4" w:space="0" w:color="auto"/>
              <w:right w:val="single" w:sz="4" w:space="0" w:color="auto"/>
            </w:tcBorders>
          </w:tcPr>
          <w:p w:rsidR="000C2A98" w:rsidRPr="000C2A98" w:rsidRDefault="00267276" w:rsidP="000C2A98">
            <w:pPr>
              <w:tabs>
                <w:tab w:val="left" w:pos="160"/>
                <w:tab w:val="left" w:pos="415"/>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w:t>
            </w:r>
            <w:r w:rsidR="00D4180F">
              <w:rPr>
                <w:rFonts w:ascii="Times New Roman" w:eastAsia="Times New Roman" w:hAnsi="Times New Roman" w:cs="Times New Roman"/>
                <w:sz w:val="24"/>
                <w:szCs w:val="24"/>
              </w:rPr>
              <w:t>К-</w:t>
            </w:r>
            <w:r>
              <w:rPr>
                <w:rFonts w:ascii="Times New Roman" w:eastAsia="Times New Roman" w:hAnsi="Times New Roman" w:cs="Times New Roman"/>
                <w:sz w:val="24"/>
                <w:szCs w:val="24"/>
              </w:rPr>
              <w:t>4</w:t>
            </w:r>
            <w:r w:rsidR="004A56BF">
              <w:rPr>
                <w:rFonts w:ascii="Times New Roman" w:eastAsia="Times New Roman" w:hAnsi="Times New Roman" w:cs="Times New Roman"/>
                <w:sz w:val="24"/>
                <w:szCs w:val="24"/>
              </w:rPr>
              <w:t>.2</w:t>
            </w:r>
            <w:r w:rsidR="000C2A98" w:rsidRPr="000C2A9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У</w:t>
            </w:r>
            <w:r w:rsidR="00D4180F">
              <w:rPr>
                <w:rFonts w:ascii="Times New Roman" w:eastAsia="Times New Roman" w:hAnsi="Times New Roman" w:cs="Times New Roman"/>
                <w:sz w:val="24"/>
                <w:szCs w:val="24"/>
              </w:rPr>
              <w:t>К-</w:t>
            </w:r>
            <w:r>
              <w:rPr>
                <w:rFonts w:ascii="Times New Roman" w:eastAsia="Times New Roman" w:hAnsi="Times New Roman" w:cs="Times New Roman"/>
                <w:sz w:val="24"/>
                <w:szCs w:val="24"/>
              </w:rPr>
              <w:t>6</w:t>
            </w:r>
            <w:r w:rsidR="004A56BF">
              <w:rPr>
                <w:rFonts w:ascii="Times New Roman" w:eastAsia="Times New Roman" w:hAnsi="Times New Roman" w:cs="Times New Roman"/>
                <w:sz w:val="24"/>
                <w:szCs w:val="24"/>
              </w:rPr>
              <w:t>.1</w:t>
            </w:r>
          </w:p>
          <w:p w:rsidR="000C2A98" w:rsidRPr="000C2A98" w:rsidRDefault="00267276" w:rsidP="000C2A98">
            <w:pPr>
              <w:tabs>
                <w:tab w:val="left" w:pos="160"/>
                <w:tab w:val="left" w:pos="415"/>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ПК-1</w:t>
            </w:r>
            <w:r w:rsidR="009E0246">
              <w:rPr>
                <w:rFonts w:ascii="Times New Roman" w:eastAsia="Times New Roman" w:hAnsi="Times New Roman" w:cs="Times New Roman"/>
                <w:sz w:val="24"/>
                <w:szCs w:val="24"/>
              </w:rPr>
              <w:t>.1</w:t>
            </w:r>
          </w:p>
          <w:p w:rsidR="000C2A98" w:rsidRPr="000C2A98" w:rsidRDefault="00267276" w:rsidP="000C2A98">
            <w:pPr>
              <w:tabs>
                <w:tab w:val="left" w:pos="160"/>
                <w:tab w:val="left" w:pos="415"/>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ПК-2</w:t>
            </w:r>
            <w:r w:rsidR="00DF4158">
              <w:rPr>
                <w:rFonts w:ascii="Times New Roman" w:eastAsia="Times New Roman" w:hAnsi="Times New Roman" w:cs="Times New Roman"/>
                <w:sz w:val="24"/>
                <w:szCs w:val="24"/>
              </w:rPr>
              <w:t>.1</w:t>
            </w:r>
          </w:p>
        </w:tc>
        <w:tc>
          <w:tcPr>
            <w:tcW w:w="2504" w:type="dxa"/>
            <w:tcBorders>
              <w:top w:val="single" w:sz="4" w:space="0" w:color="auto"/>
              <w:left w:val="single" w:sz="4" w:space="0" w:color="auto"/>
              <w:bottom w:val="single" w:sz="4" w:space="0" w:color="auto"/>
              <w:right w:val="single" w:sz="4" w:space="0" w:color="auto"/>
            </w:tcBorders>
          </w:tcPr>
          <w:p w:rsidR="000C2A98" w:rsidRPr="000C2A98" w:rsidRDefault="000C2A98" w:rsidP="00653930">
            <w:pPr>
              <w:tabs>
                <w:tab w:val="left" w:pos="160"/>
                <w:tab w:val="left" w:pos="415"/>
              </w:tabs>
              <w:spacing w:after="0" w:line="240" w:lineRule="auto"/>
              <w:rPr>
                <w:rFonts w:ascii="Times New Roman" w:eastAsia="Times New Roman" w:hAnsi="Times New Roman" w:cs="Times New Roman"/>
                <w:color w:val="008000"/>
                <w:sz w:val="24"/>
                <w:szCs w:val="24"/>
              </w:rPr>
            </w:pPr>
            <w:r w:rsidRPr="000C2A98">
              <w:rPr>
                <w:rFonts w:ascii="Times New Roman" w:eastAsia="Times New Roman" w:hAnsi="Times New Roman" w:cs="Times New Roman"/>
                <w:sz w:val="24"/>
                <w:szCs w:val="24"/>
              </w:rPr>
              <w:t xml:space="preserve">Проблемная лекция, лекция-визуализация, самостоятельная работа студентов, выполнение аналитических и конструктивных заданий в малых группах, дискуссия, мозговой штурм, деловая игра (микропреподавание), анализ учебников </w:t>
            </w:r>
            <w:r w:rsidR="00653930">
              <w:rPr>
                <w:rFonts w:ascii="Times New Roman" w:eastAsia="Times New Roman" w:hAnsi="Times New Roman" w:cs="Times New Roman"/>
                <w:sz w:val="24"/>
                <w:szCs w:val="24"/>
              </w:rPr>
              <w:t xml:space="preserve">русского языка </w:t>
            </w:r>
            <w:r w:rsidRPr="000C2A98">
              <w:rPr>
                <w:rFonts w:ascii="Times New Roman" w:eastAsia="Times New Roman" w:hAnsi="Times New Roman" w:cs="Times New Roman"/>
                <w:sz w:val="24"/>
                <w:szCs w:val="24"/>
              </w:rPr>
              <w:t xml:space="preserve">для начальной школы, кейс-стади, решение методических задач, создание "методической копилки", разработка конспектов уроков </w:t>
            </w:r>
            <w:r w:rsidR="00653930">
              <w:rPr>
                <w:rFonts w:ascii="Times New Roman" w:eastAsia="Times New Roman" w:hAnsi="Times New Roman" w:cs="Times New Roman"/>
                <w:sz w:val="24"/>
                <w:szCs w:val="24"/>
              </w:rPr>
              <w:t xml:space="preserve">русского языка </w:t>
            </w:r>
            <w:r w:rsidRPr="000C2A98">
              <w:rPr>
                <w:rFonts w:ascii="Times New Roman" w:eastAsia="Times New Roman" w:hAnsi="Times New Roman" w:cs="Times New Roman"/>
                <w:sz w:val="24"/>
                <w:szCs w:val="24"/>
              </w:rPr>
              <w:t>или их отдельных этапов.</w:t>
            </w:r>
          </w:p>
        </w:tc>
        <w:tc>
          <w:tcPr>
            <w:tcW w:w="2079" w:type="dxa"/>
            <w:tcBorders>
              <w:top w:val="single" w:sz="4" w:space="0" w:color="auto"/>
              <w:left w:val="single" w:sz="4" w:space="0" w:color="auto"/>
              <w:bottom w:val="single" w:sz="4" w:space="0" w:color="auto"/>
              <w:right w:val="single" w:sz="4" w:space="0" w:color="auto"/>
            </w:tcBorders>
          </w:tcPr>
          <w:p w:rsidR="000C2A98" w:rsidRPr="000C2A98" w:rsidRDefault="000C2A98" w:rsidP="000C2A98">
            <w:pPr>
              <w:autoSpaceDE w:val="0"/>
              <w:autoSpaceDN w:val="0"/>
              <w:adjustRightInd w:val="0"/>
              <w:spacing w:after="0" w:line="240" w:lineRule="auto"/>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t>Контрольные работы.</w:t>
            </w:r>
          </w:p>
          <w:p w:rsidR="000C2A98" w:rsidRPr="000C2A98" w:rsidRDefault="000C2A98" w:rsidP="000C2A98">
            <w:pPr>
              <w:spacing w:after="0" w:line="240" w:lineRule="auto"/>
              <w:rPr>
                <w:rFonts w:ascii="Times New Roman" w:eastAsia="Times New Roman" w:hAnsi="Times New Roman" w:cs="Times New Roman"/>
                <w:color w:val="0000FF"/>
                <w:sz w:val="24"/>
                <w:szCs w:val="24"/>
              </w:rPr>
            </w:pPr>
            <w:r w:rsidRPr="000C2A98">
              <w:rPr>
                <w:rFonts w:ascii="Times New Roman" w:eastAsia="Times New Roman" w:hAnsi="Times New Roman" w:cs="Times New Roman"/>
                <w:sz w:val="24"/>
                <w:szCs w:val="24"/>
              </w:rPr>
              <w:t>Тесты в ЭОС</w:t>
            </w:r>
          </w:p>
          <w:p w:rsidR="000C2A98" w:rsidRPr="000C2A98" w:rsidRDefault="000C2A98" w:rsidP="000C2A98">
            <w:pPr>
              <w:autoSpaceDE w:val="0"/>
              <w:autoSpaceDN w:val="0"/>
              <w:adjustRightInd w:val="0"/>
              <w:spacing w:after="0" w:line="240" w:lineRule="auto"/>
              <w:rPr>
                <w:rFonts w:ascii="Times New Roman" w:eastAsia="Times New Roman" w:hAnsi="Times New Roman" w:cs="Times New Roman"/>
                <w:sz w:val="24"/>
                <w:szCs w:val="24"/>
                <w:lang w:eastAsia="en-US"/>
              </w:rPr>
            </w:pPr>
            <w:r w:rsidRPr="000C2A98">
              <w:rPr>
                <w:rFonts w:ascii="Times New Roman" w:eastAsia="Times New Roman" w:hAnsi="Times New Roman" w:cs="Times New Roman"/>
                <w:sz w:val="24"/>
                <w:szCs w:val="24"/>
                <w:lang w:eastAsia="en-US"/>
              </w:rPr>
              <w:t>Аналитические задания.</w:t>
            </w:r>
          </w:p>
          <w:p w:rsidR="000C2A98" w:rsidRPr="000C2A98" w:rsidRDefault="000C2A98" w:rsidP="000C2A98">
            <w:pPr>
              <w:spacing w:after="0" w:line="240" w:lineRule="auto"/>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t xml:space="preserve">Участие </w:t>
            </w:r>
            <w:r w:rsidRPr="000C2A98">
              <w:rPr>
                <w:rFonts w:ascii="Times New Roman" w:eastAsia="Times New Roman" w:hAnsi="Times New Roman" w:cs="Times New Roman"/>
                <w:sz w:val="24"/>
                <w:szCs w:val="24"/>
                <w:lang w:eastAsia="en-US"/>
              </w:rPr>
              <w:t>в обсуждении изучаемых вопросов на практических занятиях.</w:t>
            </w:r>
          </w:p>
          <w:p w:rsidR="000C2A98" w:rsidRPr="000C2A98" w:rsidRDefault="000C2A98" w:rsidP="00765CB7">
            <w:pPr>
              <w:spacing w:after="0" w:line="240" w:lineRule="auto"/>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t xml:space="preserve">Зачеты, экзамены. </w:t>
            </w:r>
          </w:p>
        </w:tc>
      </w:tr>
      <w:tr w:rsidR="000C2A98" w:rsidRPr="000C2A98" w:rsidTr="00BB20F6">
        <w:tc>
          <w:tcPr>
            <w:tcW w:w="767" w:type="dxa"/>
            <w:tcBorders>
              <w:top w:val="single" w:sz="4" w:space="0" w:color="auto"/>
              <w:left w:val="single" w:sz="4" w:space="0" w:color="auto"/>
              <w:bottom w:val="single" w:sz="4" w:space="0" w:color="auto"/>
              <w:right w:val="single" w:sz="4" w:space="0" w:color="auto"/>
            </w:tcBorders>
          </w:tcPr>
          <w:p w:rsidR="000C2A98" w:rsidRPr="000C2A98" w:rsidRDefault="000C2A98" w:rsidP="000C2A98">
            <w:pPr>
              <w:spacing w:after="0" w:line="240" w:lineRule="auto"/>
              <w:jc w:val="both"/>
              <w:rPr>
                <w:rFonts w:ascii="Times New Roman" w:eastAsia="Times New Roman" w:hAnsi="Times New Roman" w:cs="Times New Roman"/>
                <w:i/>
                <w:sz w:val="24"/>
                <w:szCs w:val="24"/>
              </w:rPr>
            </w:pPr>
            <w:r w:rsidRPr="000C2A98">
              <w:rPr>
                <w:rFonts w:ascii="Times New Roman" w:eastAsia="Times New Roman" w:hAnsi="Times New Roman" w:cs="Times New Roman"/>
                <w:i/>
                <w:sz w:val="24"/>
                <w:szCs w:val="24"/>
              </w:rPr>
              <w:t>ОР 2</w:t>
            </w:r>
          </w:p>
        </w:tc>
        <w:tc>
          <w:tcPr>
            <w:tcW w:w="2601" w:type="dxa"/>
            <w:tcBorders>
              <w:top w:val="single" w:sz="4" w:space="0" w:color="auto"/>
              <w:left w:val="single" w:sz="4" w:space="0" w:color="auto"/>
              <w:bottom w:val="single" w:sz="4" w:space="0" w:color="auto"/>
              <w:right w:val="single" w:sz="4" w:space="0" w:color="auto"/>
            </w:tcBorders>
          </w:tcPr>
          <w:p w:rsidR="000C2A98" w:rsidRPr="000C2A98" w:rsidRDefault="000C2A98" w:rsidP="00653930">
            <w:pPr>
              <w:shd w:val="clear" w:color="auto" w:fill="FFFFFF"/>
              <w:tabs>
                <w:tab w:val="left" w:pos="1123"/>
              </w:tabs>
              <w:spacing w:after="0" w:line="240" w:lineRule="auto"/>
              <w:ind w:right="130"/>
              <w:jc w:val="both"/>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t xml:space="preserve">Демонстрирует готовность к планированию и проведению учебных занятий по </w:t>
            </w:r>
            <w:r w:rsidR="00653930">
              <w:rPr>
                <w:rFonts w:ascii="Times New Roman" w:eastAsia="Times New Roman" w:hAnsi="Times New Roman" w:cs="Times New Roman"/>
                <w:sz w:val="24"/>
                <w:szCs w:val="24"/>
              </w:rPr>
              <w:t xml:space="preserve">русскому языку </w:t>
            </w:r>
            <w:r w:rsidRPr="000C2A98">
              <w:rPr>
                <w:rFonts w:ascii="Times New Roman" w:eastAsia="Times New Roman" w:hAnsi="Times New Roman" w:cs="Times New Roman"/>
                <w:sz w:val="24"/>
                <w:szCs w:val="24"/>
              </w:rPr>
              <w:t xml:space="preserve">в начальной школе, к организации индивидуальной и совместной деятельности обучающихся, направленной на достижение целей и задач начального </w:t>
            </w:r>
            <w:r w:rsidR="00653930">
              <w:rPr>
                <w:rFonts w:ascii="Times New Roman" w:eastAsia="Times New Roman" w:hAnsi="Times New Roman" w:cs="Times New Roman"/>
                <w:sz w:val="24"/>
                <w:szCs w:val="24"/>
              </w:rPr>
              <w:t>лингвистического образования</w:t>
            </w:r>
          </w:p>
        </w:tc>
        <w:tc>
          <w:tcPr>
            <w:tcW w:w="1660" w:type="dxa"/>
            <w:tcBorders>
              <w:top w:val="single" w:sz="4" w:space="0" w:color="auto"/>
              <w:left w:val="single" w:sz="4" w:space="0" w:color="auto"/>
              <w:bottom w:val="single" w:sz="4" w:space="0" w:color="auto"/>
              <w:right w:val="single" w:sz="4" w:space="0" w:color="auto"/>
            </w:tcBorders>
          </w:tcPr>
          <w:p w:rsidR="000C2A98" w:rsidRPr="000C2A98" w:rsidRDefault="000C2A98" w:rsidP="000C2A98">
            <w:pPr>
              <w:autoSpaceDE w:val="0"/>
              <w:autoSpaceDN w:val="0"/>
              <w:adjustRightInd w:val="0"/>
              <w:spacing w:after="0" w:line="240" w:lineRule="auto"/>
              <w:rPr>
                <w:rFonts w:ascii="Times New Roman" w:eastAsia="Times New Roman" w:hAnsi="Times New Roman" w:cs="Times New Roman"/>
                <w:sz w:val="24"/>
              </w:rPr>
            </w:pPr>
            <w:r w:rsidRPr="000C2A98">
              <w:rPr>
                <w:rFonts w:ascii="Times New Roman" w:eastAsia="Times New Roman" w:hAnsi="Times New Roman" w:cs="Times New Roman"/>
                <w:sz w:val="24"/>
              </w:rPr>
              <w:t>ПК-</w:t>
            </w:r>
            <w:r w:rsidR="00F60D90">
              <w:rPr>
                <w:rFonts w:ascii="Times New Roman" w:eastAsia="Times New Roman" w:hAnsi="Times New Roman" w:cs="Times New Roman"/>
                <w:sz w:val="24"/>
              </w:rPr>
              <w:t>1</w:t>
            </w:r>
            <w:r w:rsidR="009E0246">
              <w:rPr>
                <w:rFonts w:ascii="Times New Roman" w:eastAsia="Times New Roman" w:hAnsi="Times New Roman" w:cs="Times New Roman"/>
                <w:sz w:val="24"/>
              </w:rPr>
              <w:t>.1</w:t>
            </w:r>
          </w:p>
          <w:p w:rsidR="000C2A98" w:rsidRPr="000C2A98" w:rsidRDefault="000C2A98" w:rsidP="00F60D90">
            <w:pPr>
              <w:autoSpaceDE w:val="0"/>
              <w:autoSpaceDN w:val="0"/>
              <w:adjustRightInd w:val="0"/>
              <w:spacing w:after="0" w:line="240" w:lineRule="auto"/>
              <w:rPr>
                <w:rFonts w:ascii="Times New Roman" w:eastAsia="Times New Roman" w:hAnsi="Times New Roman" w:cs="Times New Roman"/>
                <w:sz w:val="24"/>
                <w:szCs w:val="24"/>
              </w:rPr>
            </w:pPr>
            <w:r w:rsidRPr="000C2A98">
              <w:rPr>
                <w:rFonts w:ascii="Times New Roman" w:eastAsia="Times New Roman" w:hAnsi="Times New Roman" w:cs="Times New Roman"/>
                <w:sz w:val="24"/>
              </w:rPr>
              <w:t>ПК-</w:t>
            </w:r>
            <w:r w:rsidR="00F60D90">
              <w:rPr>
                <w:rFonts w:ascii="Times New Roman" w:eastAsia="Times New Roman" w:hAnsi="Times New Roman" w:cs="Times New Roman"/>
                <w:sz w:val="24"/>
              </w:rPr>
              <w:t>2</w:t>
            </w:r>
            <w:r w:rsidR="00DF4158">
              <w:rPr>
                <w:rFonts w:ascii="Times New Roman" w:eastAsia="Times New Roman" w:hAnsi="Times New Roman" w:cs="Times New Roman"/>
                <w:sz w:val="24"/>
              </w:rPr>
              <w:t>.1</w:t>
            </w:r>
          </w:p>
        </w:tc>
        <w:tc>
          <w:tcPr>
            <w:tcW w:w="2504" w:type="dxa"/>
            <w:tcBorders>
              <w:top w:val="single" w:sz="4" w:space="0" w:color="auto"/>
              <w:left w:val="single" w:sz="4" w:space="0" w:color="auto"/>
              <w:bottom w:val="single" w:sz="4" w:space="0" w:color="auto"/>
              <w:right w:val="single" w:sz="4" w:space="0" w:color="auto"/>
            </w:tcBorders>
          </w:tcPr>
          <w:p w:rsidR="000C2A98" w:rsidRPr="000C2A98" w:rsidRDefault="000C2A98" w:rsidP="000C2A98">
            <w:pPr>
              <w:spacing w:after="0" w:line="240" w:lineRule="auto"/>
              <w:jc w:val="both"/>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t xml:space="preserve">Проблемная лекция, самостоятельная работа студентов, выполнение аналитических и конструктивных заданий в малых группах, создание "методической копилки", разработка конспектов уроков </w:t>
            </w:r>
            <w:r w:rsidR="00653930">
              <w:rPr>
                <w:rFonts w:ascii="Times New Roman" w:eastAsia="Times New Roman" w:hAnsi="Times New Roman" w:cs="Times New Roman"/>
                <w:sz w:val="24"/>
                <w:szCs w:val="24"/>
              </w:rPr>
              <w:t xml:space="preserve">русского языка </w:t>
            </w:r>
            <w:r w:rsidRPr="000C2A98">
              <w:rPr>
                <w:rFonts w:ascii="Times New Roman" w:eastAsia="Times New Roman" w:hAnsi="Times New Roman" w:cs="Times New Roman"/>
                <w:sz w:val="24"/>
                <w:szCs w:val="24"/>
              </w:rPr>
              <w:t>или их отдельных этапов, деловая игра (микропреподавание),</w:t>
            </w:r>
          </w:p>
          <w:p w:rsidR="000C2A98" w:rsidRPr="000C2A98" w:rsidRDefault="000C2A98" w:rsidP="000C2A98">
            <w:pPr>
              <w:spacing w:after="0" w:line="240" w:lineRule="auto"/>
              <w:jc w:val="both"/>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t xml:space="preserve">мастер-классы учителей начальных классов, посещение и анализ уроков </w:t>
            </w:r>
            <w:r w:rsidR="00653930">
              <w:rPr>
                <w:rFonts w:ascii="Times New Roman" w:eastAsia="Times New Roman" w:hAnsi="Times New Roman" w:cs="Times New Roman"/>
                <w:sz w:val="24"/>
                <w:szCs w:val="24"/>
              </w:rPr>
              <w:t xml:space="preserve">русского языка </w:t>
            </w:r>
            <w:r w:rsidRPr="000C2A98">
              <w:rPr>
                <w:rFonts w:ascii="Times New Roman" w:eastAsia="Times New Roman" w:hAnsi="Times New Roman" w:cs="Times New Roman"/>
                <w:sz w:val="24"/>
                <w:szCs w:val="24"/>
              </w:rPr>
              <w:t xml:space="preserve">в начальных классах </w:t>
            </w:r>
            <w:r w:rsidRPr="000C2A98">
              <w:rPr>
                <w:rFonts w:ascii="Times New Roman" w:eastAsia="Times New Roman" w:hAnsi="Times New Roman" w:cs="Times New Roman"/>
                <w:sz w:val="24"/>
                <w:szCs w:val="24"/>
              </w:rPr>
              <w:lastRenderedPageBreak/>
              <w:t>общеобразовательных организаций</w:t>
            </w:r>
          </w:p>
          <w:p w:rsidR="000C2A98" w:rsidRPr="000C2A98" w:rsidRDefault="000C2A98" w:rsidP="000C2A98">
            <w:pPr>
              <w:spacing w:after="0" w:line="240" w:lineRule="auto"/>
              <w:rPr>
                <w:rFonts w:ascii="Times New Roman" w:eastAsia="Times New Roman" w:hAnsi="Times New Roman" w:cs="Times New Roman"/>
                <w:sz w:val="24"/>
                <w:szCs w:val="24"/>
              </w:rPr>
            </w:pPr>
          </w:p>
        </w:tc>
        <w:tc>
          <w:tcPr>
            <w:tcW w:w="2079" w:type="dxa"/>
            <w:tcBorders>
              <w:top w:val="single" w:sz="4" w:space="0" w:color="auto"/>
              <w:left w:val="single" w:sz="4" w:space="0" w:color="auto"/>
              <w:bottom w:val="single" w:sz="4" w:space="0" w:color="auto"/>
              <w:right w:val="single" w:sz="4" w:space="0" w:color="auto"/>
            </w:tcBorders>
          </w:tcPr>
          <w:p w:rsidR="000C2A98" w:rsidRPr="000C2A98" w:rsidRDefault="000C2A98" w:rsidP="000C2A98">
            <w:pPr>
              <w:autoSpaceDE w:val="0"/>
              <w:autoSpaceDN w:val="0"/>
              <w:adjustRightInd w:val="0"/>
              <w:spacing w:after="0" w:line="240" w:lineRule="auto"/>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lastRenderedPageBreak/>
              <w:t>Аналитические и конструктивные задания.</w:t>
            </w:r>
          </w:p>
          <w:p w:rsidR="000C2A98" w:rsidRPr="000C2A98" w:rsidRDefault="000C2A98" w:rsidP="000C2A98">
            <w:pPr>
              <w:autoSpaceDE w:val="0"/>
              <w:autoSpaceDN w:val="0"/>
              <w:adjustRightInd w:val="0"/>
              <w:spacing w:after="0" w:line="240" w:lineRule="auto"/>
              <w:rPr>
                <w:rFonts w:ascii="Times New Roman" w:eastAsia="Times New Roman" w:hAnsi="Times New Roman" w:cs="Times New Roman"/>
                <w:sz w:val="24"/>
                <w:szCs w:val="24"/>
                <w:lang w:eastAsia="en-US"/>
              </w:rPr>
            </w:pPr>
            <w:r w:rsidRPr="000C2A98">
              <w:rPr>
                <w:rFonts w:ascii="Times New Roman" w:eastAsia="Times New Roman" w:hAnsi="Times New Roman" w:cs="Times New Roman"/>
                <w:sz w:val="24"/>
                <w:szCs w:val="24"/>
                <w:lang w:eastAsia="en-US"/>
              </w:rPr>
              <w:t>Микропреподавание на занятии.</w:t>
            </w:r>
          </w:p>
          <w:p w:rsidR="000C2A98" w:rsidRPr="000C2A98" w:rsidRDefault="000C2A98" w:rsidP="000C2A98">
            <w:pPr>
              <w:spacing w:after="0" w:line="240" w:lineRule="auto"/>
              <w:rPr>
                <w:rFonts w:ascii="Times New Roman" w:eastAsia="Times New Roman" w:hAnsi="Times New Roman" w:cs="Times New Roman"/>
                <w:sz w:val="24"/>
                <w:szCs w:val="24"/>
                <w:lang w:eastAsia="en-US"/>
              </w:rPr>
            </w:pPr>
            <w:r w:rsidRPr="000C2A98">
              <w:rPr>
                <w:rFonts w:ascii="Times New Roman" w:eastAsia="Times New Roman" w:hAnsi="Times New Roman" w:cs="Times New Roman"/>
                <w:sz w:val="24"/>
                <w:szCs w:val="24"/>
                <w:lang w:eastAsia="en-US"/>
              </w:rPr>
              <w:t>Конспект урока.</w:t>
            </w:r>
          </w:p>
          <w:p w:rsidR="000C2A98" w:rsidRPr="000C2A98" w:rsidRDefault="000C2A98" w:rsidP="000C2A98">
            <w:pPr>
              <w:autoSpaceDE w:val="0"/>
              <w:autoSpaceDN w:val="0"/>
              <w:adjustRightInd w:val="0"/>
              <w:spacing w:after="0" w:line="240" w:lineRule="auto"/>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t>Исследовательское задание.</w:t>
            </w:r>
          </w:p>
          <w:p w:rsidR="000C2A98" w:rsidRPr="000C2A98" w:rsidRDefault="000C2A98" w:rsidP="000C2A98">
            <w:pPr>
              <w:spacing w:after="0" w:line="240" w:lineRule="auto"/>
              <w:rPr>
                <w:rFonts w:ascii="Times New Roman" w:eastAsia="Times New Roman" w:hAnsi="Times New Roman" w:cs="Times New Roman"/>
                <w:sz w:val="24"/>
                <w:szCs w:val="24"/>
                <w:lang w:eastAsia="en-US"/>
              </w:rPr>
            </w:pPr>
            <w:r w:rsidRPr="000C2A98">
              <w:rPr>
                <w:rFonts w:ascii="Times New Roman" w:eastAsia="Times New Roman" w:hAnsi="Times New Roman" w:cs="Times New Roman"/>
                <w:sz w:val="24"/>
                <w:szCs w:val="24"/>
              </w:rPr>
              <w:t xml:space="preserve">Участие </w:t>
            </w:r>
            <w:r w:rsidRPr="000C2A98">
              <w:rPr>
                <w:rFonts w:ascii="Times New Roman" w:eastAsia="Times New Roman" w:hAnsi="Times New Roman" w:cs="Times New Roman"/>
                <w:sz w:val="24"/>
                <w:szCs w:val="24"/>
                <w:lang w:eastAsia="en-US"/>
              </w:rPr>
              <w:t>в обсуждении изучаемых вопросов на практических занятиях</w:t>
            </w:r>
          </w:p>
          <w:p w:rsidR="000C2A98" w:rsidRPr="000C2A98" w:rsidRDefault="000C2A98" w:rsidP="00765CB7">
            <w:pPr>
              <w:spacing w:after="0" w:line="240" w:lineRule="auto"/>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t xml:space="preserve">Зачеты, экзамены. </w:t>
            </w:r>
          </w:p>
        </w:tc>
      </w:tr>
    </w:tbl>
    <w:p w:rsidR="000C2A98" w:rsidRPr="000C2A98" w:rsidRDefault="000C2A98" w:rsidP="000C2A98">
      <w:pPr>
        <w:shd w:val="clear" w:color="auto" w:fill="FFFFFF"/>
        <w:tabs>
          <w:tab w:val="left" w:pos="1123"/>
        </w:tabs>
        <w:spacing w:after="0" w:line="360" w:lineRule="auto"/>
        <w:ind w:firstLine="709"/>
        <w:rPr>
          <w:rFonts w:ascii="Times New Roman" w:eastAsia="Times New Roman" w:hAnsi="Times New Roman" w:cs="Times New Roman"/>
          <w:b/>
          <w:spacing w:val="-8"/>
          <w:sz w:val="24"/>
          <w:szCs w:val="24"/>
        </w:rPr>
      </w:pPr>
      <w:r w:rsidRPr="000C2A98">
        <w:rPr>
          <w:rFonts w:ascii="Times New Roman" w:eastAsia="Times New Roman" w:hAnsi="Times New Roman" w:cs="Times New Roman"/>
          <w:b/>
          <w:spacing w:val="-8"/>
          <w:sz w:val="24"/>
          <w:szCs w:val="24"/>
        </w:rPr>
        <w:t xml:space="preserve">2. 3. </w:t>
      </w:r>
      <w:r w:rsidRPr="000C2A98">
        <w:rPr>
          <w:rFonts w:ascii="Times New Roman" w:eastAsia="Times New Roman" w:hAnsi="Times New Roman" w:cs="Times New Roman"/>
          <w:b/>
          <w:sz w:val="24"/>
          <w:szCs w:val="24"/>
        </w:rPr>
        <w:t>Руководитель и преподаватели модуля</w:t>
      </w:r>
    </w:p>
    <w:p w:rsidR="000C2A98" w:rsidRPr="000C2A98" w:rsidRDefault="000C2A98" w:rsidP="00CE013C">
      <w:pPr>
        <w:spacing w:after="0" w:line="360" w:lineRule="auto"/>
        <w:ind w:firstLine="709"/>
        <w:jc w:val="both"/>
        <w:rPr>
          <w:rFonts w:ascii="Times New Roman" w:eastAsia="Times New Roman" w:hAnsi="Times New Roman" w:cs="Times New Roman"/>
          <w:sz w:val="24"/>
        </w:rPr>
      </w:pPr>
      <w:r w:rsidRPr="000C2A98">
        <w:rPr>
          <w:rFonts w:ascii="Times New Roman" w:eastAsia="Times New Roman" w:hAnsi="Times New Roman" w:cs="Times New Roman"/>
          <w:i/>
          <w:sz w:val="24"/>
        </w:rPr>
        <w:t>Руководитель:</w:t>
      </w:r>
      <w:r w:rsidR="00653930" w:rsidRPr="00653930">
        <w:rPr>
          <w:rFonts w:ascii="Times New Roman" w:eastAsia="Times New Roman" w:hAnsi="Times New Roman" w:cs="Times New Roman"/>
          <w:sz w:val="24"/>
        </w:rPr>
        <w:t xml:space="preserve"> Колесова Оксана Вячеславовна</w:t>
      </w:r>
      <w:r w:rsidRPr="000C2A98">
        <w:rPr>
          <w:rFonts w:ascii="Times New Roman" w:eastAsia="Times New Roman" w:hAnsi="Times New Roman" w:cs="Times New Roman"/>
          <w:sz w:val="24"/>
        </w:rPr>
        <w:t>, кандидат педагогических наук, доцент, доцент кафедры психологии и педагогики дошкольного и начального образования ФГБОУ ВО НГПУ им. К. Минина</w:t>
      </w:r>
    </w:p>
    <w:p w:rsidR="000C2A98" w:rsidRPr="000C2A98" w:rsidRDefault="000C2A98" w:rsidP="00CE013C">
      <w:pPr>
        <w:spacing w:after="0" w:line="360" w:lineRule="auto"/>
        <w:ind w:firstLine="709"/>
        <w:jc w:val="both"/>
        <w:rPr>
          <w:rFonts w:ascii="Times New Roman" w:eastAsia="Times New Roman" w:hAnsi="Times New Roman" w:cs="Times New Roman"/>
          <w:sz w:val="24"/>
        </w:rPr>
      </w:pPr>
      <w:r w:rsidRPr="000C2A98">
        <w:rPr>
          <w:rFonts w:ascii="Times New Roman" w:eastAsia="Times New Roman" w:hAnsi="Times New Roman" w:cs="Times New Roman"/>
          <w:i/>
          <w:sz w:val="24"/>
        </w:rPr>
        <w:t>Преподаватели:</w:t>
      </w:r>
      <w:r w:rsidRPr="000C2A98">
        <w:rPr>
          <w:rFonts w:ascii="Times New Roman" w:eastAsia="Times New Roman" w:hAnsi="Times New Roman" w:cs="Times New Roman"/>
          <w:sz w:val="24"/>
        </w:rPr>
        <w:t xml:space="preserve"> </w:t>
      </w:r>
    </w:p>
    <w:p w:rsidR="00CE013C" w:rsidRDefault="00CF0AAC" w:rsidP="00CE013C">
      <w:pPr>
        <w:shd w:val="clear" w:color="auto" w:fill="FFFFFF"/>
        <w:tabs>
          <w:tab w:val="left" w:pos="1123"/>
        </w:tabs>
        <w:spacing w:after="0" w:line="360" w:lineRule="auto"/>
        <w:ind w:right="130" w:firstLine="567"/>
        <w:jc w:val="both"/>
        <w:rPr>
          <w:rFonts w:ascii="Times New Roman" w:eastAsia="Times New Roman" w:hAnsi="Times New Roman" w:cs="Times New Roman"/>
          <w:sz w:val="24"/>
          <w:szCs w:val="24"/>
        </w:rPr>
      </w:pPr>
      <w:r w:rsidRPr="00CE013C">
        <w:rPr>
          <w:rFonts w:ascii="Times New Roman" w:eastAsia="Times New Roman" w:hAnsi="Times New Roman" w:cs="Times New Roman"/>
          <w:sz w:val="24"/>
          <w:szCs w:val="24"/>
        </w:rPr>
        <w:t xml:space="preserve">Пацукова </w:t>
      </w:r>
      <w:r w:rsidR="00CE013C">
        <w:rPr>
          <w:rFonts w:ascii="Times New Roman" w:eastAsia="Times New Roman" w:hAnsi="Times New Roman" w:cs="Times New Roman"/>
          <w:sz w:val="24"/>
          <w:szCs w:val="24"/>
        </w:rPr>
        <w:t>Ольга Алексеевна, доктор филологических наук, профессор кафедры р</w:t>
      </w:r>
      <w:r w:rsidR="00CE013C" w:rsidRPr="00CE013C">
        <w:rPr>
          <w:rFonts w:ascii="Times New Roman" w:eastAsia="Times New Roman" w:hAnsi="Times New Roman" w:cs="Times New Roman"/>
          <w:sz w:val="24"/>
          <w:szCs w:val="24"/>
        </w:rPr>
        <w:t>усского языка и культуры речи</w:t>
      </w:r>
      <w:r w:rsidR="00CE013C">
        <w:rPr>
          <w:rFonts w:ascii="Times New Roman" w:eastAsia="Times New Roman" w:hAnsi="Times New Roman" w:cs="Times New Roman"/>
          <w:sz w:val="24"/>
          <w:szCs w:val="24"/>
        </w:rPr>
        <w:t xml:space="preserve"> ФГБОУ ВО НГПУ им. К. Минина</w:t>
      </w:r>
    </w:p>
    <w:p w:rsidR="00CE013C" w:rsidRPr="00CE013C" w:rsidRDefault="00CE013C" w:rsidP="00CE013C">
      <w:pPr>
        <w:shd w:val="clear" w:color="auto" w:fill="FFFFFF"/>
        <w:tabs>
          <w:tab w:val="left" w:pos="1123"/>
        </w:tabs>
        <w:spacing w:after="0" w:line="240" w:lineRule="auto"/>
        <w:ind w:right="130"/>
        <w:jc w:val="both"/>
        <w:rPr>
          <w:rFonts w:ascii="Times New Roman" w:eastAsia="Times New Roman" w:hAnsi="Times New Roman" w:cs="Times New Roman"/>
          <w:sz w:val="24"/>
          <w:szCs w:val="24"/>
        </w:rPr>
      </w:pPr>
    </w:p>
    <w:p w:rsidR="000C2A98" w:rsidRPr="000C2A98" w:rsidRDefault="000C2A98" w:rsidP="00CE013C">
      <w:pPr>
        <w:shd w:val="clear" w:color="auto" w:fill="FFFFFF"/>
        <w:tabs>
          <w:tab w:val="left" w:pos="1123"/>
        </w:tabs>
        <w:spacing w:after="0" w:line="360" w:lineRule="auto"/>
        <w:ind w:right="130"/>
        <w:jc w:val="both"/>
        <w:rPr>
          <w:rFonts w:ascii="Times New Roman" w:eastAsia="Times New Roman" w:hAnsi="Times New Roman" w:cs="Times New Roman"/>
          <w:b/>
          <w:sz w:val="24"/>
          <w:szCs w:val="24"/>
        </w:rPr>
      </w:pPr>
      <w:r w:rsidRPr="000C2A98">
        <w:rPr>
          <w:rFonts w:ascii="Times New Roman" w:eastAsia="Times New Roman" w:hAnsi="Times New Roman" w:cs="Times New Roman"/>
          <w:b/>
          <w:sz w:val="24"/>
          <w:szCs w:val="24"/>
        </w:rPr>
        <w:t>2.4. Статус образовательного модуля</w:t>
      </w:r>
    </w:p>
    <w:p w:rsidR="000C2A98" w:rsidRPr="000C2A98" w:rsidRDefault="000C2A98" w:rsidP="00CE013C">
      <w:pPr>
        <w:shd w:val="clear" w:color="auto" w:fill="FFFFFF"/>
        <w:tabs>
          <w:tab w:val="left" w:pos="1123"/>
        </w:tabs>
        <w:spacing w:after="0" w:line="360" w:lineRule="auto"/>
        <w:ind w:firstLine="709"/>
        <w:jc w:val="both"/>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t>Модуль</w:t>
      </w:r>
      <w:r w:rsidRPr="000C2A98">
        <w:rPr>
          <w:rFonts w:ascii="Times New Roman" w:eastAsia="Times New Roman" w:hAnsi="Times New Roman" w:cs="Times New Roman"/>
          <w:color w:val="FF0000"/>
          <w:sz w:val="24"/>
          <w:szCs w:val="24"/>
        </w:rPr>
        <w:t xml:space="preserve"> </w:t>
      </w:r>
      <w:r w:rsidRPr="000C2A98">
        <w:rPr>
          <w:rFonts w:ascii="Times New Roman" w:eastAsia="Times New Roman" w:hAnsi="Times New Roman" w:cs="Times New Roman"/>
          <w:sz w:val="24"/>
          <w:szCs w:val="24"/>
        </w:rPr>
        <w:t>«</w:t>
      </w:r>
      <w:r w:rsidR="00B5346E" w:rsidRPr="00B5346E">
        <w:rPr>
          <w:rFonts w:ascii="Times New Roman" w:eastAsia="Times New Roman" w:hAnsi="Times New Roman" w:cs="Times New Roman"/>
          <w:sz w:val="24"/>
          <w:szCs w:val="24"/>
        </w:rPr>
        <w:t>Теоретические и методические основы начального обучения русскому языку</w:t>
      </w:r>
      <w:r w:rsidR="00B5346E">
        <w:rPr>
          <w:rFonts w:ascii="Times New Roman" w:eastAsia="Times New Roman" w:hAnsi="Times New Roman" w:cs="Times New Roman"/>
          <w:sz w:val="24"/>
          <w:szCs w:val="24"/>
        </w:rPr>
        <w:t>»</w:t>
      </w:r>
      <w:r w:rsidR="00B5346E" w:rsidRPr="00B5346E">
        <w:rPr>
          <w:rFonts w:ascii="Times New Roman" w:eastAsia="Times New Roman" w:hAnsi="Times New Roman" w:cs="Times New Roman"/>
          <w:sz w:val="24"/>
          <w:szCs w:val="24"/>
        </w:rPr>
        <w:t xml:space="preserve"> </w:t>
      </w:r>
      <w:r w:rsidRPr="000C2A98">
        <w:rPr>
          <w:rFonts w:ascii="Times New Roman" w:eastAsia="Times New Roman" w:hAnsi="Times New Roman" w:cs="Times New Roman"/>
          <w:sz w:val="24"/>
          <w:szCs w:val="24"/>
        </w:rPr>
        <w:t>является обязательным в структуре программы профессионального цикла.</w:t>
      </w:r>
    </w:p>
    <w:p w:rsidR="000C2A98" w:rsidRPr="000C2A98" w:rsidRDefault="000C2A98" w:rsidP="000C2A98">
      <w:pPr>
        <w:shd w:val="clear" w:color="auto" w:fill="FFFFFF"/>
        <w:tabs>
          <w:tab w:val="left" w:pos="1123"/>
        </w:tabs>
        <w:spacing w:after="0" w:line="360" w:lineRule="auto"/>
        <w:ind w:firstLine="709"/>
        <w:jc w:val="both"/>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t>Включение обучающихся в содержание данного модуля возможно при условии овладения рядом компетенций, полученных при освоении</w:t>
      </w:r>
      <w:r w:rsidR="00C17A85">
        <w:rPr>
          <w:rFonts w:ascii="Times New Roman" w:eastAsia="Times New Roman" w:hAnsi="Times New Roman" w:cs="Times New Roman"/>
          <w:sz w:val="24"/>
          <w:szCs w:val="24"/>
        </w:rPr>
        <w:t xml:space="preserve"> модуля предметной подготовки "Практические о</w:t>
      </w:r>
      <w:r w:rsidRPr="000C2A98">
        <w:rPr>
          <w:rFonts w:ascii="Times New Roman" w:eastAsia="Times New Roman" w:hAnsi="Times New Roman" w:cs="Times New Roman"/>
          <w:sz w:val="24"/>
          <w:szCs w:val="24"/>
        </w:rPr>
        <w:t>сновы начального образования" и модуля "Педагогика и психология".</w:t>
      </w:r>
    </w:p>
    <w:p w:rsidR="000C2A98" w:rsidRPr="000C2A98" w:rsidRDefault="000C2A98" w:rsidP="000C2A98">
      <w:pPr>
        <w:shd w:val="clear" w:color="auto" w:fill="FFFFFF"/>
        <w:tabs>
          <w:tab w:val="left" w:pos="1123"/>
        </w:tabs>
        <w:spacing w:after="0" w:line="360" w:lineRule="auto"/>
        <w:ind w:firstLine="709"/>
        <w:jc w:val="both"/>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t>Выходом модуля</w:t>
      </w:r>
      <w:r w:rsidRPr="000C2A98">
        <w:rPr>
          <w:rFonts w:ascii="Times New Roman" w:eastAsia="Times New Roman" w:hAnsi="Times New Roman" w:cs="Times New Roman"/>
          <w:color w:val="FF0000"/>
          <w:sz w:val="24"/>
          <w:szCs w:val="24"/>
        </w:rPr>
        <w:t xml:space="preserve"> </w:t>
      </w:r>
      <w:r w:rsidRPr="000C2A98">
        <w:rPr>
          <w:rFonts w:ascii="Times New Roman" w:eastAsia="Times New Roman" w:hAnsi="Times New Roman" w:cs="Times New Roman"/>
          <w:sz w:val="24"/>
          <w:szCs w:val="24"/>
        </w:rPr>
        <w:t>«</w:t>
      </w:r>
      <w:r w:rsidR="00B5346E" w:rsidRPr="00AA292C">
        <w:rPr>
          <w:rFonts w:ascii="Times New Roman" w:eastAsia="Times New Roman" w:hAnsi="Times New Roman" w:cs="Times New Roman"/>
          <w:sz w:val="24"/>
          <w:szCs w:val="24"/>
        </w:rPr>
        <w:t xml:space="preserve">Теоретические и методические основы начального </w:t>
      </w:r>
      <w:r w:rsidR="00B5346E">
        <w:rPr>
          <w:rFonts w:ascii="Times New Roman" w:eastAsia="Times New Roman" w:hAnsi="Times New Roman" w:cs="Times New Roman"/>
          <w:sz w:val="24"/>
          <w:szCs w:val="24"/>
        </w:rPr>
        <w:t xml:space="preserve">обучения русскому языку» </w:t>
      </w:r>
      <w:r w:rsidRPr="000C2A98">
        <w:rPr>
          <w:rFonts w:ascii="Times New Roman" w:eastAsia="Times New Roman" w:hAnsi="Times New Roman" w:cs="Times New Roman"/>
          <w:sz w:val="24"/>
          <w:szCs w:val="24"/>
        </w:rPr>
        <w:t>является модуль "Практика"</w:t>
      </w:r>
    </w:p>
    <w:p w:rsidR="000C2A98" w:rsidRPr="000C2A98" w:rsidRDefault="000C2A98" w:rsidP="000C2A98">
      <w:pPr>
        <w:shd w:val="clear" w:color="auto" w:fill="FFFFFF"/>
        <w:tabs>
          <w:tab w:val="left" w:pos="1123"/>
        </w:tabs>
        <w:spacing w:after="0" w:line="240" w:lineRule="auto"/>
        <w:ind w:right="130"/>
        <w:jc w:val="both"/>
        <w:rPr>
          <w:rFonts w:ascii="Times New Roman" w:eastAsia="Times New Roman" w:hAnsi="Times New Roman" w:cs="Times New Roman"/>
          <w:b/>
          <w:sz w:val="24"/>
          <w:szCs w:val="24"/>
        </w:rPr>
      </w:pPr>
    </w:p>
    <w:p w:rsidR="000C2A98" w:rsidRPr="000C2A98" w:rsidRDefault="000C2A98" w:rsidP="000C2A98">
      <w:pPr>
        <w:shd w:val="clear" w:color="auto" w:fill="FFFFFF"/>
        <w:tabs>
          <w:tab w:val="left" w:pos="1123"/>
        </w:tabs>
        <w:spacing w:after="0" w:line="240" w:lineRule="auto"/>
        <w:ind w:right="130" w:firstLine="709"/>
        <w:jc w:val="both"/>
        <w:rPr>
          <w:rFonts w:ascii="Times New Roman" w:eastAsia="Times New Roman" w:hAnsi="Times New Roman" w:cs="Times New Roman"/>
          <w:b/>
          <w:sz w:val="24"/>
          <w:szCs w:val="24"/>
        </w:rPr>
      </w:pPr>
      <w:r w:rsidRPr="000C2A98">
        <w:rPr>
          <w:rFonts w:ascii="Times New Roman" w:eastAsia="Times New Roman" w:hAnsi="Times New Roman" w:cs="Times New Roman"/>
          <w:b/>
          <w:sz w:val="24"/>
          <w:szCs w:val="24"/>
        </w:rPr>
        <w:t>2.5. Трудоемкость модуля</w:t>
      </w:r>
    </w:p>
    <w:p w:rsidR="000C2A98" w:rsidRPr="000C2A98" w:rsidRDefault="000C2A98" w:rsidP="000C2A98">
      <w:pPr>
        <w:shd w:val="clear" w:color="auto" w:fill="FFFFFF"/>
        <w:tabs>
          <w:tab w:val="left" w:pos="1123"/>
        </w:tabs>
        <w:spacing w:after="0" w:line="240" w:lineRule="auto"/>
        <w:ind w:right="130" w:firstLine="709"/>
        <w:jc w:val="both"/>
        <w:rPr>
          <w:rFonts w:ascii="Times New Roman" w:eastAsia="Times New Roman" w:hAnsi="Times New Roman" w:cs="Times New Roman"/>
          <w:b/>
          <w:sz w:val="24"/>
          <w:szCs w:val="24"/>
        </w:rPr>
      </w:pPr>
    </w:p>
    <w:tbl>
      <w:tblPr>
        <w:tblW w:w="5000" w:type="pct"/>
        <w:tblLayout w:type="fixed"/>
        <w:tblCellMar>
          <w:left w:w="40" w:type="dxa"/>
          <w:right w:w="40" w:type="dxa"/>
        </w:tblCellMar>
        <w:tblLook w:val="0000" w:firstRow="0" w:lastRow="0" w:firstColumn="0" w:lastColumn="0" w:noHBand="0" w:noVBand="0"/>
      </w:tblPr>
      <w:tblGrid>
        <w:gridCol w:w="7482"/>
        <w:gridCol w:w="2235"/>
      </w:tblGrid>
      <w:tr w:rsidR="000C2A98" w:rsidRPr="000C2A98" w:rsidTr="00BB20F6">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0C2A98" w:rsidRPr="000C2A98" w:rsidRDefault="000C2A98" w:rsidP="000C2A98">
            <w:pPr>
              <w:shd w:val="clear" w:color="auto" w:fill="FFFFFF"/>
              <w:spacing w:after="0" w:line="240" w:lineRule="auto"/>
              <w:jc w:val="center"/>
              <w:rPr>
                <w:rFonts w:ascii="Times New Roman" w:eastAsia="Times New Roman" w:hAnsi="Times New Roman" w:cs="Times New Roman"/>
                <w:b/>
                <w:sz w:val="24"/>
                <w:szCs w:val="24"/>
              </w:rPr>
            </w:pPr>
            <w:r w:rsidRPr="000C2A98">
              <w:rPr>
                <w:rFonts w:ascii="Times New Roman" w:eastAsia="Times New Roman" w:hAnsi="Times New Roman" w:cs="Times New Roman"/>
                <w:b/>
                <w:sz w:val="24"/>
                <w:szCs w:val="24"/>
              </w:rPr>
              <w:t>Трудоемкость модуля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0C2A98" w:rsidRPr="000C2A98" w:rsidRDefault="000C2A98" w:rsidP="000C2A98">
            <w:pPr>
              <w:shd w:val="clear" w:color="auto" w:fill="FFFFFF"/>
              <w:spacing w:after="0" w:line="240" w:lineRule="auto"/>
              <w:jc w:val="center"/>
              <w:rPr>
                <w:rFonts w:ascii="Times New Roman" w:eastAsia="Times New Roman" w:hAnsi="Times New Roman" w:cs="Times New Roman"/>
                <w:b/>
                <w:sz w:val="24"/>
                <w:szCs w:val="24"/>
              </w:rPr>
            </w:pPr>
            <w:r w:rsidRPr="000C2A98">
              <w:rPr>
                <w:rFonts w:ascii="Times New Roman" w:eastAsia="Times New Roman" w:hAnsi="Times New Roman" w:cs="Times New Roman"/>
                <w:b/>
                <w:sz w:val="24"/>
                <w:szCs w:val="24"/>
              </w:rPr>
              <w:t>Час./з.е.</w:t>
            </w:r>
          </w:p>
        </w:tc>
      </w:tr>
      <w:tr w:rsidR="000C2A98" w:rsidRPr="000C2A98" w:rsidTr="00BB20F6">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0C2A98" w:rsidRPr="000C2A98" w:rsidRDefault="000C2A98" w:rsidP="000C2A98">
            <w:pPr>
              <w:shd w:val="clear" w:color="auto" w:fill="FFFFFF"/>
              <w:spacing w:after="0" w:line="240" w:lineRule="auto"/>
              <w:jc w:val="both"/>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t>Всего</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0C2A98" w:rsidRPr="000C2A98" w:rsidRDefault="004E20FB" w:rsidP="00B5346E">
            <w:pPr>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324</w:t>
            </w:r>
            <w:r w:rsidR="00B5346E">
              <w:rPr>
                <w:rFonts w:ascii="Times New Roman" w:eastAsia="Times New Roman" w:hAnsi="Times New Roman" w:cs="Times New Roman"/>
                <w:sz w:val="24"/>
                <w:szCs w:val="24"/>
              </w:rPr>
              <w:t>ч.</w:t>
            </w:r>
            <w:r>
              <w:rPr>
                <w:rFonts w:ascii="Times New Roman" w:eastAsia="Times New Roman" w:hAnsi="Times New Roman" w:cs="Times New Roman"/>
                <w:sz w:val="24"/>
                <w:szCs w:val="24"/>
              </w:rPr>
              <w:t xml:space="preserve"> /9</w:t>
            </w:r>
            <w:r w:rsidR="000C2A98" w:rsidRPr="000C2A98">
              <w:rPr>
                <w:rFonts w:ascii="Times New Roman" w:eastAsia="Times New Roman" w:hAnsi="Times New Roman" w:cs="Times New Roman"/>
                <w:sz w:val="24"/>
                <w:szCs w:val="24"/>
              </w:rPr>
              <w:t xml:space="preserve"> з.е.</w:t>
            </w:r>
          </w:p>
        </w:tc>
      </w:tr>
      <w:tr w:rsidR="000C2A98" w:rsidRPr="000C2A98" w:rsidTr="00BB20F6">
        <w:trPr>
          <w:trHeight w:hRule="exact" w:val="355"/>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0C2A98" w:rsidRPr="000C2A98" w:rsidRDefault="000C2A98" w:rsidP="000C2A98">
            <w:pPr>
              <w:shd w:val="clear" w:color="auto" w:fill="FFFFFF"/>
              <w:spacing w:after="0" w:line="240" w:lineRule="auto"/>
              <w:jc w:val="both"/>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t xml:space="preserve">в т.ч. контактная работа с преподавателем </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0C2A98" w:rsidRPr="000C2A98" w:rsidRDefault="004E20FB" w:rsidP="003A7BF4">
            <w:pPr>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r w:rsidR="000C2A98" w:rsidRPr="000C2A98">
              <w:rPr>
                <w:rFonts w:ascii="Times New Roman" w:eastAsia="Times New Roman" w:hAnsi="Times New Roman" w:cs="Times New Roman"/>
                <w:sz w:val="24"/>
                <w:szCs w:val="24"/>
              </w:rPr>
              <w:t xml:space="preserve"> ч.</w:t>
            </w:r>
          </w:p>
        </w:tc>
      </w:tr>
      <w:tr w:rsidR="000C2A98" w:rsidRPr="000C2A98" w:rsidTr="00BB20F6">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0C2A98" w:rsidRPr="000C2A98" w:rsidRDefault="000C2A98" w:rsidP="000C2A98">
            <w:pPr>
              <w:shd w:val="clear" w:color="auto" w:fill="FFFFFF"/>
              <w:spacing w:after="0" w:line="240" w:lineRule="auto"/>
              <w:jc w:val="both"/>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t>в т.ч. самостоятельная работа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0C2A98" w:rsidRPr="000C2A98" w:rsidRDefault="004E20FB" w:rsidP="003A7BF4">
            <w:pPr>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244</w:t>
            </w:r>
            <w:r w:rsidR="000C2A98" w:rsidRPr="000C2A98">
              <w:rPr>
                <w:rFonts w:ascii="Times New Roman" w:eastAsia="Times New Roman" w:hAnsi="Times New Roman" w:cs="Times New Roman"/>
                <w:sz w:val="24"/>
                <w:szCs w:val="24"/>
              </w:rPr>
              <w:t xml:space="preserve"> ч.</w:t>
            </w:r>
          </w:p>
        </w:tc>
      </w:tr>
      <w:tr w:rsidR="000C2A98" w:rsidRPr="000C2A98" w:rsidTr="00BB20F6">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0C2A98" w:rsidRPr="000C2A98" w:rsidRDefault="000C2A98" w:rsidP="000C2A98">
            <w:pPr>
              <w:shd w:val="clear" w:color="auto" w:fill="FFFFFF"/>
              <w:spacing w:after="0" w:line="240" w:lineRule="auto"/>
              <w:jc w:val="both"/>
              <w:rPr>
                <w:rFonts w:ascii="Times New Roman" w:eastAsia="Times New Roman" w:hAnsi="Times New Roman" w:cs="Times New Roman"/>
                <w:sz w:val="24"/>
                <w:szCs w:val="24"/>
              </w:rPr>
            </w:pPr>
            <w:r w:rsidRPr="000C2A98">
              <w:rPr>
                <w:rFonts w:ascii="Times New Roman" w:eastAsia="Times New Roman" w:hAnsi="Times New Roman" w:cs="Times New Roman"/>
                <w:sz w:val="24"/>
                <w:szCs w:val="24"/>
              </w:rPr>
              <w:t>в т.ч. контроль</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0C2A98" w:rsidRPr="00EB4434" w:rsidRDefault="00EB4434" w:rsidP="004E20FB">
            <w:pPr>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4E20FB">
              <w:rPr>
                <w:rFonts w:ascii="Times New Roman" w:eastAsia="Times New Roman" w:hAnsi="Times New Roman" w:cs="Times New Roman"/>
                <w:sz w:val="24"/>
                <w:szCs w:val="24"/>
              </w:rPr>
              <w:t>2</w:t>
            </w:r>
          </w:p>
        </w:tc>
      </w:tr>
    </w:tbl>
    <w:p w:rsidR="000C2A98" w:rsidRPr="000C2A98" w:rsidRDefault="000C2A98" w:rsidP="000C2A98">
      <w:pPr>
        <w:shd w:val="clear" w:color="auto" w:fill="FFFFFF"/>
        <w:tabs>
          <w:tab w:val="left" w:pos="814"/>
        </w:tabs>
        <w:spacing w:after="0" w:line="240" w:lineRule="auto"/>
        <w:jc w:val="both"/>
        <w:rPr>
          <w:rFonts w:ascii="Times New Roman" w:eastAsia="Times New Roman" w:hAnsi="Times New Roman" w:cs="Times New Roman"/>
          <w:sz w:val="28"/>
          <w:szCs w:val="28"/>
        </w:rPr>
        <w:sectPr w:rsidR="000C2A98" w:rsidRPr="000C2A98" w:rsidSect="00BB20F6">
          <w:footerReference w:type="default" r:id="rId8"/>
          <w:pgSz w:w="11906" w:h="16838"/>
          <w:pgMar w:top="1134" w:right="851" w:bottom="1134" w:left="1418" w:header="709" w:footer="709" w:gutter="0"/>
          <w:cols w:space="708"/>
          <w:titlePg/>
          <w:docGrid w:linePitch="360"/>
        </w:sectPr>
      </w:pPr>
    </w:p>
    <w:p w:rsidR="00835427" w:rsidRPr="00835427" w:rsidRDefault="00835427" w:rsidP="00835427">
      <w:pPr>
        <w:shd w:val="clear" w:color="auto" w:fill="FFFFFF"/>
        <w:tabs>
          <w:tab w:val="left" w:pos="814"/>
        </w:tabs>
        <w:spacing w:after="0" w:line="240" w:lineRule="auto"/>
        <w:ind w:left="502"/>
        <w:jc w:val="center"/>
        <w:rPr>
          <w:rFonts w:ascii="Times New Roman" w:eastAsia="Times New Roman" w:hAnsi="Times New Roman" w:cs="Times New Roman"/>
          <w:b/>
          <w:caps/>
          <w:sz w:val="24"/>
          <w:szCs w:val="24"/>
        </w:rPr>
      </w:pPr>
      <w:r w:rsidRPr="00835427">
        <w:rPr>
          <w:rFonts w:ascii="Times New Roman" w:eastAsia="Times New Roman" w:hAnsi="Times New Roman" w:cs="Times New Roman"/>
          <w:b/>
          <w:caps/>
          <w:sz w:val="24"/>
          <w:szCs w:val="24"/>
        </w:rPr>
        <w:lastRenderedPageBreak/>
        <w:t>3. Структура модуля</w:t>
      </w:r>
    </w:p>
    <w:p w:rsidR="00835427" w:rsidRPr="00835427" w:rsidRDefault="00835427" w:rsidP="00835427">
      <w:pPr>
        <w:shd w:val="clear" w:color="auto" w:fill="FFFFFF"/>
        <w:tabs>
          <w:tab w:val="left" w:pos="814"/>
        </w:tabs>
        <w:spacing w:after="0" w:line="240" w:lineRule="auto"/>
        <w:ind w:left="502"/>
        <w:rPr>
          <w:rFonts w:ascii="Times New Roman" w:eastAsia="Times New Roman" w:hAnsi="Times New Roman" w:cs="Times New Roman"/>
          <w:b/>
          <w:caps/>
          <w:sz w:val="24"/>
          <w:szCs w:val="24"/>
        </w:rPr>
      </w:pPr>
    </w:p>
    <w:p w:rsidR="00835427" w:rsidRPr="00835427" w:rsidRDefault="00835427" w:rsidP="00835427">
      <w:pPr>
        <w:shd w:val="clear" w:color="auto" w:fill="FFFFFF"/>
        <w:tabs>
          <w:tab w:val="left" w:pos="814"/>
        </w:tabs>
        <w:spacing w:after="0" w:line="240" w:lineRule="auto"/>
        <w:ind w:left="1069"/>
        <w:jc w:val="center"/>
        <w:rPr>
          <w:rFonts w:ascii="Times New Roman" w:eastAsia="Times New Roman" w:hAnsi="Times New Roman" w:cs="Times New Roman"/>
          <w:b/>
          <w:caps/>
          <w:sz w:val="24"/>
          <w:szCs w:val="24"/>
        </w:rPr>
      </w:pPr>
      <w:r w:rsidRPr="00835427">
        <w:rPr>
          <w:rFonts w:ascii="Times New Roman" w:eastAsia="Times New Roman" w:hAnsi="Times New Roman" w:cs="Times New Roman"/>
          <w:b/>
          <w:caps/>
          <w:sz w:val="24"/>
          <w:szCs w:val="24"/>
        </w:rPr>
        <w:t>«</w:t>
      </w:r>
      <w:r w:rsidRPr="00835427">
        <w:rPr>
          <w:rFonts w:ascii="Times New Roman" w:eastAsia="Times New Roman" w:hAnsi="Times New Roman" w:cs="Times New Roman"/>
          <w:sz w:val="24"/>
          <w:szCs w:val="24"/>
        </w:rPr>
        <w:t xml:space="preserve">Теоретические и методические основы начального </w:t>
      </w:r>
      <w:r w:rsidR="00F3348B">
        <w:rPr>
          <w:rFonts w:ascii="Times New Roman" w:eastAsia="Times New Roman" w:hAnsi="Times New Roman" w:cs="Times New Roman"/>
          <w:sz w:val="24"/>
          <w:szCs w:val="24"/>
        </w:rPr>
        <w:t>обучения русскому языку</w:t>
      </w:r>
      <w:r w:rsidRPr="00835427">
        <w:rPr>
          <w:rFonts w:ascii="Times New Roman" w:eastAsia="Times New Roman" w:hAnsi="Times New Roman" w:cs="Times New Roman"/>
          <w:sz w:val="24"/>
          <w:szCs w:val="24"/>
        </w:rPr>
        <w:t xml:space="preserve">» </w:t>
      </w:r>
    </w:p>
    <w:p w:rsidR="00835427" w:rsidRPr="00835427" w:rsidRDefault="00835427" w:rsidP="00835427">
      <w:pPr>
        <w:shd w:val="clear" w:color="auto" w:fill="FFFFFF"/>
        <w:tabs>
          <w:tab w:val="left" w:pos="814"/>
        </w:tabs>
        <w:spacing w:after="0" w:line="240" w:lineRule="auto"/>
        <w:ind w:left="1069"/>
        <w:rPr>
          <w:rFonts w:ascii="Times New Roman" w:eastAsia="Times New Roman" w:hAnsi="Times New Roman" w:cs="Times New Roman"/>
          <w:b/>
          <w:caps/>
          <w:sz w:val="24"/>
          <w:szCs w:val="24"/>
        </w:rPr>
      </w:pPr>
    </w:p>
    <w:tbl>
      <w:tblPr>
        <w:tblW w:w="5383" w:type="pct"/>
        <w:tblInd w:w="-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3"/>
        <w:gridCol w:w="54"/>
        <w:gridCol w:w="3378"/>
        <w:gridCol w:w="814"/>
        <w:gridCol w:w="320"/>
        <w:gridCol w:w="1212"/>
        <w:gridCol w:w="1418"/>
        <w:gridCol w:w="1276"/>
        <w:gridCol w:w="1134"/>
        <w:gridCol w:w="1134"/>
        <w:gridCol w:w="1134"/>
        <w:gridCol w:w="1275"/>
        <w:gridCol w:w="1636"/>
      </w:tblGrid>
      <w:tr w:rsidR="004A56BF" w:rsidRPr="00835427" w:rsidTr="004A56BF">
        <w:trPr>
          <w:trHeight w:val="302"/>
        </w:trPr>
        <w:tc>
          <w:tcPr>
            <w:tcW w:w="1187" w:type="dxa"/>
            <w:gridSpan w:val="2"/>
            <w:vMerge w:val="restart"/>
          </w:tcPr>
          <w:p w:rsidR="004A56BF" w:rsidRPr="00835427" w:rsidRDefault="004A56BF" w:rsidP="00835427">
            <w:pPr>
              <w:tabs>
                <w:tab w:val="left" w:pos="814"/>
              </w:tabs>
              <w:spacing w:after="0" w:line="240" w:lineRule="auto"/>
              <w:jc w:val="center"/>
              <w:rPr>
                <w:rFonts w:ascii="Times New Roman" w:eastAsia="Times New Roman" w:hAnsi="Times New Roman" w:cs="Times New Roman"/>
                <w:sz w:val="24"/>
                <w:szCs w:val="24"/>
              </w:rPr>
            </w:pPr>
            <w:r w:rsidRPr="00835427">
              <w:rPr>
                <w:rFonts w:ascii="Times New Roman" w:eastAsia="Times New Roman" w:hAnsi="Times New Roman" w:cs="Times New Roman"/>
                <w:sz w:val="24"/>
                <w:szCs w:val="24"/>
              </w:rPr>
              <w:t>Код</w:t>
            </w:r>
          </w:p>
        </w:tc>
        <w:tc>
          <w:tcPr>
            <w:tcW w:w="3378" w:type="dxa"/>
            <w:vMerge w:val="restart"/>
          </w:tcPr>
          <w:p w:rsidR="004A56BF" w:rsidRPr="00835427" w:rsidRDefault="004A56BF" w:rsidP="00835427">
            <w:pPr>
              <w:tabs>
                <w:tab w:val="left" w:pos="814"/>
              </w:tabs>
              <w:spacing w:after="0" w:line="240" w:lineRule="auto"/>
              <w:jc w:val="center"/>
              <w:rPr>
                <w:rFonts w:ascii="Times New Roman" w:eastAsia="Times New Roman" w:hAnsi="Times New Roman" w:cs="Times New Roman"/>
                <w:sz w:val="24"/>
                <w:szCs w:val="24"/>
              </w:rPr>
            </w:pPr>
            <w:r w:rsidRPr="00835427">
              <w:rPr>
                <w:rFonts w:ascii="Times New Roman" w:eastAsia="Times New Roman" w:hAnsi="Times New Roman" w:cs="Times New Roman"/>
                <w:sz w:val="24"/>
                <w:szCs w:val="24"/>
              </w:rPr>
              <w:t>Дисциплина</w:t>
            </w:r>
          </w:p>
        </w:tc>
        <w:tc>
          <w:tcPr>
            <w:tcW w:w="1134" w:type="dxa"/>
            <w:gridSpan w:val="2"/>
          </w:tcPr>
          <w:p w:rsidR="004A56BF" w:rsidRPr="00835427" w:rsidRDefault="004A56BF" w:rsidP="00835427">
            <w:pPr>
              <w:tabs>
                <w:tab w:val="left" w:pos="814"/>
              </w:tabs>
              <w:spacing w:after="0" w:line="240" w:lineRule="auto"/>
              <w:jc w:val="center"/>
              <w:rPr>
                <w:rFonts w:ascii="Times New Roman" w:eastAsia="Times New Roman" w:hAnsi="Times New Roman" w:cs="Times New Roman"/>
                <w:sz w:val="24"/>
                <w:szCs w:val="24"/>
              </w:rPr>
            </w:pPr>
          </w:p>
        </w:tc>
        <w:tc>
          <w:tcPr>
            <w:tcW w:w="6174" w:type="dxa"/>
            <w:gridSpan w:val="5"/>
          </w:tcPr>
          <w:p w:rsidR="004A56BF" w:rsidRPr="00835427" w:rsidRDefault="004A56BF" w:rsidP="00835427">
            <w:pPr>
              <w:tabs>
                <w:tab w:val="left" w:pos="814"/>
              </w:tabs>
              <w:spacing w:after="0" w:line="240" w:lineRule="auto"/>
              <w:jc w:val="center"/>
              <w:rPr>
                <w:rFonts w:ascii="Times New Roman" w:eastAsia="Times New Roman" w:hAnsi="Times New Roman" w:cs="Times New Roman"/>
                <w:sz w:val="24"/>
                <w:szCs w:val="24"/>
              </w:rPr>
            </w:pPr>
            <w:r w:rsidRPr="00835427">
              <w:rPr>
                <w:rFonts w:ascii="Times New Roman" w:eastAsia="Times New Roman" w:hAnsi="Times New Roman" w:cs="Times New Roman"/>
                <w:sz w:val="24"/>
                <w:szCs w:val="24"/>
              </w:rPr>
              <w:t>Трудоемкость (час.)</w:t>
            </w:r>
          </w:p>
        </w:tc>
        <w:tc>
          <w:tcPr>
            <w:tcW w:w="1134" w:type="dxa"/>
            <w:vMerge w:val="restart"/>
          </w:tcPr>
          <w:p w:rsidR="004A56BF" w:rsidRPr="00835427" w:rsidRDefault="004A56BF" w:rsidP="00835427">
            <w:pPr>
              <w:tabs>
                <w:tab w:val="left" w:pos="814"/>
              </w:tabs>
              <w:spacing w:after="0" w:line="240" w:lineRule="auto"/>
              <w:jc w:val="center"/>
              <w:rPr>
                <w:rFonts w:ascii="Times New Roman" w:eastAsia="Times New Roman" w:hAnsi="Times New Roman" w:cs="Times New Roman"/>
                <w:sz w:val="24"/>
                <w:szCs w:val="24"/>
              </w:rPr>
            </w:pPr>
            <w:r w:rsidRPr="00835427">
              <w:rPr>
                <w:rFonts w:ascii="Times New Roman" w:eastAsia="Times New Roman" w:hAnsi="Times New Roman" w:cs="Times New Roman"/>
                <w:sz w:val="24"/>
                <w:szCs w:val="24"/>
              </w:rPr>
              <w:t>Трудоемкость  (з.е.)</w:t>
            </w:r>
          </w:p>
        </w:tc>
        <w:tc>
          <w:tcPr>
            <w:tcW w:w="1275" w:type="dxa"/>
            <w:vMerge w:val="restart"/>
          </w:tcPr>
          <w:p w:rsidR="004A56BF" w:rsidRPr="00835427" w:rsidRDefault="004A56BF" w:rsidP="00835427">
            <w:pPr>
              <w:tabs>
                <w:tab w:val="left" w:pos="814"/>
              </w:tabs>
              <w:spacing w:after="0" w:line="240" w:lineRule="auto"/>
              <w:jc w:val="center"/>
              <w:rPr>
                <w:rFonts w:ascii="Times New Roman" w:eastAsia="Times New Roman" w:hAnsi="Times New Roman" w:cs="Times New Roman"/>
                <w:sz w:val="24"/>
                <w:szCs w:val="24"/>
              </w:rPr>
            </w:pPr>
            <w:r w:rsidRPr="00835427">
              <w:rPr>
                <w:rFonts w:ascii="Times New Roman" w:eastAsia="Times New Roman" w:hAnsi="Times New Roman" w:cs="Times New Roman"/>
                <w:sz w:val="24"/>
                <w:szCs w:val="24"/>
              </w:rPr>
              <w:t>Порядок изучения</w:t>
            </w:r>
          </w:p>
        </w:tc>
        <w:tc>
          <w:tcPr>
            <w:tcW w:w="1636" w:type="dxa"/>
            <w:vMerge w:val="restart"/>
          </w:tcPr>
          <w:p w:rsidR="004A56BF" w:rsidRPr="00835427" w:rsidRDefault="004A56BF" w:rsidP="00835427">
            <w:pPr>
              <w:tabs>
                <w:tab w:val="left" w:pos="814"/>
              </w:tabs>
              <w:spacing w:after="0" w:line="240" w:lineRule="auto"/>
              <w:jc w:val="center"/>
              <w:rPr>
                <w:rFonts w:ascii="Times New Roman" w:eastAsia="Times New Roman" w:hAnsi="Times New Roman" w:cs="Times New Roman"/>
                <w:sz w:val="24"/>
                <w:szCs w:val="24"/>
              </w:rPr>
            </w:pPr>
            <w:r w:rsidRPr="00835427">
              <w:rPr>
                <w:rFonts w:ascii="Times New Roman" w:eastAsia="Times New Roman" w:hAnsi="Times New Roman" w:cs="Times New Roman"/>
                <w:sz w:val="24"/>
                <w:szCs w:val="24"/>
              </w:rPr>
              <w:t xml:space="preserve">Образовательные результаты </w:t>
            </w:r>
          </w:p>
          <w:p w:rsidR="004A56BF" w:rsidRPr="00835427" w:rsidRDefault="004A56BF" w:rsidP="00835427">
            <w:pPr>
              <w:tabs>
                <w:tab w:val="left" w:pos="814"/>
              </w:tabs>
              <w:spacing w:after="0" w:line="240" w:lineRule="auto"/>
              <w:jc w:val="center"/>
              <w:rPr>
                <w:rFonts w:ascii="Times New Roman" w:eastAsia="Times New Roman" w:hAnsi="Times New Roman" w:cs="Times New Roman"/>
                <w:sz w:val="24"/>
                <w:szCs w:val="24"/>
              </w:rPr>
            </w:pPr>
            <w:r w:rsidRPr="00835427">
              <w:rPr>
                <w:rFonts w:ascii="Times New Roman" w:eastAsia="Times New Roman" w:hAnsi="Times New Roman" w:cs="Times New Roman"/>
                <w:sz w:val="24"/>
                <w:szCs w:val="24"/>
              </w:rPr>
              <w:t>(код ОР)</w:t>
            </w:r>
          </w:p>
        </w:tc>
      </w:tr>
      <w:tr w:rsidR="004A56BF" w:rsidRPr="00835427" w:rsidTr="004A56BF">
        <w:tc>
          <w:tcPr>
            <w:tcW w:w="1187" w:type="dxa"/>
            <w:gridSpan w:val="2"/>
            <w:vMerge/>
            <w:vAlign w:val="center"/>
          </w:tcPr>
          <w:p w:rsidR="004A56BF" w:rsidRPr="00835427" w:rsidRDefault="004A56BF" w:rsidP="00835427">
            <w:pPr>
              <w:tabs>
                <w:tab w:val="left" w:pos="814"/>
              </w:tabs>
              <w:spacing w:after="0" w:line="240" w:lineRule="auto"/>
              <w:jc w:val="center"/>
              <w:rPr>
                <w:rFonts w:ascii="Times New Roman" w:eastAsia="Times New Roman" w:hAnsi="Times New Roman" w:cs="Times New Roman"/>
                <w:caps/>
                <w:sz w:val="24"/>
                <w:szCs w:val="24"/>
              </w:rPr>
            </w:pPr>
          </w:p>
        </w:tc>
        <w:tc>
          <w:tcPr>
            <w:tcW w:w="3378" w:type="dxa"/>
            <w:vMerge/>
            <w:vAlign w:val="center"/>
          </w:tcPr>
          <w:p w:rsidR="004A56BF" w:rsidRPr="00835427" w:rsidRDefault="004A56BF" w:rsidP="00835427">
            <w:pPr>
              <w:tabs>
                <w:tab w:val="left" w:pos="814"/>
              </w:tabs>
              <w:spacing w:after="0" w:line="240" w:lineRule="auto"/>
              <w:jc w:val="center"/>
              <w:rPr>
                <w:rFonts w:ascii="Times New Roman" w:eastAsia="Times New Roman" w:hAnsi="Times New Roman" w:cs="Times New Roman"/>
                <w:caps/>
                <w:sz w:val="24"/>
                <w:szCs w:val="24"/>
              </w:rPr>
            </w:pPr>
          </w:p>
        </w:tc>
        <w:tc>
          <w:tcPr>
            <w:tcW w:w="814" w:type="dxa"/>
            <w:vMerge w:val="restart"/>
          </w:tcPr>
          <w:p w:rsidR="004A56BF" w:rsidRPr="00835427" w:rsidRDefault="004A56BF" w:rsidP="00835427">
            <w:pPr>
              <w:tabs>
                <w:tab w:val="left" w:pos="814"/>
              </w:tabs>
              <w:spacing w:after="0" w:line="240" w:lineRule="auto"/>
              <w:jc w:val="center"/>
              <w:rPr>
                <w:rFonts w:ascii="Times New Roman" w:eastAsia="Times New Roman" w:hAnsi="Times New Roman" w:cs="Times New Roman"/>
                <w:sz w:val="24"/>
                <w:szCs w:val="24"/>
              </w:rPr>
            </w:pPr>
            <w:r w:rsidRPr="00835427">
              <w:rPr>
                <w:rFonts w:ascii="Times New Roman" w:eastAsia="Times New Roman" w:hAnsi="Times New Roman" w:cs="Times New Roman"/>
                <w:sz w:val="24"/>
                <w:szCs w:val="24"/>
              </w:rPr>
              <w:t>Всего</w:t>
            </w:r>
          </w:p>
        </w:tc>
        <w:tc>
          <w:tcPr>
            <w:tcW w:w="2950" w:type="dxa"/>
            <w:gridSpan w:val="3"/>
          </w:tcPr>
          <w:p w:rsidR="004A56BF" w:rsidRPr="00835427" w:rsidRDefault="004A56BF" w:rsidP="00835427">
            <w:pPr>
              <w:tabs>
                <w:tab w:val="left" w:pos="814"/>
              </w:tabs>
              <w:spacing w:after="0" w:line="240" w:lineRule="auto"/>
              <w:jc w:val="center"/>
              <w:rPr>
                <w:rFonts w:ascii="Times New Roman" w:eastAsia="Times New Roman" w:hAnsi="Times New Roman" w:cs="Times New Roman"/>
                <w:sz w:val="24"/>
                <w:szCs w:val="24"/>
              </w:rPr>
            </w:pPr>
            <w:r w:rsidRPr="00835427">
              <w:rPr>
                <w:rFonts w:ascii="Times New Roman" w:eastAsia="Times New Roman" w:hAnsi="Times New Roman" w:cs="Times New Roman"/>
                <w:sz w:val="24"/>
                <w:szCs w:val="24"/>
              </w:rPr>
              <w:t>Контактная работа</w:t>
            </w:r>
          </w:p>
        </w:tc>
        <w:tc>
          <w:tcPr>
            <w:tcW w:w="1276" w:type="dxa"/>
            <w:vMerge w:val="restart"/>
          </w:tcPr>
          <w:p w:rsidR="004A56BF" w:rsidRPr="00835427" w:rsidRDefault="004A56BF" w:rsidP="00835427">
            <w:pPr>
              <w:tabs>
                <w:tab w:val="left" w:pos="814"/>
              </w:tabs>
              <w:spacing w:after="0" w:line="240" w:lineRule="auto"/>
              <w:jc w:val="center"/>
              <w:rPr>
                <w:rFonts w:ascii="Times New Roman" w:eastAsia="Times New Roman" w:hAnsi="Times New Roman" w:cs="Times New Roman"/>
                <w:sz w:val="24"/>
                <w:szCs w:val="24"/>
              </w:rPr>
            </w:pPr>
            <w:r w:rsidRPr="00835427">
              <w:rPr>
                <w:rFonts w:ascii="Times New Roman" w:eastAsia="Times New Roman" w:hAnsi="Times New Roman" w:cs="Times New Roman"/>
                <w:sz w:val="24"/>
                <w:szCs w:val="24"/>
              </w:rPr>
              <w:t>Самостоятельная работа, контроль</w:t>
            </w:r>
          </w:p>
        </w:tc>
        <w:tc>
          <w:tcPr>
            <w:tcW w:w="1134" w:type="dxa"/>
          </w:tcPr>
          <w:p w:rsidR="004A56BF" w:rsidRPr="00835427" w:rsidRDefault="004A56BF" w:rsidP="00835427">
            <w:pPr>
              <w:tabs>
                <w:tab w:val="left" w:pos="814"/>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w:t>
            </w:r>
          </w:p>
        </w:tc>
        <w:tc>
          <w:tcPr>
            <w:tcW w:w="1134" w:type="dxa"/>
            <w:vMerge w:val="restart"/>
          </w:tcPr>
          <w:p w:rsidR="004A56BF" w:rsidRPr="00835427" w:rsidRDefault="004A56BF" w:rsidP="00835427">
            <w:pPr>
              <w:tabs>
                <w:tab w:val="left" w:pos="814"/>
              </w:tabs>
              <w:spacing w:after="0" w:line="240" w:lineRule="auto"/>
              <w:jc w:val="center"/>
              <w:rPr>
                <w:rFonts w:ascii="Times New Roman" w:eastAsia="Times New Roman" w:hAnsi="Times New Roman" w:cs="Times New Roman"/>
                <w:sz w:val="24"/>
                <w:szCs w:val="24"/>
              </w:rPr>
            </w:pPr>
            <w:r w:rsidRPr="00835427">
              <w:rPr>
                <w:rFonts w:ascii="Times New Roman" w:eastAsia="Times New Roman" w:hAnsi="Times New Roman" w:cs="Times New Roman"/>
                <w:sz w:val="24"/>
                <w:szCs w:val="24"/>
              </w:rPr>
              <w:t>Аттестация</w:t>
            </w:r>
          </w:p>
        </w:tc>
        <w:tc>
          <w:tcPr>
            <w:tcW w:w="1134" w:type="dxa"/>
            <w:vMerge/>
            <w:vAlign w:val="center"/>
          </w:tcPr>
          <w:p w:rsidR="004A56BF" w:rsidRPr="00835427" w:rsidRDefault="004A56BF" w:rsidP="00835427">
            <w:pPr>
              <w:tabs>
                <w:tab w:val="left" w:pos="814"/>
              </w:tabs>
              <w:spacing w:after="0" w:line="240" w:lineRule="auto"/>
              <w:jc w:val="center"/>
              <w:rPr>
                <w:rFonts w:ascii="Times New Roman" w:eastAsia="Times New Roman" w:hAnsi="Times New Roman" w:cs="Times New Roman"/>
                <w:caps/>
                <w:sz w:val="24"/>
                <w:szCs w:val="24"/>
              </w:rPr>
            </w:pPr>
          </w:p>
        </w:tc>
        <w:tc>
          <w:tcPr>
            <w:tcW w:w="1275" w:type="dxa"/>
            <w:vMerge/>
            <w:vAlign w:val="center"/>
          </w:tcPr>
          <w:p w:rsidR="004A56BF" w:rsidRPr="00835427" w:rsidRDefault="004A56BF" w:rsidP="00835427">
            <w:pPr>
              <w:tabs>
                <w:tab w:val="left" w:pos="814"/>
              </w:tabs>
              <w:spacing w:after="0" w:line="240" w:lineRule="auto"/>
              <w:jc w:val="center"/>
              <w:rPr>
                <w:rFonts w:ascii="Times New Roman" w:eastAsia="Times New Roman" w:hAnsi="Times New Roman" w:cs="Times New Roman"/>
                <w:caps/>
                <w:sz w:val="24"/>
                <w:szCs w:val="24"/>
              </w:rPr>
            </w:pPr>
          </w:p>
        </w:tc>
        <w:tc>
          <w:tcPr>
            <w:tcW w:w="1636" w:type="dxa"/>
            <w:vMerge/>
            <w:vAlign w:val="center"/>
          </w:tcPr>
          <w:p w:rsidR="004A56BF" w:rsidRPr="00835427" w:rsidRDefault="004A56BF" w:rsidP="00835427">
            <w:pPr>
              <w:tabs>
                <w:tab w:val="left" w:pos="814"/>
              </w:tabs>
              <w:spacing w:after="0" w:line="240" w:lineRule="auto"/>
              <w:jc w:val="center"/>
              <w:rPr>
                <w:rFonts w:ascii="Times New Roman" w:eastAsia="Times New Roman" w:hAnsi="Times New Roman" w:cs="Times New Roman"/>
                <w:caps/>
                <w:sz w:val="24"/>
                <w:szCs w:val="24"/>
              </w:rPr>
            </w:pPr>
          </w:p>
        </w:tc>
      </w:tr>
      <w:tr w:rsidR="004A56BF" w:rsidRPr="00835427" w:rsidTr="004A56BF">
        <w:tc>
          <w:tcPr>
            <w:tcW w:w="1187" w:type="dxa"/>
            <w:gridSpan w:val="2"/>
            <w:vMerge/>
            <w:vAlign w:val="center"/>
          </w:tcPr>
          <w:p w:rsidR="004A56BF" w:rsidRPr="00835427" w:rsidRDefault="004A56BF" w:rsidP="00835427">
            <w:pPr>
              <w:tabs>
                <w:tab w:val="left" w:pos="814"/>
              </w:tabs>
              <w:spacing w:after="0" w:line="240" w:lineRule="auto"/>
              <w:jc w:val="center"/>
              <w:rPr>
                <w:rFonts w:ascii="Times New Roman" w:eastAsia="Times New Roman" w:hAnsi="Times New Roman" w:cs="Times New Roman"/>
                <w:caps/>
                <w:sz w:val="24"/>
                <w:szCs w:val="24"/>
              </w:rPr>
            </w:pPr>
          </w:p>
        </w:tc>
        <w:tc>
          <w:tcPr>
            <w:tcW w:w="3378" w:type="dxa"/>
            <w:vMerge/>
            <w:vAlign w:val="center"/>
          </w:tcPr>
          <w:p w:rsidR="004A56BF" w:rsidRPr="00835427" w:rsidRDefault="004A56BF" w:rsidP="00835427">
            <w:pPr>
              <w:tabs>
                <w:tab w:val="left" w:pos="814"/>
              </w:tabs>
              <w:spacing w:after="0" w:line="240" w:lineRule="auto"/>
              <w:jc w:val="center"/>
              <w:rPr>
                <w:rFonts w:ascii="Times New Roman" w:eastAsia="Times New Roman" w:hAnsi="Times New Roman" w:cs="Times New Roman"/>
                <w:caps/>
                <w:sz w:val="24"/>
                <w:szCs w:val="24"/>
              </w:rPr>
            </w:pPr>
          </w:p>
        </w:tc>
        <w:tc>
          <w:tcPr>
            <w:tcW w:w="814" w:type="dxa"/>
            <w:vMerge/>
          </w:tcPr>
          <w:p w:rsidR="004A56BF" w:rsidRPr="00835427" w:rsidRDefault="004A56BF" w:rsidP="00835427">
            <w:pPr>
              <w:tabs>
                <w:tab w:val="left" w:pos="814"/>
              </w:tabs>
              <w:spacing w:after="0" w:line="240" w:lineRule="auto"/>
              <w:rPr>
                <w:rFonts w:ascii="Times New Roman" w:eastAsia="Times New Roman" w:hAnsi="Times New Roman" w:cs="Times New Roman"/>
                <w:caps/>
                <w:sz w:val="24"/>
                <w:szCs w:val="24"/>
              </w:rPr>
            </w:pPr>
          </w:p>
        </w:tc>
        <w:tc>
          <w:tcPr>
            <w:tcW w:w="1532" w:type="dxa"/>
            <w:gridSpan w:val="2"/>
          </w:tcPr>
          <w:p w:rsidR="004A56BF" w:rsidRPr="00835427" w:rsidRDefault="004A56BF" w:rsidP="00835427">
            <w:pPr>
              <w:tabs>
                <w:tab w:val="left" w:pos="814"/>
              </w:tabs>
              <w:spacing w:after="0" w:line="240" w:lineRule="auto"/>
              <w:jc w:val="center"/>
              <w:rPr>
                <w:rFonts w:ascii="Times New Roman" w:eastAsia="Times New Roman" w:hAnsi="Times New Roman" w:cs="Times New Roman"/>
                <w:caps/>
                <w:sz w:val="24"/>
                <w:szCs w:val="24"/>
              </w:rPr>
            </w:pPr>
            <w:r w:rsidRPr="00835427">
              <w:rPr>
                <w:rFonts w:ascii="Times New Roman" w:eastAsia="Times New Roman" w:hAnsi="Times New Roman" w:cs="Times New Roman"/>
                <w:sz w:val="24"/>
                <w:szCs w:val="24"/>
              </w:rPr>
              <w:t>Аудиторная работа</w:t>
            </w:r>
          </w:p>
        </w:tc>
        <w:tc>
          <w:tcPr>
            <w:tcW w:w="1418" w:type="dxa"/>
          </w:tcPr>
          <w:p w:rsidR="004A56BF" w:rsidRPr="00835427" w:rsidRDefault="004A56BF" w:rsidP="00835427">
            <w:pPr>
              <w:tabs>
                <w:tab w:val="left" w:pos="814"/>
              </w:tabs>
              <w:spacing w:after="0" w:line="240" w:lineRule="auto"/>
              <w:jc w:val="center"/>
              <w:rPr>
                <w:rFonts w:ascii="Times New Roman" w:eastAsia="Times New Roman" w:hAnsi="Times New Roman" w:cs="Times New Roman"/>
                <w:sz w:val="24"/>
                <w:szCs w:val="24"/>
              </w:rPr>
            </w:pPr>
            <w:r w:rsidRPr="00835427">
              <w:rPr>
                <w:rFonts w:ascii="Times New Roman" w:eastAsia="Times New Roman" w:hAnsi="Times New Roman" w:cs="Times New Roman"/>
                <w:sz w:val="24"/>
                <w:szCs w:val="24"/>
              </w:rPr>
              <w:t xml:space="preserve">Контактная СР (в т.ч. </w:t>
            </w:r>
          </w:p>
          <w:p w:rsidR="004A56BF" w:rsidRPr="00835427" w:rsidRDefault="004A56BF" w:rsidP="00835427">
            <w:pPr>
              <w:tabs>
                <w:tab w:val="left" w:pos="814"/>
              </w:tabs>
              <w:spacing w:after="0" w:line="240" w:lineRule="auto"/>
              <w:jc w:val="center"/>
              <w:rPr>
                <w:rFonts w:ascii="Times New Roman" w:eastAsia="Times New Roman" w:hAnsi="Times New Roman" w:cs="Times New Roman"/>
                <w:sz w:val="24"/>
                <w:szCs w:val="24"/>
              </w:rPr>
            </w:pPr>
            <w:r w:rsidRPr="00835427">
              <w:rPr>
                <w:rFonts w:ascii="Times New Roman" w:eastAsia="Times New Roman" w:hAnsi="Times New Roman" w:cs="Times New Roman"/>
                <w:sz w:val="24"/>
                <w:szCs w:val="24"/>
              </w:rPr>
              <w:t>в ЭИОС)</w:t>
            </w:r>
          </w:p>
        </w:tc>
        <w:tc>
          <w:tcPr>
            <w:tcW w:w="1276" w:type="dxa"/>
            <w:vMerge/>
          </w:tcPr>
          <w:p w:rsidR="004A56BF" w:rsidRPr="00835427" w:rsidRDefault="004A56BF" w:rsidP="00835427">
            <w:pPr>
              <w:tabs>
                <w:tab w:val="left" w:pos="814"/>
              </w:tabs>
              <w:spacing w:after="0" w:line="240" w:lineRule="auto"/>
              <w:rPr>
                <w:rFonts w:ascii="Times New Roman" w:eastAsia="Times New Roman" w:hAnsi="Times New Roman" w:cs="Times New Roman"/>
                <w:caps/>
                <w:sz w:val="24"/>
                <w:szCs w:val="24"/>
              </w:rPr>
            </w:pPr>
          </w:p>
        </w:tc>
        <w:tc>
          <w:tcPr>
            <w:tcW w:w="1134" w:type="dxa"/>
          </w:tcPr>
          <w:p w:rsidR="004A56BF" w:rsidRPr="00835427" w:rsidRDefault="004A56BF" w:rsidP="00835427">
            <w:pPr>
              <w:tabs>
                <w:tab w:val="left" w:pos="814"/>
              </w:tabs>
              <w:spacing w:after="0" w:line="240" w:lineRule="auto"/>
              <w:rPr>
                <w:rFonts w:ascii="Times New Roman" w:eastAsia="Times New Roman" w:hAnsi="Times New Roman" w:cs="Times New Roman"/>
                <w:caps/>
                <w:sz w:val="24"/>
                <w:szCs w:val="24"/>
              </w:rPr>
            </w:pPr>
          </w:p>
        </w:tc>
        <w:tc>
          <w:tcPr>
            <w:tcW w:w="1134" w:type="dxa"/>
            <w:vMerge/>
          </w:tcPr>
          <w:p w:rsidR="004A56BF" w:rsidRPr="00835427" w:rsidRDefault="004A56BF" w:rsidP="00835427">
            <w:pPr>
              <w:tabs>
                <w:tab w:val="left" w:pos="814"/>
              </w:tabs>
              <w:spacing w:after="0" w:line="240" w:lineRule="auto"/>
              <w:rPr>
                <w:rFonts w:ascii="Times New Roman" w:eastAsia="Times New Roman" w:hAnsi="Times New Roman" w:cs="Times New Roman"/>
                <w:caps/>
                <w:sz w:val="24"/>
                <w:szCs w:val="24"/>
              </w:rPr>
            </w:pPr>
          </w:p>
        </w:tc>
        <w:tc>
          <w:tcPr>
            <w:tcW w:w="1134" w:type="dxa"/>
            <w:vMerge/>
            <w:vAlign w:val="center"/>
          </w:tcPr>
          <w:p w:rsidR="004A56BF" w:rsidRPr="00835427" w:rsidRDefault="004A56BF" w:rsidP="00835427">
            <w:pPr>
              <w:tabs>
                <w:tab w:val="left" w:pos="814"/>
              </w:tabs>
              <w:spacing w:after="0" w:line="240" w:lineRule="auto"/>
              <w:jc w:val="center"/>
              <w:rPr>
                <w:rFonts w:ascii="Times New Roman" w:eastAsia="Times New Roman" w:hAnsi="Times New Roman" w:cs="Times New Roman"/>
                <w:caps/>
                <w:sz w:val="24"/>
                <w:szCs w:val="24"/>
              </w:rPr>
            </w:pPr>
          </w:p>
        </w:tc>
        <w:tc>
          <w:tcPr>
            <w:tcW w:w="1275" w:type="dxa"/>
            <w:vMerge/>
            <w:vAlign w:val="center"/>
          </w:tcPr>
          <w:p w:rsidR="004A56BF" w:rsidRPr="00835427" w:rsidRDefault="004A56BF" w:rsidP="00835427">
            <w:pPr>
              <w:tabs>
                <w:tab w:val="left" w:pos="814"/>
              </w:tabs>
              <w:spacing w:after="0" w:line="240" w:lineRule="auto"/>
              <w:jc w:val="center"/>
              <w:rPr>
                <w:rFonts w:ascii="Times New Roman" w:eastAsia="Times New Roman" w:hAnsi="Times New Roman" w:cs="Times New Roman"/>
                <w:caps/>
                <w:sz w:val="24"/>
                <w:szCs w:val="24"/>
              </w:rPr>
            </w:pPr>
          </w:p>
        </w:tc>
        <w:tc>
          <w:tcPr>
            <w:tcW w:w="1636" w:type="dxa"/>
            <w:vMerge/>
            <w:vAlign w:val="center"/>
          </w:tcPr>
          <w:p w:rsidR="004A56BF" w:rsidRPr="00835427" w:rsidRDefault="004A56BF" w:rsidP="00835427">
            <w:pPr>
              <w:tabs>
                <w:tab w:val="left" w:pos="814"/>
              </w:tabs>
              <w:spacing w:after="0" w:line="240" w:lineRule="auto"/>
              <w:jc w:val="center"/>
              <w:rPr>
                <w:rFonts w:ascii="Times New Roman" w:eastAsia="Times New Roman" w:hAnsi="Times New Roman" w:cs="Times New Roman"/>
                <w:caps/>
                <w:sz w:val="24"/>
                <w:szCs w:val="24"/>
              </w:rPr>
            </w:pPr>
          </w:p>
        </w:tc>
      </w:tr>
      <w:tr w:rsidR="004A56BF" w:rsidRPr="00835427" w:rsidTr="004A56BF">
        <w:tc>
          <w:tcPr>
            <w:tcW w:w="1133" w:type="dxa"/>
          </w:tcPr>
          <w:p w:rsidR="004A56BF" w:rsidRPr="00835427" w:rsidRDefault="004A56BF" w:rsidP="00835427">
            <w:pPr>
              <w:numPr>
                <w:ilvl w:val="0"/>
                <w:numId w:val="3"/>
              </w:numPr>
              <w:tabs>
                <w:tab w:val="left" w:pos="600"/>
              </w:tabs>
              <w:spacing w:after="0" w:line="240" w:lineRule="auto"/>
              <w:rPr>
                <w:rFonts w:ascii="Times New Roman" w:eastAsia="Times New Roman" w:hAnsi="Times New Roman" w:cs="Times New Roman"/>
                <w:caps/>
                <w:sz w:val="24"/>
                <w:szCs w:val="24"/>
              </w:rPr>
            </w:pPr>
          </w:p>
        </w:tc>
        <w:tc>
          <w:tcPr>
            <w:tcW w:w="14785" w:type="dxa"/>
            <w:gridSpan w:val="12"/>
            <w:vAlign w:val="center"/>
          </w:tcPr>
          <w:p w:rsidR="004A56BF" w:rsidRPr="00835427" w:rsidRDefault="004A56BF" w:rsidP="00835427">
            <w:pPr>
              <w:numPr>
                <w:ilvl w:val="0"/>
                <w:numId w:val="3"/>
              </w:numPr>
              <w:tabs>
                <w:tab w:val="left" w:pos="600"/>
              </w:tabs>
              <w:spacing w:after="0" w:line="240" w:lineRule="auto"/>
              <w:rPr>
                <w:rFonts w:ascii="Times New Roman" w:eastAsia="Times New Roman" w:hAnsi="Times New Roman" w:cs="Times New Roman"/>
                <w:caps/>
                <w:sz w:val="24"/>
                <w:szCs w:val="24"/>
              </w:rPr>
            </w:pPr>
            <w:r w:rsidRPr="00835427">
              <w:rPr>
                <w:rFonts w:ascii="Times New Roman" w:eastAsia="Times New Roman" w:hAnsi="Times New Roman" w:cs="Times New Roman"/>
                <w:caps/>
                <w:sz w:val="24"/>
                <w:szCs w:val="24"/>
              </w:rPr>
              <w:t>Дисциплины, обязательные для изучения</w:t>
            </w:r>
          </w:p>
        </w:tc>
      </w:tr>
      <w:tr w:rsidR="004A56BF" w:rsidRPr="00835427" w:rsidTr="004A56BF">
        <w:trPr>
          <w:trHeight w:val="225"/>
        </w:trPr>
        <w:tc>
          <w:tcPr>
            <w:tcW w:w="1187" w:type="dxa"/>
            <w:gridSpan w:val="2"/>
            <w:vAlign w:val="center"/>
          </w:tcPr>
          <w:p w:rsidR="004A56BF" w:rsidRPr="00835427" w:rsidRDefault="004A56BF" w:rsidP="00C4570C">
            <w:pPr>
              <w:tabs>
                <w:tab w:val="left" w:pos="814"/>
              </w:tabs>
              <w:spacing w:after="0" w:line="240" w:lineRule="auto"/>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К.М.10</w:t>
            </w:r>
            <w:r w:rsidRPr="00835427">
              <w:rPr>
                <w:rFonts w:ascii="Times New Roman" w:eastAsia="Times New Roman" w:hAnsi="Times New Roman" w:cs="Times New Roman"/>
                <w:caps/>
                <w:sz w:val="24"/>
                <w:szCs w:val="24"/>
              </w:rPr>
              <w:t>.</w:t>
            </w:r>
          </w:p>
          <w:p w:rsidR="004A56BF" w:rsidRPr="00835427" w:rsidRDefault="004A56BF" w:rsidP="00C4570C">
            <w:pPr>
              <w:tabs>
                <w:tab w:val="left" w:pos="814"/>
              </w:tabs>
              <w:spacing w:after="0" w:line="240" w:lineRule="auto"/>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01</w:t>
            </w:r>
          </w:p>
        </w:tc>
        <w:tc>
          <w:tcPr>
            <w:tcW w:w="3378" w:type="dxa"/>
            <w:vAlign w:val="center"/>
          </w:tcPr>
          <w:p w:rsidR="004A56BF" w:rsidRPr="00835427" w:rsidRDefault="004A56BF" w:rsidP="00F3348B">
            <w:pPr>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Практикум по русскому правописанию</w:t>
            </w:r>
          </w:p>
        </w:tc>
        <w:tc>
          <w:tcPr>
            <w:tcW w:w="814" w:type="dxa"/>
            <w:vAlign w:val="center"/>
          </w:tcPr>
          <w:p w:rsidR="004A56BF" w:rsidRPr="00835427" w:rsidRDefault="004A56BF" w:rsidP="00835427">
            <w:pPr>
              <w:tabs>
                <w:tab w:val="left" w:pos="814"/>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1532" w:type="dxa"/>
            <w:gridSpan w:val="2"/>
            <w:vAlign w:val="center"/>
          </w:tcPr>
          <w:p w:rsidR="004A56BF" w:rsidRPr="00835427" w:rsidRDefault="004A56BF" w:rsidP="00EB4434">
            <w:pPr>
              <w:tabs>
                <w:tab w:val="left" w:pos="814"/>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418" w:type="dxa"/>
            <w:vAlign w:val="center"/>
          </w:tcPr>
          <w:p w:rsidR="004A56BF" w:rsidRPr="00835427" w:rsidRDefault="004A56BF" w:rsidP="00835427">
            <w:pPr>
              <w:tabs>
                <w:tab w:val="left" w:pos="814"/>
              </w:tabs>
              <w:spacing w:after="0" w:line="240" w:lineRule="auto"/>
              <w:jc w:val="center"/>
              <w:rPr>
                <w:rFonts w:ascii="Times New Roman" w:eastAsia="Times New Roman" w:hAnsi="Times New Roman" w:cs="Times New Roman"/>
                <w:sz w:val="24"/>
                <w:szCs w:val="24"/>
              </w:rPr>
            </w:pPr>
          </w:p>
        </w:tc>
        <w:tc>
          <w:tcPr>
            <w:tcW w:w="1276" w:type="dxa"/>
            <w:vAlign w:val="center"/>
          </w:tcPr>
          <w:p w:rsidR="004A56BF" w:rsidRPr="00835427" w:rsidRDefault="004A56BF" w:rsidP="00835427">
            <w:pPr>
              <w:tabs>
                <w:tab w:val="left" w:pos="814"/>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1134" w:type="dxa"/>
          </w:tcPr>
          <w:p w:rsidR="004A56BF" w:rsidRDefault="004A56BF" w:rsidP="00835427">
            <w:pPr>
              <w:tabs>
                <w:tab w:val="left" w:pos="814"/>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34" w:type="dxa"/>
            <w:vAlign w:val="center"/>
          </w:tcPr>
          <w:p w:rsidR="004A56BF" w:rsidRPr="00835427" w:rsidRDefault="004A56BF" w:rsidP="00835427">
            <w:pPr>
              <w:tabs>
                <w:tab w:val="left" w:pos="814"/>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Зач.</w:t>
            </w:r>
          </w:p>
        </w:tc>
        <w:tc>
          <w:tcPr>
            <w:tcW w:w="1134" w:type="dxa"/>
            <w:vAlign w:val="center"/>
          </w:tcPr>
          <w:p w:rsidR="004A56BF" w:rsidRPr="00835427" w:rsidRDefault="004A56BF" w:rsidP="00835427">
            <w:pPr>
              <w:tabs>
                <w:tab w:val="left" w:pos="814"/>
              </w:tabs>
              <w:spacing w:after="0" w:line="240" w:lineRule="auto"/>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c>
          <w:tcPr>
            <w:tcW w:w="1275" w:type="dxa"/>
            <w:vAlign w:val="center"/>
          </w:tcPr>
          <w:p w:rsidR="004A56BF" w:rsidRPr="00835427" w:rsidRDefault="004A56BF" w:rsidP="00835427">
            <w:pPr>
              <w:tabs>
                <w:tab w:val="left" w:pos="814"/>
              </w:tabs>
              <w:spacing w:after="0" w:line="240" w:lineRule="auto"/>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3</w:t>
            </w:r>
          </w:p>
        </w:tc>
        <w:tc>
          <w:tcPr>
            <w:tcW w:w="1636" w:type="dxa"/>
            <w:vAlign w:val="center"/>
          </w:tcPr>
          <w:p w:rsidR="004A56BF" w:rsidRPr="00835427" w:rsidRDefault="004A56BF" w:rsidP="00CE013C">
            <w:pPr>
              <w:tabs>
                <w:tab w:val="left" w:pos="814"/>
              </w:tabs>
              <w:spacing w:after="0" w:line="240" w:lineRule="auto"/>
              <w:rPr>
                <w:rFonts w:ascii="Times New Roman" w:eastAsia="Times New Roman" w:hAnsi="Times New Roman" w:cs="Times New Roman"/>
                <w:caps/>
                <w:color w:val="FF0000"/>
                <w:sz w:val="24"/>
                <w:szCs w:val="24"/>
              </w:rPr>
            </w:pPr>
            <w:r w:rsidRPr="00CE013C">
              <w:rPr>
                <w:rFonts w:ascii="Times New Roman" w:eastAsia="Times New Roman" w:hAnsi="Times New Roman" w:cs="Times New Roman"/>
                <w:caps/>
                <w:sz w:val="24"/>
                <w:szCs w:val="24"/>
              </w:rPr>
              <w:t>Ор 1</w:t>
            </w:r>
          </w:p>
        </w:tc>
      </w:tr>
      <w:tr w:rsidR="004A56BF" w:rsidRPr="00835427" w:rsidTr="004A56BF">
        <w:tc>
          <w:tcPr>
            <w:tcW w:w="1187" w:type="dxa"/>
            <w:gridSpan w:val="2"/>
            <w:vAlign w:val="center"/>
          </w:tcPr>
          <w:p w:rsidR="004A56BF" w:rsidRPr="00835427" w:rsidRDefault="004A56BF" w:rsidP="00835427">
            <w:pPr>
              <w:tabs>
                <w:tab w:val="left" w:pos="814"/>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К.М.10</w:t>
            </w:r>
            <w:r w:rsidRPr="00835427">
              <w:rPr>
                <w:rFonts w:ascii="Times New Roman" w:eastAsia="Times New Roman" w:hAnsi="Times New Roman" w:cs="Times New Roman"/>
                <w:sz w:val="24"/>
                <w:szCs w:val="24"/>
              </w:rPr>
              <w:t>.</w:t>
            </w:r>
          </w:p>
          <w:p w:rsidR="004A56BF" w:rsidRPr="00835427" w:rsidRDefault="004A56BF" w:rsidP="00C4570C">
            <w:pPr>
              <w:tabs>
                <w:tab w:val="left" w:pos="814"/>
              </w:tabs>
              <w:spacing w:after="0" w:line="240" w:lineRule="auto"/>
              <w:jc w:val="center"/>
              <w:rPr>
                <w:rFonts w:ascii="Times New Roman" w:eastAsia="Times New Roman" w:hAnsi="Times New Roman" w:cs="Times New Roman"/>
                <w:caps/>
                <w:sz w:val="24"/>
                <w:szCs w:val="24"/>
              </w:rPr>
            </w:pPr>
            <w:r w:rsidRPr="00835427">
              <w:rPr>
                <w:rFonts w:ascii="Times New Roman" w:eastAsia="Times New Roman" w:hAnsi="Times New Roman" w:cs="Times New Roman"/>
                <w:sz w:val="24"/>
                <w:szCs w:val="24"/>
              </w:rPr>
              <w:t>0</w:t>
            </w:r>
            <w:r>
              <w:rPr>
                <w:rFonts w:ascii="Times New Roman" w:eastAsia="Times New Roman" w:hAnsi="Times New Roman" w:cs="Times New Roman"/>
                <w:sz w:val="24"/>
                <w:szCs w:val="24"/>
              </w:rPr>
              <w:t>2</w:t>
            </w:r>
          </w:p>
        </w:tc>
        <w:tc>
          <w:tcPr>
            <w:tcW w:w="3378" w:type="dxa"/>
            <w:vAlign w:val="center"/>
          </w:tcPr>
          <w:p w:rsidR="004A56BF" w:rsidRPr="00835427" w:rsidRDefault="004A56BF" w:rsidP="00C4570C">
            <w:pPr>
              <w:spacing w:after="0" w:line="240" w:lineRule="auto"/>
              <w:textAlignment w:val="baseline"/>
              <w:rPr>
                <w:rFonts w:ascii="Times New Roman" w:eastAsia="Times New Roman" w:hAnsi="Times New Roman" w:cs="Times New Roman"/>
                <w:sz w:val="24"/>
                <w:szCs w:val="24"/>
              </w:rPr>
            </w:pPr>
            <w:r w:rsidRPr="00835427">
              <w:rPr>
                <w:rFonts w:ascii="Times New Roman" w:eastAsia="Times New Roman" w:hAnsi="Times New Roman" w:cs="Times New Roman"/>
                <w:sz w:val="24"/>
                <w:szCs w:val="24"/>
              </w:rPr>
              <w:t xml:space="preserve">Методика начального обучения </w:t>
            </w:r>
            <w:r>
              <w:rPr>
                <w:rFonts w:ascii="Times New Roman" w:eastAsia="Times New Roman" w:hAnsi="Times New Roman" w:cs="Times New Roman"/>
                <w:sz w:val="24"/>
                <w:szCs w:val="24"/>
              </w:rPr>
              <w:t>русскому языку</w:t>
            </w:r>
          </w:p>
        </w:tc>
        <w:tc>
          <w:tcPr>
            <w:tcW w:w="814" w:type="dxa"/>
            <w:vAlign w:val="center"/>
          </w:tcPr>
          <w:p w:rsidR="004A56BF" w:rsidRPr="00261ACA" w:rsidRDefault="004A56BF" w:rsidP="00835427">
            <w:pPr>
              <w:tabs>
                <w:tab w:val="left" w:pos="814"/>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216</w:t>
            </w:r>
          </w:p>
        </w:tc>
        <w:tc>
          <w:tcPr>
            <w:tcW w:w="1532" w:type="dxa"/>
            <w:gridSpan w:val="2"/>
            <w:vAlign w:val="center"/>
          </w:tcPr>
          <w:p w:rsidR="004A56BF" w:rsidRPr="00EB4434" w:rsidRDefault="004A56BF" w:rsidP="00261ACA">
            <w:pPr>
              <w:tabs>
                <w:tab w:val="left" w:pos="814"/>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1418" w:type="dxa"/>
            <w:vAlign w:val="center"/>
          </w:tcPr>
          <w:p w:rsidR="004A56BF" w:rsidRPr="00835427" w:rsidRDefault="004A56BF" w:rsidP="00835427">
            <w:pPr>
              <w:tabs>
                <w:tab w:val="left" w:pos="814"/>
              </w:tabs>
              <w:spacing w:after="0" w:line="240" w:lineRule="auto"/>
              <w:jc w:val="center"/>
              <w:rPr>
                <w:rFonts w:ascii="Times New Roman" w:eastAsia="Times New Roman" w:hAnsi="Times New Roman" w:cs="Times New Roman"/>
                <w:sz w:val="24"/>
                <w:szCs w:val="24"/>
              </w:rPr>
            </w:pPr>
          </w:p>
        </w:tc>
        <w:tc>
          <w:tcPr>
            <w:tcW w:w="1276" w:type="dxa"/>
            <w:vAlign w:val="center"/>
          </w:tcPr>
          <w:p w:rsidR="004A56BF" w:rsidRPr="00EB4434" w:rsidRDefault="004A56BF" w:rsidP="00261ACA">
            <w:pPr>
              <w:tabs>
                <w:tab w:val="left" w:pos="814"/>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181</w:t>
            </w:r>
          </w:p>
        </w:tc>
        <w:tc>
          <w:tcPr>
            <w:tcW w:w="1134" w:type="dxa"/>
          </w:tcPr>
          <w:p w:rsidR="004A56BF" w:rsidRPr="00835427" w:rsidRDefault="004A56BF" w:rsidP="00835427">
            <w:pPr>
              <w:tabs>
                <w:tab w:val="left" w:pos="814"/>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134" w:type="dxa"/>
            <w:vAlign w:val="center"/>
          </w:tcPr>
          <w:p w:rsidR="004A56BF" w:rsidRPr="00835427" w:rsidRDefault="004A56BF" w:rsidP="00835427">
            <w:pPr>
              <w:tabs>
                <w:tab w:val="left" w:pos="814"/>
              </w:tabs>
              <w:spacing w:after="0" w:line="240" w:lineRule="auto"/>
              <w:jc w:val="center"/>
              <w:rPr>
                <w:rFonts w:ascii="Times New Roman" w:eastAsia="Times New Roman" w:hAnsi="Times New Roman" w:cs="Times New Roman"/>
                <w:sz w:val="24"/>
                <w:szCs w:val="24"/>
              </w:rPr>
            </w:pPr>
            <w:r w:rsidRPr="00835427">
              <w:rPr>
                <w:rFonts w:ascii="Times New Roman" w:eastAsia="Times New Roman" w:hAnsi="Times New Roman" w:cs="Times New Roman"/>
                <w:sz w:val="24"/>
                <w:szCs w:val="24"/>
              </w:rPr>
              <w:t>Экз</w:t>
            </w:r>
          </w:p>
        </w:tc>
        <w:tc>
          <w:tcPr>
            <w:tcW w:w="1134" w:type="dxa"/>
            <w:vAlign w:val="center"/>
          </w:tcPr>
          <w:p w:rsidR="004A56BF" w:rsidRPr="00835427" w:rsidRDefault="004A56BF" w:rsidP="00835427">
            <w:pPr>
              <w:tabs>
                <w:tab w:val="left" w:pos="814"/>
              </w:tabs>
              <w:spacing w:after="0" w:line="240" w:lineRule="auto"/>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6</w:t>
            </w:r>
          </w:p>
        </w:tc>
        <w:tc>
          <w:tcPr>
            <w:tcW w:w="1275" w:type="dxa"/>
            <w:vAlign w:val="center"/>
          </w:tcPr>
          <w:p w:rsidR="004A56BF" w:rsidRPr="00835427" w:rsidRDefault="004A56BF" w:rsidP="00835427">
            <w:pPr>
              <w:tabs>
                <w:tab w:val="left" w:pos="814"/>
              </w:tabs>
              <w:spacing w:after="0" w:line="240" w:lineRule="auto"/>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3</w:t>
            </w:r>
          </w:p>
        </w:tc>
        <w:tc>
          <w:tcPr>
            <w:tcW w:w="1636" w:type="dxa"/>
            <w:vAlign w:val="center"/>
          </w:tcPr>
          <w:p w:rsidR="004A56BF" w:rsidRPr="00835427" w:rsidRDefault="004A56BF" w:rsidP="00835427">
            <w:pPr>
              <w:tabs>
                <w:tab w:val="left" w:pos="814"/>
              </w:tabs>
              <w:spacing w:after="0" w:line="240" w:lineRule="auto"/>
              <w:rPr>
                <w:rFonts w:ascii="Times New Roman" w:eastAsia="Times New Roman" w:hAnsi="Times New Roman" w:cs="Times New Roman"/>
                <w:caps/>
                <w:sz w:val="24"/>
                <w:szCs w:val="24"/>
              </w:rPr>
            </w:pPr>
            <w:r w:rsidRPr="00835427">
              <w:rPr>
                <w:rFonts w:ascii="Times New Roman" w:eastAsia="Times New Roman" w:hAnsi="Times New Roman" w:cs="Times New Roman"/>
                <w:caps/>
                <w:sz w:val="24"/>
                <w:szCs w:val="24"/>
              </w:rPr>
              <w:t>Ор 1, ОР 2</w:t>
            </w:r>
          </w:p>
        </w:tc>
      </w:tr>
      <w:tr w:rsidR="004A56BF" w:rsidRPr="00835427" w:rsidTr="004A56BF">
        <w:tc>
          <w:tcPr>
            <w:tcW w:w="1133" w:type="dxa"/>
          </w:tcPr>
          <w:p w:rsidR="004A56BF" w:rsidRPr="00835427" w:rsidRDefault="004A56BF" w:rsidP="004E20FB">
            <w:pPr>
              <w:tabs>
                <w:tab w:val="left" w:pos="814"/>
              </w:tabs>
              <w:spacing w:after="0" w:line="240" w:lineRule="auto"/>
              <w:ind w:firstLine="317"/>
              <w:rPr>
                <w:rFonts w:ascii="Times New Roman" w:eastAsia="Times New Roman" w:hAnsi="Times New Roman" w:cs="Times New Roman"/>
                <w:caps/>
                <w:sz w:val="24"/>
                <w:szCs w:val="24"/>
              </w:rPr>
            </w:pPr>
          </w:p>
        </w:tc>
        <w:tc>
          <w:tcPr>
            <w:tcW w:w="14785" w:type="dxa"/>
            <w:gridSpan w:val="12"/>
            <w:vAlign w:val="center"/>
          </w:tcPr>
          <w:p w:rsidR="004A56BF" w:rsidRPr="00835427" w:rsidRDefault="004A56BF" w:rsidP="004E20FB">
            <w:pPr>
              <w:tabs>
                <w:tab w:val="left" w:pos="814"/>
              </w:tabs>
              <w:spacing w:after="0" w:line="240" w:lineRule="auto"/>
              <w:ind w:firstLine="317"/>
              <w:rPr>
                <w:rFonts w:ascii="Times New Roman" w:eastAsia="Times New Roman" w:hAnsi="Times New Roman" w:cs="Times New Roman"/>
                <w:caps/>
                <w:sz w:val="24"/>
                <w:szCs w:val="24"/>
              </w:rPr>
            </w:pPr>
            <w:r w:rsidRPr="00835427">
              <w:rPr>
                <w:rFonts w:ascii="Times New Roman" w:eastAsia="Times New Roman" w:hAnsi="Times New Roman" w:cs="Times New Roman"/>
                <w:caps/>
                <w:sz w:val="24"/>
                <w:szCs w:val="24"/>
              </w:rPr>
              <w:t xml:space="preserve">2. </w:t>
            </w:r>
            <w:r w:rsidRPr="004E20FB">
              <w:rPr>
                <w:rFonts w:ascii="Times New Roman" w:eastAsia="Times New Roman" w:hAnsi="Times New Roman" w:cs="Times New Roman"/>
                <w:caps/>
                <w:sz w:val="24"/>
                <w:szCs w:val="24"/>
              </w:rPr>
              <w:t>Часть, формируемая участниками образовательных отношений</w:t>
            </w:r>
          </w:p>
        </w:tc>
      </w:tr>
      <w:tr w:rsidR="004A56BF" w:rsidRPr="00835427" w:rsidTr="004A56BF">
        <w:tc>
          <w:tcPr>
            <w:tcW w:w="1187" w:type="dxa"/>
            <w:gridSpan w:val="2"/>
            <w:vAlign w:val="center"/>
          </w:tcPr>
          <w:p w:rsidR="004A56BF" w:rsidRPr="00835427" w:rsidRDefault="004A56BF" w:rsidP="00261ACA">
            <w:pPr>
              <w:tabs>
                <w:tab w:val="left" w:pos="814"/>
              </w:tabs>
              <w:spacing w:after="0" w:line="240" w:lineRule="auto"/>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К.М.10</w:t>
            </w:r>
            <w:r w:rsidRPr="00835427">
              <w:rPr>
                <w:rFonts w:ascii="Times New Roman" w:eastAsia="Times New Roman" w:hAnsi="Times New Roman" w:cs="Times New Roman"/>
                <w:caps/>
                <w:sz w:val="24"/>
                <w:szCs w:val="24"/>
              </w:rPr>
              <w:t>.ДВ.01.01</w:t>
            </w:r>
          </w:p>
        </w:tc>
        <w:tc>
          <w:tcPr>
            <w:tcW w:w="3378" w:type="dxa"/>
            <w:vAlign w:val="center"/>
          </w:tcPr>
          <w:p w:rsidR="004A56BF" w:rsidRPr="00835427" w:rsidRDefault="004A56BF" w:rsidP="00C4570C">
            <w:pPr>
              <w:spacing w:after="0" w:line="240" w:lineRule="auto"/>
              <w:textAlignment w:val="baseline"/>
              <w:rPr>
                <w:rFonts w:ascii="Times New Roman" w:eastAsia="Times New Roman" w:hAnsi="Times New Roman" w:cs="Times New Roman"/>
                <w:sz w:val="24"/>
                <w:szCs w:val="24"/>
              </w:rPr>
            </w:pPr>
            <w:r w:rsidRPr="00835427">
              <w:rPr>
                <w:rFonts w:ascii="Times New Roman" w:eastAsia="Times New Roman" w:hAnsi="Times New Roman" w:cs="Times New Roman"/>
                <w:sz w:val="24"/>
                <w:szCs w:val="24"/>
              </w:rPr>
              <w:t>Вариативные концепции начального   о</w:t>
            </w:r>
            <w:r>
              <w:rPr>
                <w:rFonts w:ascii="Times New Roman" w:eastAsia="Times New Roman" w:hAnsi="Times New Roman" w:cs="Times New Roman"/>
                <w:sz w:val="24"/>
                <w:szCs w:val="24"/>
              </w:rPr>
              <w:t>бучения русскому языку</w:t>
            </w:r>
          </w:p>
        </w:tc>
        <w:tc>
          <w:tcPr>
            <w:tcW w:w="814" w:type="dxa"/>
            <w:vAlign w:val="center"/>
          </w:tcPr>
          <w:p w:rsidR="004A56BF" w:rsidRPr="00F459B0" w:rsidRDefault="004A56BF" w:rsidP="00835427">
            <w:pPr>
              <w:tabs>
                <w:tab w:val="left" w:pos="814"/>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1532" w:type="dxa"/>
            <w:gridSpan w:val="2"/>
            <w:vAlign w:val="center"/>
          </w:tcPr>
          <w:p w:rsidR="004A56BF" w:rsidRPr="00EB4434" w:rsidRDefault="004A56BF" w:rsidP="00835427">
            <w:pPr>
              <w:tabs>
                <w:tab w:val="left" w:pos="814"/>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1418" w:type="dxa"/>
            <w:vAlign w:val="center"/>
          </w:tcPr>
          <w:p w:rsidR="004A56BF" w:rsidRPr="00F459B0" w:rsidRDefault="004A56BF" w:rsidP="00EB4434">
            <w:pPr>
              <w:tabs>
                <w:tab w:val="left" w:pos="814"/>
              </w:tabs>
              <w:spacing w:after="0" w:line="240" w:lineRule="auto"/>
              <w:jc w:val="center"/>
              <w:rPr>
                <w:rFonts w:ascii="Times New Roman" w:eastAsia="Times New Roman" w:hAnsi="Times New Roman" w:cs="Times New Roman"/>
                <w:sz w:val="24"/>
                <w:szCs w:val="24"/>
              </w:rPr>
            </w:pPr>
          </w:p>
        </w:tc>
        <w:tc>
          <w:tcPr>
            <w:tcW w:w="1276" w:type="dxa"/>
            <w:vAlign w:val="center"/>
          </w:tcPr>
          <w:p w:rsidR="004A56BF" w:rsidRPr="00EB4434" w:rsidRDefault="004A56BF" w:rsidP="007E562E">
            <w:pPr>
              <w:tabs>
                <w:tab w:val="left" w:pos="814"/>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1134" w:type="dxa"/>
          </w:tcPr>
          <w:p w:rsidR="004A56BF" w:rsidRDefault="004A56BF" w:rsidP="007E562E">
            <w:pPr>
              <w:tabs>
                <w:tab w:val="left" w:pos="814"/>
              </w:tabs>
              <w:spacing w:after="0" w:line="240" w:lineRule="auto"/>
              <w:jc w:val="center"/>
              <w:rPr>
                <w:rFonts w:ascii="Times New Roman" w:eastAsia="Times New Roman" w:hAnsi="Times New Roman" w:cs="Times New Roman"/>
                <w:sz w:val="24"/>
                <w:szCs w:val="24"/>
              </w:rPr>
            </w:pPr>
          </w:p>
          <w:p w:rsidR="004A56BF" w:rsidRDefault="004A56BF" w:rsidP="007E562E">
            <w:pPr>
              <w:tabs>
                <w:tab w:val="left" w:pos="814"/>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134" w:type="dxa"/>
            <w:vAlign w:val="center"/>
          </w:tcPr>
          <w:p w:rsidR="004A56BF" w:rsidRPr="00835427" w:rsidRDefault="004A56BF" w:rsidP="007E562E">
            <w:pPr>
              <w:tabs>
                <w:tab w:val="left" w:pos="814"/>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Экз</w:t>
            </w:r>
          </w:p>
        </w:tc>
        <w:tc>
          <w:tcPr>
            <w:tcW w:w="1134" w:type="dxa"/>
            <w:vAlign w:val="center"/>
          </w:tcPr>
          <w:p w:rsidR="004A56BF" w:rsidRPr="00835427" w:rsidRDefault="004A56BF" w:rsidP="00835427">
            <w:pPr>
              <w:tabs>
                <w:tab w:val="left" w:pos="814"/>
              </w:tabs>
              <w:spacing w:after="0" w:line="240" w:lineRule="auto"/>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2</w:t>
            </w:r>
          </w:p>
        </w:tc>
        <w:tc>
          <w:tcPr>
            <w:tcW w:w="1275" w:type="dxa"/>
            <w:vAlign w:val="center"/>
          </w:tcPr>
          <w:p w:rsidR="004A56BF" w:rsidRPr="00835427" w:rsidRDefault="004A56BF" w:rsidP="00835427">
            <w:pPr>
              <w:tabs>
                <w:tab w:val="left" w:pos="814"/>
              </w:tabs>
              <w:spacing w:after="0" w:line="240" w:lineRule="auto"/>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4</w:t>
            </w:r>
          </w:p>
        </w:tc>
        <w:tc>
          <w:tcPr>
            <w:tcW w:w="1636" w:type="dxa"/>
            <w:vAlign w:val="center"/>
          </w:tcPr>
          <w:p w:rsidR="004A56BF" w:rsidRPr="00835427" w:rsidRDefault="004A56BF" w:rsidP="00835427">
            <w:pPr>
              <w:spacing w:after="0" w:line="240" w:lineRule="auto"/>
              <w:jc w:val="both"/>
              <w:rPr>
                <w:rFonts w:ascii="Times New Roman" w:eastAsia="Times New Roman" w:hAnsi="Times New Roman" w:cs="Times New Roman"/>
                <w:bCs/>
                <w:sz w:val="24"/>
                <w:szCs w:val="24"/>
              </w:rPr>
            </w:pPr>
            <w:r w:rsidRPr="00835427">
              <w:rPr>
                <w:rFonts w:ascii="Times New Roman" w:eastAsia="Times New Roman" w:hAnsi="Times New Roman" w:cs="Times New Roman"/>
                <w:caps/>
                <w:sz w:val="24"/>
                <w:szCs w:val="24"/>
              </w:rPr>
              <w:t>Ор 1, ОР 2</w:t>
            </w:r>
          </w:p>
        </w:tc>
      </w:tr>
      <w:tr w:rsidR="004A56BF" w:rsidRPr="00835427" w:rsidTr="004A56BF">
        <w:tc>
          <w:tcPr>
            <w:tcW w:w="1187" w:type="dxa"/>
            <w:gridSpan w:val="2"/>
            <w:vAlign w:val="center"/>
          </w:tcPr>
          <w:p w:rsidR="004A56BF" w:rsidRPr="00835427" w:rsidRDefault="004A56BF" w:rsidP="00261ACA">
            <w:pPr>
              <w:tabs>
                <w:tab w:val="left" w:pos="814"/>
              </w:tabs>
              <w:spacing w:after="0" w:line="240" w:lineRule="auto"/>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К.М.10</w:t>
            </w:r>
            <w:r w:rsidRPr="00835427">
              <w:rPr>
                <w:rFonts w:ascii="Times New Roman" w:eastAsia="Times New Roman" w:hAnsi="Times New Roman" w:cs="Times New Roman"/>
                <w:caps/>
                <w:sz w:val="24"/>
                <w:szCs w:val="24"/>
              </w:rPr>
              <w:t>.ДВ.01.02</w:t>
            </w:r>
          </w:p>
        </w:tc>
        <w:tc>
          <w:tcPr>
            <w:tcW w:w="3378" w:type="dxa"/>
            <w:vAlign w:val="center"/>
          </w:tcPr>
          <w:p w:rsidR="004A56BF" w:rsidRPr="00835427" w:rsidRDefault="004A56BF" w:rsidP="00835427">
            <w:pPr>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Технологии обучения русскому языку</w:t>
            </w:r>
            <w:r w:rsidRPr="00835427">
              <w:rPr>
                <w:rFonts w:ascii="Times New Roman" w:eastAsia="Times New Roman" w:hAnsi="Times New Roman" w:cs="Times New Roman"/>
                <w:sz w:val="24"/>
                <w:szCs w:val="24"/>
              </w:rPr>
              <w:t xml:space="preserve"> в начальной школе</w:t>
            </w:r>
          </w:p>
        </w:tc>
        <w:tc>
          <w:tcPr>
            <w:tcW w:w="814" w:type="dxa"/>
            <w:vAlign w:val="center"/>
          </w:tcPr>
          <w:p w:rsidR="004A56BF" w:rsidRPr="00261ACA" w:rsidRDefault="004A56BF" w:rsidP="00835427">
            <w:pPr>
              <w:tabs>
                <w:tab w:val="left" w:pos="814"/>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1532" w:type="dxa"/>
            <w:gridSpan w:val="2"/>
            <w:vAlign w:val="center"/>
          </w:tcPr>
          <w:p w:rsidR="004A56BF" w:rsidRPr="00EB4434" w:rsidRDefault="004A56BF" w:rsidP="00EB4434">
            <w:pPr>
              <w:tabs>
                <w:tab w:val="left" w:pos="814"/>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1418" w:type="dxa"/>
            <w:vAlign w:val="center"/>
          </w:tcPr>
          <w:p w:rsidR="004A56BF" w:rsidRPr="00261ACA" w:rsidRDefault="004A56BF" w:rsidP="00EB4434">
            <w:pPr>
              <w:tabs>
                <w:tab w:val="left" w:pos="814"/>
              </w:tabs>
              <w:spacing w:after="0" w:line="240" w:lineRule="auto"/>
              <w:jc w:val="center"/>
              <w:rPr>
                <w:rFonts w:ascii="Times New Roman" w:eastAsia="Times New Roman" w:hAnsi="Times New Roman" w:cs="Times New Roman"/>
                <w:sz w:val="24"/>
                <w:szCs w:val="24"/>
              </w:rPr>
            </w:pPr>
          </w:p>
        </w:tc>
        <w:tc>
          <w:tcPr>
            <w:tcW w:w="1276" w:type="dxa"/>
            <w:vAlign w:val="center"/>
          </w:tcPr>
          <w:p w:rsidR="004A56BF" w:rsidRPr="00EB4434" w:rsidRDefault="004A56BF" w:rsidP="00835427">
            <w:pPr>
              <w:tabs>
                <w:tab w:val="left" w:pos="814"/>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1134" w:type="dxa"/>
          </w:tcPr>
          <w:p w:rsidR="004A56BF" w:rsidRDefault="004A56BF" w:rsidP="007E562E">
            <w:pPr>
              <w:tabs>
                <w:tab w:val="left" w:pos="814"/>
              </w:tabs>
              <w:spacing w:after="0" w:line="240" w:lineRule="auto"/>
              <w:jc w:val="center"/>
              <w:rPr>
                <w:rFonts w:ascii="Times New Roman" w:eastAsia="Times New Roman" w:hAnsi="Times New Roman" w:cs="Times New Roman"/>
                <w:sz w:val="24"/>
                <w:szCs w:val="24"/>
              </w:rPr>
            </w:pPr>
          </w:p>
          <w:p w:rsidR="004A56BF" w:rsidRDefault="004A56BF" w:rsidP="007E562E">
            <w:pPr>
              <w:tabs>
                <w:tab w:val="left" w:pos="814"/>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134" w:type="dxa"/>
            <w:vAlign w:val="center"/>
          </w:tcPr>
          <w:p w:rsidR="004A56BF" w:rsidRPr="00261ACA" w:rsidRDefault="004A56BF" w:rsidP="007E562E">
            <w:pPr>
              <w:tabs>
                <w:tab w:val="left" w:pos="814"/>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Экз</w:t>
            </w:r>
          </w:p>
        </w:tc>
        <w:tc>
          <w:tcPr>
            <w:tcW w:w="1134" w:type="dxa"/>
            <w:vAlign w:val="center"/>
          </w:tcPr>
          <w:p w:rsidR="004A56BF" w:rsidRPr="00835427" w:rsidRDefault="004A56BF" w:rsidP="00835427">
            <w:pPr>
              <w:tabs>
                <w:tab w:val="left" w:pos="814"/>
              </w:tabs>
              <w:spacing w:after="0" w:line="240" w:lineRule="auto"/>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2</w:t>
            </w:r>
          </w:p>
        </w:tc>
        <w:tc>
          <w:tcPr>
            <w:tcW w:w="1275" w:type="dxa"/>
            <w:vAlign w:val="center"/>
          </w:tcPr>
          <w:p w:rsidR="004A56BF" w:rsidRPr="00835427" w:rsidRDefault="004A56BF" w:rsidP="00835427">
            <w:pPr>
              <w:tabs>
                <w:tab w:val="left" w:pos="814"/>
              </w:tabs>
              <w:spacing w:after="0" w:line="240" w:lineRule="auto"/>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4</w:t>
            </w:r>
          </w:p>
        </w:tc>
        <w:tc>
          <w:tcPr>
            <w:tcW w:w="1636" w:type="dxa"/>
            <w:vAlign w:val="center"/>
          </w:tcPr>
          <w:p w:rsidR="004A56BF" w:rsidRPr="00835427" w:rsidRDefault="004A56BF" w:rsidP="00835427">
            <w:pPr>
              <w:tabs>
                <w:tab w:val="left" w:pos="814"/>
              </w:tabs>
              <w:spacing w:after="0" w:line="240" w:lineRule="auto"/>
              <w:jc w:val="center"/>
              <w:rPr>
                <w:rFonts w:ascii="Times New Roman" w:eastAsia="Times New Roman" w:hAnsi="Times New Roman" w:cs="Times New Roman"/>
                <w:caps/>
                <w:sz w:val="24"/>
                <w:szCs w:val="24"/>
              </w:rPr>
            </w:pPr>
            <w:r w:rsidRPr="00835427">
              <w:rPr>
                <w:rFonts w:ascii="Times New Roman" w:eastAsia="Times New Roman" w:hAnsi="Times New Roman" w:cs="Times New Roman"/>
                <w:caps/>
                <w:sz w:val="24"/>
                <w:szCs w:val="24"/>
              </w:rPr>
              <w:t>Ор 1, ОР 2</w:t>
            </w:r>
          </w:p>
        </w:tc>
      </w:tr>
    </w:tbl>
    <w:p w:rsidR="00835427" w:rsidRPr="00835427" w:rsidRDefault="00835427" w:rsidP="00835427">
      <w:pPr>
        <w:suppressAutoHyphens/>
        <w:spacing w:after="0" w:line="240" w:lineRule="auto"/>
        <w:jc w:val="both"/>
        <w:rPr>
          <w:rFonts w:ascii="Times New Roman" w:eastAsia="Times New Roman" w:hAnsi="Times New Roman" w:cs="Times New Roman"/>
          <w:sz w:val="24"/>
          <w:szCs w:val="24"/>
        </w:rPr>
        <w:sectPr w:rsidR="00835427" w:rsidRPr="00835427" w:rsidSect="00BB20F6">
          <w:pgSz w:w="16838" w:h="11906" w:orient="landscape"/>
          <w:pgMar w:top="1134" w:right="851" w:bottom="1134" w:left="1418" w:header="709" w:footer="709" w:gutter="0"/>
          <w:cols w:space="708"/>
          <w:docGrid w:linePitch="360"/>
        </w:sectPr>
      </w:pPr>
    </w:p>
    <w:p w:rsidR="00835427" w:rsidRPr="00835427" w:rsidRDefault="00835427" w:rsidP="00835427">
      <w:pPr>
        <w:spacing w:after="0"/>
        <w:jc w:val="center"/>
        <w:rPr>
          <w:rFonts w:ascii="Times New Roman" w:eastAsia="Times New Roman" w:hAnsi="Times New Roman" w:cs="Times New Roman"/>
          <w:b/>
          <w:caps/>
          <w:sz w:val="24"/>
          <w:szCs w:val="24"/>
        </w:rPr>
      </w:pPr>
      <w:r w:rsidRPr="00835427">
        <w:rPr>
          <w:rFonts w:ascii="Times New Roman" w:eastAsia="Times New Roman" w:hAnsi="Times New Roman" w:cs="Times New Roman"/>
          <w:b/>
          <w:caps/>
          <w:sz w:val="24"/>
          <w:szCs w:val="24"/>
        </w:rPr>
        <w:lastRenderedPageBreak/>
        <w:t>4. Методические указания для обучающихся</w:t>
      </w:r>
    </w:p>
    <w:p w:rsidR="00835427" w:rsidRPr="00835427" w:rsidRDefault="00835427" w:rsidP="00835427">
      <w:pPr>
        <w:spacing w:after="120"/>
        <w:jc w:val="center"/>
        <w:rPr>
          <w:rFonts w:ascii="Times New Roman" w:eastAsia="Times New Roman" w:hAnsi="Times New Roman" w:cs="Times New Roman"/>
          <w:b/>
          <w:caps/>
          <w:sz w:val="24"/>
          <w:szCs w:val="24"/>
        </w:rPr>
      </w:pPr>
      <w:r w:rsidRPr="00835427">
        <w:rPr>
          <w:rFonts w:ascii="Times New Roman" w:eastAsia="Times New Roman" w:hAnsi="Times New Roman" w:cs="Times New Roman"/>
          <w:b/>
          <w:caps/>
          <w:sz w:val="24"/>
          <w:szCs w:val="24"/>
        </w:rPr>
        <w:t>по освоению Модуля</w:t>
      </w:r>
    </w:p>
    <w:p w:rsidR="00835427" w:rsidRPr="00835427" w:rsidRDefault="00835427" w:rsidP="00CE5C0D">
      <w:pPr>
        <w:spacing w:after="0" w:line="360" w:lineRule="auto"/>
        <w:ind w:firstLine="708"/>
        <w:jc w:val="both"/>
        <w:rPr>
          <w:rFonts w:ascii="Times New Roman" w:eastAsia="Times New Roman" w:hAnsi="Times New Roman" w:cs="Times New Roman"/>
          <w:sz w:val="19"/>
          <w:szCs w:val="19"/>
          <w:lang w:eastAsia="en-US"/>
        </w:rPr>
      </w:pPr>
      <w:r w:rsidRPr="00835427">
        <w:rPr>
          <w:rFonts w:ascii="Times New Roman" w:eastAsia="Times New Roman" w:hAnsi="Times New Roman" w:cs="Times New Roman"/>
          <w:sz w:val="24"/>
          <w:szCs w:val="24"/>
          <w:lang w:eastAsia="en-US"/>
        </w:rPr>
        <w:t>Модуль являетс</w:t>
      </w:r>
      <w:r w:rsidR="004A56BF">
        <w:rPr>
          <w:rFonts w:ascii="Times New Roman" w:eastAsia="Times New Roman" w:hAnsi="Times New Roman" w:cs="Times New Roman"/>
          <w:sz w:val="24"/>
          <w:szCs w:val="24"/>
          <w:lang w:eastAsia="en-US"/>
        </w:rPr>
        <w:t>я обязательным в структуре ОПОП</w:t>
      </w:r>
      <w:r w:rsidRPr="00835427">
        <w:rPr>
          <w:rFonts w:ascii="Times New Roman" w:eastAsia="Times New Roman" w:hAnsi="Times New Roman" w:cs="Times New Roman"/>
          <w:sz w:val="24"/>
          <w:szCs w:val="24"/>
          <w:lang w:eastAsia="en-US"/>
        </w:rPr>
        <w:t>, что означает необходимость изучения с</w:t>
      </w:r>
      <w:r w:rsidR="004A56BF">
        <w:rPr>
          <w:rFonts w:ascii="Times New Roman" w:eastAsia="Times New Roman" w:hAnsi="Times New Roman" w:cs="Times New Roman"/>
          <w:sz w:val="24"/>
          <w:szCs w:val="24"/>
          <w:lang w:eastAsia="en-US"/>
        </w:rPr>
        <w:t>тудентами таких дисциплин, как «</w:t>
      </w:r>
      <w:r w:rsidR="00A20672">
        <w:rPr>
          <w:rFonts w:ascii="Times New Roman" w:eastAsia="Times New Roman" w:hAnsi="Times New Roman" w:cs="Times New Roman"/>
          <w:sz w:val="24"/>
          <w:szCs w:val="24"/>
          <w:lang w:eastAsia="en-US"/>
        </w:rPr>
        <w:t xml:space="preserve">Практикум по русскому </w:t>
      </w:r>
      <w:r w:rsidR="007C0AF7">
        <w:rPr>
          <w:rFonts w:ascii="Times New Roman" w:eastAsia="Times New Roman" w:hAnsi="Times New Roman" w:cs="Times New Roman"/>
          <w:sz w:val="24"/>
          <w:szCs w:val="24"/>
          <w:lang w:eastAsia="en-US"/>
        </w:rPr>
        <w:t>правописанию</w:t>
      </w:r>
      <w:r w:rsidR="004A56BF">
        <w:rPr>
          <w:rFonts w:ascii="Times New Roman" w:eastAsia="Times New Roman" w:hAnsi="Times New Roman" w:cs="Times New Roman"/>
          <w:sz w:val="24"/>
          <w:szCs w:val="24"/>
        </w:rPr>
        <w:t>», «</w:t>
      </w:r>
      <w:r w:rsidRPr="00835427">
        <w:rPr>
          <w:rFonts w:ascii="Times New Roman" w:eastAsia="Times New Roman" w:hAnsi="Times New Roman" w:cs="Times New Roman"/>
          <w:sz w:val="24"/>
          <w:szCs w:val="24"/>
        </w:rPr>
        <w:t xml:space="preserve">Методика начального обучения </w:t>
      </w:r>
      <w:r w:rsidR="00CF0AAC">
        <w:rPr>
          <w:rFonts w:ascii="Times New Roman" w:eastAsia="Times New Roman" w:hAnsi="Times New Roman" w:cs="Times New Roman"/>
          <w:sz w:val="24"/>
          <w:szCs w:val="24"/>
        </w:rPr>
        <w:t>русскому языку</w:t>
      </w:r>
      <w:r w:rsidR="004A56BF">
        <w:rPr>
          <w:rFonts w:ascii="Times New Roman" w:eastAsia="Times New Roman" w:hAnsi="Times New Roman" w:cs="Times New Roman"/>
          <w:sz w:val="24"/>
          <w:szCs w:val="24"/>
        </w:rPr>
        <w:t>»</w:t>
      </w:r>
      <w:r w:rsidRPr="00835427">
        <w:rPr>
          <w:rFonts w:ascii="Times New Roman" w:eastAsia="Times New Roman" w:hAnsi="Times New Roman" w:cs="Times New Roman"/>
          <w:sz w:val="24"/>
          <w:szCs w:val="24"/>
        </w:rPr>
        <w:t>. У обучающегося имеется возможность выбора одной из пр</w:t>
      </w:r>
      <w:r w:rsidR="004A56BF">
        <w:rPr>
          <w:rFonts w:ascii="Times New Roman" w:eastAsia="Times New Roman" w:hAnsi="Times New Roman" w:cs="Times New Roman"/>
          <w:sz w:val="24"/>
          <w:szCs w:val="24"/>
        </w:rPr>
        <w:t>едлагаемых в модуле дисциплин: «</w:t>
      </w:r>
      <w:r w:rsidRPr="00835427">
        <w:rPr>
          <w:rFonts w:ascii="Times New Roman" w:eastAsia="Times New Roman" w:hAnsi="Times New Roman" w:cs="Times New Roman"/>
          <w:sz w:val="24"/>
          <w:szCs w:val="24"/>
        </w:rPr>
        <w:t xml:space="preserve">Вариативные концепции начального  </w:t>
      </w:r>
      <w:r w:rsidR="00CF0AAC">
        <w:rPr>
          <w:rFonts w:ascii="Times New Roman" w:eastAsia="Times New Roman" w:hAnsi="Times New Roman" w:cs="Times New Roman"/>
          <w:sz w:val="24"/>
          <w:szCs w:val="24"/>
        </w:rPr>
        <w:t>обучения русскому языку</w:t>
      </w:r>
      <w:r w:rsidR="004A56BF">
        <w:rPr>
          <w:rFonts w:ascii="Times New Roman" w:eastAsia="Times New Roman" w:hAnsi="Times New Roman" w:cs="Times New Roman"/>
          <w:sz w:val="24"/>
          <w:szCs w:val="24"/>
        </w:rPr>
        <w:t>», «</w:t>
      </w:r>
      <w:r w:rsidRPr="00835427">
        <w:rPr>
          <w:rFonts w:ascii="Times New Roman" w:eastAsia="Times New Roman" w:hAnsi="Times New Roman" w:cs="Times New Roman"/>
          <w:sz w:val="24"/>
          <w:szCs w:val="24"/>
        </w:rPr>
        <w:t xml:space="preserve">Технологии обучения </w:t>
      </w:r>
      <w:r w:rsidR="00CF0AAC">
        <w:rPr>
          <w:rFonts w:ascii="Times New Roman" w:eastAsia="Times New Roman" w:hAnsi="Times New Roman" w:cs="Times New Roman"/>
          <w:sz w:val="24"/>
          <w:szCs w:val="24"/>
        </w:rPr>
        <w:t>русскому языку</w:t>
      </w:r>
      <w:r w:rsidR="004A56BF">
        <w:rPr>
          <w:rFonts w:ascii="Times New Roman" w:eastAsia="Times New Roman" w:hAnsi="Times New Roman" w:cs="Times New Roman"/>
          <w:sz w:val="24"/>
          <w:szCs w:val="24"/>
        </w:rPr>
        <w:t>»</w:t>
      </w:r>
      <w:r w:rsidRPr="00835427">
        <w:rPr>
          <w:rFonts w:ascii="Times New Roman" w:eastAsia="Times New Roman" w:hAnsi="Times New Roman" w:cs="Times New Roman"/>
          <w:sz w:val="24"/>
          <w:szCs w:val="24"/>
        </w:rPr>
        <w:t xml:space="preserve">. </w:t>
      </w:r>
    </w:p>
    <w:p w:rsidR="00835427" w:rsidRPr="00835427" w:rsidRDefault="00835427" w:rsidP="00CE5C0D">
      <w:pPr>
        <w:spacing w:after="0" w:line="360" w:lineRule="auto"/>
        <w:ind w:firstLine="708"/>
        <w:jc w:val="both"/>
        <w:rPr>
          <w:rFonts w:ascii="Times New Roman" w:eastAsia="Times New Roman" w:hAnsi="Times New Roman" w:cs="Times New Roman"/>
          <w:sz w:val="24"/>
          <w:szCs w:val="24"/>
        </w:rPr>
      </w:pPr>
      <w:r w:rsidRPr="00835427">
        <w:rPr>
          <w:rFonts w:ascii="Times New Roman" w:eastAsia="Times New Roman" w:hAnsi="Times New Roman" w:cs="Times New Roman"/>
          <w:sz w:val="24"/>
          <w:szCs w:val="24"/>
        </w:rPr>
        <w:t xml:space="preserve">В период между сессиями обучающиеся изучают обязательные дисциплины и дисциплины по выбору в соответствии с рабочими программами, разработанными преподавателями. Обучающиеся посещают лекционные и практические занятия, выполняют предложенные преподавателем задания для самостоятельной творческой работы, прорабатывают необходимый материал согласно перечню терминов, контрольных вопросов и списку рекомендованной литературы. Освоению дисциплин способствует активная работа обучающегося в электронной образовательной среде Мининского университета, в которой для каждой дисциплины модуля представлен электронный учебно-методический комплекс. </w:t>
      </w:r>
    </w:p>
    <w:p w:rsidR="00835427" w:rsidRPr="00835427" w:rsidRDefault="00835427" w:rsidP="00CE5C0D">
      <w:pPr>
        <w:spacing w:after="0" w:line="360" w:lineRule="auto"/>
        <w:jc w:val="both"/>
        <w:rPr>
          <w:rFonts w:ascii="Times New Roman" w:eastAsia="Times New Roman" w:hAnsi="Times New Roman" w:cs="Times New Roman"/>
          <w:sz w:val="24"/>
          <w:szCs w:val="24"/>
        </w:rPr>
      </w:pPr>
      <w:r w:rsidRPr="00835427">
        <w:rPr>
          <w:rFonts w:ascii="Times New Roman" w:eastAsia="Times New Roman" w:hAnsi="Times New Roman" w:cs="Times New Roman"/>
          <w:sz w:val="24"/>
          <w:szCs w:val="24"/>
        </w:rPr>
        <w:tab/>
        <w:t>Промежуточный контроль освоения дисциплин осуществляется через задания и тестирование в электронной образовательной среде и на занятиях с преподавателем.</w:t>
      </w:r>
    </w:p>
    <w:p w:rsidR="00835427" w:rsidRPr="00835427" w:rsidRDefault="00835427" w:rsidP="00CE5C0D">
      <w:pPr>
        <w:spacing w:after="0" w:line="360" w:lineRule="auto"/>
        <w:jc w:val="both"/>
        <w:rPr>
          <w:rFonts w:ascii="Times New Roman" w:eastAsia="Times New Roman" w:hAnsi="Times New Roman" w:cs="Times New Roman"/>
          <w:sz w:val="24"/>
          <w:szCs w:val="24"/>
        </w:rPr>
      </w:pPr>
      <w:r w:rsidRPr="00835427">
        <w:rPr>
          <w:rFonts w:ascii="Times New Roman" w:eastAsia="Times New Roman" w:hAnsi="Times New Roman" w:cs="Times New Roman"/>
          <w:sz w:val="24"/>
          <w:szCs w:val="24"/>
        </w:rPr>
        <w:tab/>
        <w:t>Обучающиеся, осваивающие модуль, имеют возможность апробировать полученные знания, умения и навыки в процессе прохождения производственной (педагогической в начальном образовании) и преддипломной</w:t>
      </w:r>
      <w:r w:rsidR="004A56BF">
        <w:rPr>
          <w:rFonts w:ascii="Times New Roman" w:eastAsia="Times New Roman" w:hAnsi="Times New Roman" w:cs="Times New Roman"/>
          <w:sz w:val="24"/>
          <w:szCs w:val="24"/>
        </w:rPr>
        <w:t xml:space="preserve"> практики, включенных в модуль «</w:t>
      </w:r>
      <w:r w:rsidRPr="00835427">
        <w:rPr>
          <w:rFonts w:ascii="Times New Roman" w:eastAsia="Times New Roman" w:hAnsi="Times New Roman" w:cs="Times New Roman"/>
          <w:sz w:val="24"/>
          <w:szCs w:val="24"/>
        </w:rPr>
        <w:t>Пр</w:t>
      </w:r>
      <w:r w:rsidR="004A56BF">
        <w:rPr>
          <w:rFonts w:ascii="Times New Roman" w:eastAsia="Times New Roman" w:hAnsi="Times New Roman" w:cs="Times New Roman"/>
          <w:sz w:val="24"/>
          <w:szCs w:val="24"/>
        </w:rPr>
        <w:t>актика»</w:t>
      </w:r>
      <w:r w:rsidRPr="00835427">
        <w:rPr>
          <w:rFonts w:ascii="Times New Roman" w:eastAsia="Times New Roman" w:hAnsi="Times New Roman" w:cs="Times New Roman"/>
          <w:sz w:val="24"/>
          <w:szCs w:val="24"/>
        </w:rPr>
        <w:t>.</w:t>
      </w:r>
    </w:p>
    <w:p w:rsidR="00835427" w:rsidRPr="00835427" w:rsidRDefault="00835427" w:rsidP="00835427">
      <w:pPr>
        <w:spacing w:after="120" w:line="360" w:lineRule="auto"/>
        <w:jc w:val="center"/>
        <w:rPr>
          <w:rFonts w:ascii="Times New Roman" w:eastAsia="Times New Roman" w:hAnsi="Times New Roman" w:cs="Times New Roman"/>
          <w:b/>
          <w:caps/>
          <w:sz w:val="24"/>
          <w:szCs w:val="24"/>
        </w:rPr>
      </w:pPr>
    </w:p>
    <w:p w:rsidR="00835427" w:rsidRPr="00835427" w:rsidRDefault="00835427" w:rsidP="00835427">
      <w:pPr>
        <w:spacing w:after="120" w:line="360" w:lineRule="auto"/>
        <w:jc w:val="center"/>
        <w:rPr>
          <w:rFonts w:ascii="Times New Roman" w:eastAsia="Times New Roman" w:hAnsi="Times New Roman" w:cs="Times New Roman"/>
          <w:b/>
          <w:caps/>
          <w:sz w:val="24"/>
          <w:szCs w:val="24"/>
        </w:rPr>
      </w:pPr>
      <w:r w:rsidRPr="00835427">
        <w:rPr>
          <w:rFonts w:ascii="Times New Roman" w:eastAsia="Times New Roman" w:hAnsi="Times New Roman" w:cs="Times New Roman"/>
          <w:b/>
          <w:caps/>
          <w:sz w:val="24"/>
          <w:szCs w:val="24"/>
        </w:rPr>
        <w:t>5. ПРОГРАММЫ ДИСЦИПЛИН МОДУЛЯ</w:t>
      </w:r>
    </w:p>
    <w:p w:rsidR="00835427" w:rsidRPr="00835427" w:rsidRDefault="00835427" w:rsidP="00835427">
      <w:pPr>
        <w:spacing w:after="0" w:line="360" w:lineRule="auto"/>
        <w:jc w:val="center"/>
        <w:rPr>
          <w:rFonts w:ascii="Times New Roman" w:eastAsia="Times New Roman" w:hAnsi="Times New Roman" w:cs="Times New Roman"/>
          <w:b/>
          <w:sz w:val="24"/>
          <w:szCs w:val="24"/>
        </w:rPr>
      </w:pPr>
      <w:r w:rsidRPr="00835427">
        <w:rPr>
          <w:rFonts w:ascii="Times New Roman" w:eastAsia="Times New Roman" w:hAnsi="Times New Roman" w:cs="Times New Roman"/>
          <w:b/>
          <w:sz w:val="24"/>
          <w:szCs w:val="24"/>
        </w:rPr>
        <w:t>5.1. ПРОГРАММА ДИСЦИПЛИНЫ</w:t>
      </w:r>
    </w:p>
    <w:p w:rsidR="00EB7635" w:rsidRPr="00EB7635" w:rsidRDefault="006F0A8B" w:rsidP="006F0A8B">
      <w:pPr>
        <w:autoSpaceDE w:val="0"/>
        <w:autoSpaceDN w:val="0"/>
        <w:adjustRightInd w:val="0"/>
        <w:spacing w:after="0" w:line="240" w:lineRule="auto"/>
        <w:jc w:val="center"/>
        <w:rPr>
          <w:rFonts w:ascii="Times New Roman" w:eastAsia="Times New Roman" w:hAnsi="Times New Roman" w:cs="Times New Roman"/>
          <w:b/>
          <w:bCs/>
          <w:sz w:val="28"/>
          <w:szCs w:val="28"/>
        </w:rPr>
      </w:pPr>
      <w:r w:rsidRPr="00EB7635">
        <w:rPr>
          <w:rFonts w:ascii="Times New Roman CYR" w:eastAsia="Times New Roman" w:hAnsi="Times New Roman CYR" w:cs="Times New Roman CYR"/>
          <w:b/>
          <w:bCs/>
          <w:sz w:val="24"/>
          <w:szCs w:val="24"/>
        </w:rPr>
        <w:t>«</w:t>
      </w:r>
      <w:r>
        <w:rPr>
          <w:rFonts w:ascii="Times New Roman CYR" w:eastAsia="Times New Roman" w:hAnsi="Times New Roman CYR" w:cs="Times New Roman CYR"/>
          <w:b/>
          <w:bCs/>
          <w:sz w:val="24"/>
          <w:szCs w:val="24"/>
        </w:rPr>
        <w:t>Практикум по русскому правописанию»</w:t>
      </w:r>
    </w:p>
    <w:p w:rsidR="006F0A8B" w:rsidRPr="00EB7635" w:rsidRDefault="006F0A8B" w:rsidP="006F0A8B">
      <w:pPr>
        <w:tabs>
          <w:tab w:val="left" w:pos="720"/>
        </w:tabs>
        <w:autoSpaceDE w:val="0"/>
        <w:autoSpaceDN w:val="0"/>
        <w:adjustRightInd w:val="0"/>
        <w:spacing w:after="0" w:line="360" w:lineRule="auto"/>
        <w:jc w:val="both"/>
        <w:rPr>
          <w:rFonts w:ascii="Times New Roman" w:eastAsia="Times New Roman" w:hAnsi="Times New Roman" w:cs="Times New Roman"/>
          <w:b/>
          <w:bCs/>
          <w:sz w:val="24"/>
          <w:szCs w:val="24"/>
        </w:rPr>
      </w:pPr>
      <w:r w:rsidRPr="00EB7635">
        <w:rPr>
          <w:rFonts w:ascii="Times New Roman" w:eastAsia="Times New Roman" w:hAnsi="Times New Roman" w:cs="Times New Roman"/>
          <w:b/>
          <w:bCs/>
          <w:sz w:val="24"/>
          <w:szCs w:val="24"/>
        </w:rPr>
        <w:t>1. Пояснительная записка</w:t>
      </w:r>
    </w:p>
    <w:p w:rsidR="006F0A8B" w:rsidRPr="005048B7" w:rsidRDefault="00BF6C3C" w:rsidP="006F0A8B">
      <w:pPr>
        <w:autoSpaceDE w:val="0"/>
        <w:autoSpaceDN w:val="0"/>
        <w:adjustRightInd w:val="0"/>
        <w:spacing w:after="0" w:line="360" w:lineRule="auto"/>
        <w:ind w:firstLine="709"/>
        <w:jc w:val="both"/>
        <w:rPr>
          <w:rFonts w:ascii="Times New Roman" w:eastAsiaTheme="minorHAnsi" w:hAnsi="Times New Roman"/>
          <w:bCs/>
          <w:sz w:val="24"/>
          <w:szCs w:val="24"/>
        </w:rPr>
      </w:pPr>
      <w:r>
        <w:rPr>
          <w:rFonts w:ascii="Times New Roman" w:eastAsiaTheme="minorHAnsi" w:hAnsi="Times New Roman"/>
          <w:bCs/>
          <w:sz w:val="24"/>
          <w:szCs w:val="24"/>
        </w:rPr>
        <w:t>Дисциплина «Практикум по русскому правописанию</w:t>
      </w:r>
      <w:r w:rsidR="006F0A8B" w:rsidRPr="005048B7">
        <w:rPr>
          <w:rFonts w:ascii="Times New Roman" w:eastAsiaTheme="minorHAnsi" w:hAnsi="Times New Roman"/>
          <w:bCs/>
          <w:sz w:val="24"/>
          <w:szCs w:val="24"/>
        </w:rPr>
        <w:t>» раскрывает специфику</w:t>
      </w:r>
      <w:r w:rsidR="006F0A8B">
        <w:rPr>
          <w:rFonts w:ascii="Times New Roman" w:eastAsiaTheme="minorHAnsi" w:hAnsi="Times New Roman"/>
          <w:bCs/>
          <w:sz w:val="24"/>
          <w:szCs w:val="24"/>
        </w:rPr>
        <w:t xml:space="preserve">  курса Русский язык для будущих учителей </w:t>
      </w:r>
      <w:r w:rsidR="006F0A8B" w:rsidRPr="005048B7">
        <w:rPr>
          <w:rFonts w:ascii="Times New Roman" w:eastAsiaTheme="minorHAnsi" w:hAnsi="Times New Roman"/>
          <w:bCs/>
          <w:sz w:val="24"/>
          <w:szCs w:val="24"/>
        </w:rPr>
        <w:t>начальных классов в соответствии с Федеральным государственным образовательным стандартом начального общего образования (ФГОС НОО).</w:t>
      </w:r>
    </w:p>
    <w:p w:rsidR="006F0A8B" w:rsidRPr="00EB7635" w:rsidRDefault="006F0A8B" w:rsidP="00BF6C3C">
      <w:pPr>
        <w:autoSpaceDE w:val="0"/>
        <w:autoSpaceDN w:val="0"/>
        <w:adjustRightInd w:val="0"/>
        <w:spacing w:after="0" w:line="360" w:lineRule="auto"/>
        <w:ind w:firstLine="708"/>
        <w:jc w:val="both"/>
        <w:rPr>
          <w:rFonts w:ascii="Times New Roman" w:eastAsia="Times New Roman" w:hAnsi="Times New Roman" w:cs="Times New Roman"/>
          <w:b/>
          <w:bCs/>
          <w:sz w:val="24"/>
          <w:szCs w:val="24"/>
        </w:rPr>
      </w:pPr>
      <w:r w:rsidRPr="005048B7">
        <w:rPr>
          <w:rFonts w:ascii="Times New Roman" w:eastAsiaTheme="minorHAnsi" w:hAnsi="Times New Roman"/>
          <w:bCs/>
          <w:sz w:val="24"/>
          <w:szCs w:val="24"/>
        </w:rPr>
        <w:t>Освоение дисциплины позволит обучающимся приобрести умения и навыки, необходимые учителю начальных классов в период педагогической практики в начальной школе.</w:t>
      </w:r>
      <w:r>
        <w:rPr>
          <w:rFonts w:ascii="Times New Roman" w:eastAsiaTheme="minorHAnsi" w:hAnsi="Times New Roman"/>
          <w:bCs/>
          <w:sz w:val="24"/>
          <w:szCs w:val="24"/>
        </w:rPr>
        <w:t xml:space="preserve"> </w:t>
      </w:r>
      <w:r w:rsidRPr="005048B7">
        <w:rPr>
          <w:rFonts w:ascii="Times New Roman" w:eastAsiaTheme="minorHAnsi" w:hAnsi="Times New Roman"/>
          <w:bCs/>
          <w:sz w:val="24"/>
          <w:szCs w:val="24"/>
        </w:rPr>
        <w:t>Изучение дисциплины предполагает самостоятельную работу обучающихся в электронной образовательной среде</w:t>
      </w:r>
    </w:p>
    <w:p w:rsidR="006F0A8B" w:rsidRPr="00EB7635" w:rsidRDefault="006F0A8B" w:rsidP="006F0A8B">
      <w:pPr>
        <w:autoSpaceDE w:val="0"/>
        <w:autoSpaceDN w:val="0"/>
        <w:adjustRightInd w:val="0"/>
        <w:spacing w:after="0" w:line="360" w:lineRule="auto"/>
        <w:jc w:val="both"/>
        <w:rPr>
          <w:rFonts w:ascii="Times New Roman" w:eastAsia="Times New Roman" w:hAnsi="Times New Roman" w:cs="Times New Roman"/>
          <w:b/>
          <w:bCs/>
          <w:sz w:val="24"/>
          <w:szCs w:val="24"/>
        </w:rPr>
      </w:pPr>
      <w:r w:rsidRPr="00EB7635">
        <w:rPr>
          <w:rFonts w:ascii="Times New Roman" w:eastAsia="Times New Roman" w:hAnsi="Times New Roman" w:cs="Times New Roman"/>
          <w:b/>
          <w:bCs/>
          <w:sz w:val="24"/>
          <w:szCs w:val="24"/>
        </w:rPr>
        <w:lastRenderedPageBreak/>
        <w:t>2. Место в структуре модуля</w:t>
      </w:r>
    </w:p>
    <w:p w:rsidR="006F0A8B" w:rsidRPr="005048B7" w:rsidRDefault="006F0A8B" w:rsidP="00EC0E67">
      <w:pPr>
        <w:autoSpaceDE w:val="0"/>
        <w:autoSpaceDN w:val="0"/>
        <w:adjustRightInd w:val="0"/>
        <w:spacing w:after="0" w:line="360" w:lineRule="auto"/>
        <w:ind w:firstLine="708"/>
        <w:jc w:val="both"/>
        <w:rPr>
          <w:rFonts w:ascii="Times New Roman" w:eastAsia="Times New Roman" w:hAnsi="Times New Roman" w:cs="Times New Roman"/>
          <w:sz w:val="24"/>
          <w:szCs w:val="24"/>
        </w:rPr>
      </w:pPr>
      <w:r w:rsidRPr="005048B7">
        <w:rPr>
          <w:rFonts w:ascii="Times New Roman" w:eastAsia="Times New Roman" w:hAnsi="Times New Roman" w:cs="Times New Roman"/>
          <w:sz w:val="24"/>
          <w:szCs w:val="24"/>
        </w:rPr>
        <w:t xml:space="preserve">Для изучения дисциплины </w:t>
      </w:r>
      <w:r w:rsidRPr="005048B7">
        <w:rPr>
          <w:rFonts w:ascii="Times New Roman" w:eastAsia="Times New Roman" w:hAnsi="Times New Roman" w:cs="Times New Roman"/>
          <w:bCs/>
          <w:sz w:val="24"/>
          <w:szCs w:val="24"/>
        </w:rPr>
        <w:t>«</w:t>
      </w:r>
      <w:r w:rsidR="00BF6C3C">
        <w:rPr>
          <w:rFonts w:ascii="Times New Roman" w:eastAsiaTheme="minorHAnsi" w:hAnsi="Times New Roman"/>
          <w:bCs/>
          <w:sz w:val="24"/>
          <w:szCs w:val="24"/>
        </w:rPr>
        <w:t>Практикум по русскому правописанию</w:t>
      </w:r>
      <w:r w:rsidRPr="005048B7">
        <w:rPr>
          <w:rFonts w:ascii="Times New Roman" w:eastAsia="Times New Roman" w:hAnsi="Times New Roman" w:cs="Times New Roman"/>
          <w:bCs/>
          <w:sz w:val="24"/>
          <w:szCs w:val="24"/>
        </w:rPr>
        <w:t>»</w:t>
      </w:r>
      <w:r w:rsidRPr="005048B7">
        <w:rPr>
          <w:rFonts w:ascii="Times New Roman" w:eastAsia="Times New Roman" w:hAnsi="Times New Roman" w:cs="Times New Roman"/>
          <w:sz w:val="24"/>
          <w:szCs w:val="24"/>
        </w:rPr>
        <w:t xml:space="preserve"> необходимо освоение дисциплин «Русский язык и культура речи», «Теория воспитания младших школьников»</w:t>
      </w:r>
      <w:r>
        <w:rPr>
          <w:rFonts w:ascii="Times New Roman" w:eastAsia="Times New Roman" w:hAnsi="Times New Roman" w:cs="Times New Roman"/>
          <w:sz w:val="24"/>
          <w:szCs w:val="24"/>
        </w:rPr>
        <w:t>.</w:t>
      </w:r>
      <w:r w:rsidR="00EC0E67">
        <w:rPr>
          <w:rFonts w:ascii="Times New Roman" w:eastAsia="Times New Roman" w:hAnsi="Times New Roman" w:cs="Times New Roman"/>
          <w:sz w:val="24"/>
          <w:szCs w:val="24"/>
        </w:rPr>
        <w:t xml:space="preserve"> </w:t>
      </w:r>
      <w:r w:rsidRPr="005048B7">
        <w:rPr>
          <w:rFonts w:ascii="Times New Roman" w:eastAsia="Times New Roman" w:hAnsi="Times New Roman" w:cs="Times New Roman"/>
          <w:sz w:val="24"/>
          <w:szCs w:val="24"/>
        </w:rPr>
        <w:t xml:space="preserve">Дисциплина является предшествующей для изучения таких дисциплин, как: </w:t>
      </w:r>
      <w:r>
        <w:rPr>
          <w:rFonts w:ascii="Times New Roman" w:eastAsia="Times New Roman" w:hAnsi="Times New Roman" w:cs="Times New Roman"/>
          <w:sz w:val="24"/>
          <w:szCs w:val="24"/>
        </w:rPr>
        <w:t xml:space="preserve">«Технологии обучения русскому языку в начальной школе», </w:t>
      </w:r>
      <w:r w:rsidRPr="005048B7">
        <w:rPr>
          <w:rFonts w:ascii="Times New Roman" w:eastAsia="Times New Roman" w:hAnsi="Times New Roman" w:cs="Times New Roman"/>
          <w:sz w:val="24"/>
          <w:szCs w:val="24"/>
        </w:rPr>
        <w:t>«Вариативные концепции начального обучения русскому языку</w:t>
      </w:r>
      <w:r>
        <w:rPr>
          <w:rFonts w:ascii="Times New Roman" w:eastAsia="Times New Roman" w:hAnsi="Times New Roman" w:cs="Times New Roman"/>
          <w:sz w:val="24"/>
          <w:szCs w:val="24"/>
        </w:rPr>
        <w:t>».</w:t>
      </w:r>
    </w:p>
    <w:p w:rsidR="006F0A8B" w:rsidRPr="005048B7" w:rsidRDefault="006F0A8B" w:rsidP="006F0A8B">
      <w:pPr>
        <w:autoSpaceDE w:val="0"/>
        <w:autoSpaceDN w:val="0"/>
        <w:adjustRightInd w:val="0"/>
        <w:spacing w:after="0" w:line="360" w:lineRule="auto"/>
        <w:jc w:val="both"/>
        <w:rPr>
          <w:rFonts w:ascii="Times New Roman" w:eastAsia="Times New Roman" w:hAnsi="Times New Roman" w:cs="Times New Roman"/>
          <w:sz w:val="24"/>
          <w:szCs w:val="24"/>
        </w:rPr>
      </w:pPr>
      <w:r w:rsidRPr="005048B7">
        <w:rPr>
          <w:rFonts w:ascii="Times New Roman" w:eastAsia="Times New Roman" w:hAnsi="Times New Roman" w:cs="Times New Roman"/>
          <w:sz w:val="24"/>
          <w:szCs w:val="24"/>
        </w:rPr>
        <w:t xml:space="preserve">Изучение дисциплины </w:t>
      </w:r>
      <w:r w:rsidRPr="005048B7">
        <w:rPr>
          <w:rFonts w:ascii="Times New Roman" w:eastAsia="Times New Roman" w:hAnsi="Times New Roman" w:cs="Times New Roman"/>
          <w:bCs/>
          <w:sz w:val="24"/>
          <w:szCs w:val="24"/>
        </w:rPr>
        <w:t>«</w:t>
      </w:r>
      <w:r w:rsidR="00EE6B2D" w:rsidRPr="00EE6B2D">
        <w:rPr>
          <w:rFonts w:ascii="Times New Roman" w:eastAsia="Times New Roman" w:hAnsi="Times New Roman" w:cs="Times New Roman"/>
          <w:bCs/>
          <w:sz w:val="24"/>
          <w:szCs w:val="24"/>
        </w:rPr>
        <w:t>Практикум по русскому правописанию</w:t>
      </w:r>
      <w:r w:rsidRPr="005048B7">
        <w:rPr>
          <w:rFonts w:ascii="Times New Roman" w:eastAsia="Times New Roman" w:hAnsi="Times New Roman" w:cs="Times New Roman"/>
          <w:bCs/>
          <w:sz w:val="24"/>
          <w:szCs w:val="24"/>
        </w:rPr>
        <w:t>»</w:t>
      </w:r>
      <w:r w:rsidRPr="005048B7">
        <w:rPr>
          <w:rFonts w:ascii="Times New Roman" w:eastAsia="Times New Roman" w:hAnsi="Times New Roman" w:cs="Times New Roman"/>
          <w:sz w:val="24"/>
          <w:szCs w:val="24"/>
        </w:rPr>
        <w:t xml:space="preserve"> необходимо для подготовки к производственной (педагогической в начальном общем образовании) практике в начальной школе.</w:t>
      </w:r>
    </w:p>
    <w:p w:rsidR="006F0A8B" w:rsidRPr="00EB7635" w:rsidRDefault="006F0A8B" w:rsidP="006F0A8B">
      <w:pPr>
        <w:autoSpaceDE w:val="0"/>
        <w:autoSpaceDN w:val="0"/>
        <w:adjustRightInd w:val="0"/>
        <w:spacing w:after="0" w:line="360" w:lineRule="auto"/>
        <w:jc w:val="both"/>
        <w:rPr>
          <w:rFonts w:ascii="Times New Roman" w:eastAsia="Times New Roman" w:hAnsi="Times New Roman" w:cs="Times New Roman"/>
          <w:b/>
          <w:bCs/>
          <w:sz w:val="24"/>
          <w:szCs w:val="24"/>
        </w:rPr>
      </w:pPr>
      <w:r w:rsidRPr="00EB7635">
        <w:rPr>
          <w:rFonts w:ascii="Times New Roman" w:eastAsia="Times New Roman" w:hAnsi="Times New Roman" w:cs="Times New Roman"/>
          <w:b/>
          <w:bCs/>
          <w:sz w:val="24"/>
          <w:szCs w:val="24"/>
        </w:rPr>
        <w:t>3. Цели и задачи</w:t>
      </w:r>
    </w:p>
    <w:p w:rsidR="006F0A8B" w:rsidRPr="00EB7635" w:rsidRDefault="006F0A8B" w:rsidP="006F0A8B">
      <w:pPr>
        <w:autoSpaceDE w:val="0"/>
        <w:autoSpaceDN w:val="0"/>
        <w:adjustRightInd w:val="0"/>
        <w:spacing w:after="0" w:line="360" w:lineRule="auto"/>
        <w:ind w:firstLine="708"/>
        <w:jc w:val="both"/>
        <w:rPr>
          <w:rFonts w:ascii="Times New Roman" w:eastAsia="Times New Roman" w:hAnsi="Times New Roman" w:cs="Times New Roman"/>
          <w:sz w:val="24"/>
          <w:szCs w:val="24"/>
        </w:rPr>
      </w:pPr>
      <w:r w:rsidRPr="00EB7635">
        <w:rPr>
          <w:rFonts w:ascii="Times New Roman" w:eastAsia="Times New Roman" w:hAnsi="Times New Roman" w:cs="Times New Roman"/>
          <w:i/>
          <w:iCs/>
          <w:sz w:val="24"/>
          <w:szCs w:val="24"/>
        </w:rPr>
        <w:t>Цель дисциплины</w:t>
      </w:r>
      <w:r w:rsidRPr="00EB7635">
        <w:rPr>
          <w:rFonts w:ascii="Times New Roman" w:eastAsia="Times New Roman" w:hAnsi="Times New Roman" w:cs="Times New Roman"/>
          <w:spacing w:val="3"/>
          <w:sz w:val="24"/>
          <w:szCs w:val="24"/>
        </w:rPr>
        <w:t xml:space="preserve">- </w:t>
      </w:r>
      <w:r w:rsidR="007F1651" w:rsidRPr="007F1651">
        <w:rPr>
          <w:rFonts w:ascii="Times New Roman" w:eastAsia="Times New Roman" w:hAnsi="Times New Roman" w:cs="Times New Roman"/>
          <w:spacing w:val="3"/>
          <w:sz w:val="24"/>
          <w:szCs w:val="24"/>
        </w:rPr>
        <w:t>повышение орфографической и пунктуационной грамотности студентов на основе углубления, обобщения и систематизации полученных в школе знаний по русскому языку и подготовка студентов к профессиональной деятельности.</w:t>
      </w:r>
    </w:p>
    <w:p w:rsidR="006F0A8B" w:rsidRDefault="006F0A8B" w:rsidP="006F0A8B">
      <w:pPr>
        <w:autoSpaceDE w:val="0"/>
        <w:autoSpaceDN w:val="0"/>
        <w:adjustRightInd w:val="0"/>
        <w:spacing w:after="0" w:line="360" w:lineRule="auto"/>
        <w:ind w:firstLine="708"/>
        <w:jc w:val="both"/>
      </w:pPr>
      <w:r w:rsidRPr="00EB7635">
        <w:rPr>
          <w:rFonts w:ascii="Times New Roman" w:eastAsia="Times New Roman" w:hAnsi="Times New Roman" w:cs="Times New Roman"/>
          <w:i/>
          <w:iCs/>
          <w:sz w:val="24"/>
          <w:szCs w:val="24"/>
        </w:rPr>
        <w:t>Задачи дисциплины:</w:t>
      </w:r>
      <w:r w:rsidRPr="004B0B25">
        <w:t xml:space="preserve"> </w:t>
      </w:r>
    </w:p>
    <w:p w:rsidR="007F1651" w:rsidRPr="007F1651" w:rsidRDefault="007F1651" w:rsidP="007F1651">
      <w:pPr>
        <w:autoSpaceDE w:val="0"/>
        <w:autoSpaceDN w:val="0"/>
        <w:adjustRightInd w:val="0"/>
        <w:spacing w:after="0" w:line="360" w:lineRule="auto"/>
        <w:ind w:firstLine="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7F1651">
        <w:rPr>
          <w:rFonts w:ascii="Times New Roman" w:eastAsia="Times New Roman" w:hAnsi="Times New Roman" w:cs="Times New Roman"/>
          <w:bCs/>
          <w:sz w:val="24"/>
          <w:szCs w:val="24"/>
        </w:rPr>
        <w:t>иметь представления о культуре речи; знать требования, предъявляемые к устной и письменной речи;</w:t>
      </w:r>
    </w:p>
    <w:p w:rsidR="007F1651" w:rsidRPr="007F1651" w:rsidRDefault="007F1651" w:rsidP="007F1651">
      <w:pPr>
        <w:autoSpaceDE w:val="0"/>
        <w:autoSpaceDN w:val="0"/>
        <w:adjustRightInd w:val="0"/>
        <w:spacing w:after="0" w:line="360" w:lineRule="auto"/>
        <w:ind w:firstLine="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7F1651">
        <w:rPr>
          <w:rFonts w:ascii="Times New Roman" w:eastAsia="Times New Roman" w:hAnsi="Times New Roman" w:cs="Times New Roman"/>
          <w:bCs/>
          <w:sz w:val="24"/>
          <w:szCs w:val="24"/>
        </w:rPr>
        <w:t>соблюдать в своей речи требования правильности, точности, логичности, ясности, уместности, лаконичности, чистоты, выразительности, образности, доступности, индивидуальности;</w:t>
      </w:r>
    </w:p>
    <w:p w:rsidR="006F0A8B" w:rsidRPr="007F1651" w:rsidRDefault="007F1651" w:rsidP="007F1651">
      <w:pPr>
        <w:autoSpaceDE w:val="0"/>
        <w:autoSpaceDN w:val="0"/>
        <w:adjustRightInd w:val="0"/>
        <w:spacing w:after="0" w:line="360" w:lineRule="auto"/>
        <w:ind w:firstLine="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7F1651">
        <w:rPr>
          <w:rFonts w:ascii="Times New Roman" w:eastAsia="Times New Roman" w:hAnsi="Times New Roman" w:cs="Times New Roman"/>
          <w:bCs/>
          <w:sz w:val="24"/>
          <w:szCs w:val="24"/>
        </w:rPr>
        <w:t>иметь навыки поиска и оценки информации; составления деловой документации; публичного выступления</w:t>
      </w:r>
    </w:p>
    <w:p w:rsidR="006F0A8B" w:rsidRPr="00EB7635" w:rsidRDefault="006F0A8B" w:rsidP="006F0A8B">
      <w:pPr>
        <w:numPr>
          <w:ilvl w:val="0"/>
          <w:numId w:val="1"/>
        </w:numPr>
        <w:autoSpaceDE w:val="0"/>
        <w:autoSpaceDN w:val="0"/>
        <w:adjustRightInd w:val="0"/>
        <w:spacing w:after="0" w:line="360" w:lineRule="auto"/>
        <w:jc w:val="both"/>
        <w:rPr>
          <w:rFonts w:ascii="Times New Roman" w:eastAsia="Times New Roman" w:hAnsi="Times New Roman" w:cs="Times New Roman"/>
          <w:b/>
          <w:bCs/>
          <w:sz w:val="24"/>
          <w:szCs w:val="24"/>
        </w:rPr>
      </w:pPr>
      <w:r w:rsidRPr="00EB7635">
        <w:rPr>
          <w:rFonts w:ascii="Times New Roman" w:eastAsia="Times New Roman" w:hAnsi="Times New Roman" w:cs="Times New Roman"/>
          <w:b/>
          <w:bCs/>
          <w:sz w:val="24"/>
          <w:szCs w:val="24"/>
        </w:rPr>
        <w:t>Образовательные результаты</w:t>
      </w:r>
    </w:p>
    <w:p w:rsidR="006F0A8B" w:rsidRPr="00EB7635" w:rsidRDefault="006F0A8B" w:rsidP="006F0A8B">
      <w:pPr>
        <w:autoSpaceDE w:val="0"/>
        <w:autoSpaceDN w:val="0"/>
        <w:adjustRightInd w:val="0"/>
        <w:spacing w:after="0" w:line="360" w:lineRule="auto"/>
        <w:jc w:val="both"/>
        <w:rPr>
          <w:rFonts w:ascii="Times New Roman" w:eastAsia="Times New Roman" w:hAnsi="Times New Roman" w:cs="Times New Roman"/>
          <w:b/>
          <w:bCs/>
          <w:sz w:val="24"/>
          <w:szCs w:val="24"/>
        </w:rPr>
      </w:pPr>
    </w:p>
    <w:tbl>
      <w:tblPr>
        <w:tblW w:w="4946" w:type="pct"/>
        <w:tblLayout w:type="fixed"/>
        <w:tblLook w:val="0000" w:firstRow="0" w:lastRow="0" w:firstColumn="0" w:lastColumn="0" w:noHBand="0" w:noVBand="0"/>
      </w:tblPr>
      <w:tblGrid>
        <w:gridCol w:w="830"/>
        <w:gridCol w:w="2839"/>
        <w:gridCol w:w="1120"/>
        <w:gridCol w:w="2265"/>
        <w:gridCol w:w="1134"/>
        <w:gridCol w:w="1280"/>
      </w:tblGrid>
      <w:tr w:rsidR="006F0A8B" w:rsidRPr="00EB7635" w:rsidTr="00F92A3F">
        <w:trPr>
          <w:trHeight w:val="385"/>
        </w:trPr>
        <w:tc>
          <w:tcPr>
            <w:tcW w:w="830" w:type="dxa"/>
            <w:tcBorders>
              <w:top w:val="single" w:sz="2" w:space="0" w:color="000000"/>
              <w:left w:val="single" w:sz="2" w:space="0" w:color="000000"/>
              <w:bottom w:val="single" w:sz="2" w:space="0" w:color="000000"/>
              <w:right w:val="single" w:sz="2" w:space="0" w:color="000000"/>
            </w:tcBorders>
          </w:tcPr>
          <w:p w:rsidR="006F0A8B" w:rsidRPr="00EB7635" w:rsidRDefault="006F0A8B" w:rsidP="00F92A3F">
            <w:pPr>
              <w:autoSpaceDE w:val="0"/>
              <w:autoSpaceDN w:val="0"/>
              <w:adjustRightInd w:val="0"/>
              <w:spacing w:after="0" w:line="240" w:lineRule="auto"/>
              <w:jc w:val="center"/>
              <w:rPr>
                <w:rFonts w:ascii="Calibri" w:eastAsia="Times New Roman" w:hAnsi="Calibri" w:cs="Calibri"/>
                <w:color w:val="000000"/>
              </w:rPr>
            </w:pPr>
            <w:r w:rsidRPr="00EB7635">
              <w:rPr>
                <w:rFonts w:ascii="Times New Roman CYR" w:eastAsia="Times New Roman" w:hAnsi="Times New Roman CYR" w:cs="Times New Roman CYR"/>
                <w:color w:val="000000"/>
                <w:sz w:val="24"/>
                <w:szCs w:val="24"/>
              </w:rPr>
              <w:t>Код ОР модуля</w:t>
            </w:r>
          </w:p>
        </w:tc>
        <w:tc>
          <w:tcPr>
            <w:tcW w:w="2839" w:type="dxa"/>
            <w:tcBorders>
              <w:top w:val="single" w:sz="2" w:space="0" w:color="000000"/>
              <w:left w:val="single" w:sz="2" w:space="0" w:color="000000"/>
              <w:bottom w:val="single" w:sz="2" w:space="0" w:color="000000"/>
              <w:right w:val="single" w:sz="2" w:space="0" w:color="000000"/>
            </w:tcBorders>
          </w:tcPr>
          <w:p w:rsidR="006F0A8B" w:rsidRPr="00EB7635" w:rsidRDefault="006F0A8B" w:rsidP="00F92A3F">
            <w:pPr>
              <w:suppressAutoHyphens/>
              <w:autoSpaceDE w:val="0"/>
              <w:autoSpaceDN w:val="0"/>
              <w:adjustRightInd w:val="0"/>
              <w:spacing w:after="0" w:line="240" w:lineRule="auto"/>
              <w:jc w:val="center"/>
              <w:rPr>
                <w:rFonts w:ascii="Calibri" w:eastAsia="Times New Roman" w:hAnsi="Calibri" w:cs="Calibri"/>
              </w:rPr>
            </w:pPr>
            <w:r w:rsidRPr="00EB7635">
              <w:rPr>
                <w:rFonts w:ascii="Times New Roman CYR" w:eastAsia="Times New Roman" w:hAnsi="Times New Roman CYR" w:cs="Times New Roman CYR"/>
                <w:sz w:val="24"/>
                <w:szCs w:val="24"/>
              </w:rPr>
              <w:t>Образовательные результаты модуля</w:t>
            </w:r>
          </w:p>
        </w:tc>
        <w:tc>
          <w:tcPr>
            <w:tcW w:w="1120" w:type="dxa"/>
            <w:tcBorders>
              <w:top w:val="single" w:sz="2" w:space="0" w:color="000000"/>
              <w:left w:val="single" w:sz="2" w:space="0" w:color="000000"/>
              <w:bottom w:val="single" w:sz="2" w:space="0" w:color="000000"/>
              <w:right w:val="single" w:sz="2" w:space="0" w:color="000000"/>
            </w:tcBorders>
          </w:tcPr>
          <w:p w:rsidR="006F0A8B" w:rsidRPr="00EB7635" w:rsidRDefault="006F0A8B" w:rsidP="00F92A3F">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EB7635">
              <w:rPr>
                <w:rFonts w:ascii="Times New Roman CYR" w:eastAsia="Times New Roman" w:hAnsi="Times New Roman CYR" w:cs="Times New Roman CYR"/>
                <w:sz w:val="24"/>
                <w:szCs w:val="24"/>
              </w:rPr>
              <w:t>Код ОР дисциплины</w:t>
            </w:r>
          </w:p>
        </w:tc>
        <w:tc>
          <w:tcPr>
            <w:tcW w:w="2265" w:type="dxa"/>
            <w:tcBorders>
              <w:top w:val="single" w:sz="2" w:space="0" w:color="000000"/>
              <w:left w:val="single" w:sz="2" w:space="0" w:color="000000"/>
              <w:bottom w:val="single" w:sz="2" w:space="0" w:color="000000"/>
              <w:right w:val="single" w:sz="2" w:space="0" w:color="000000"/>
            </w:tcBorders>
          </w:tcPr>
          <w:p w:rsidR="006F0A8B" w:rsidRPr="00EB7635" w:rsidRDefault="006F0A8B" w:rsidP="00F92A3F">
            <w:pPr>
              <w:autoSpaceDE w:val="0"/>
              <w:autoSpaceDN w:val="0"/>
              <w:adjustRightInd w:val="0"/>
              <w:spacing w:after="0" w:line="240" w:lineRule="auto"/>
              <w:jc w:val="center"/>
              <w:rPr>
                <w:rFonts w:ascii="Calibri" w:eastAsia="Times New Roman" w:hAnsi="Calibri" w:cs="Calibri"/>
              </w:rPr>
            </w:pPr>
            <w:r w:rsidRPr="00EB7635">
              <w:rPr>
                <w:rFonts w:ascii="Times New Roman CYR" w:eastAsia="Times New Roman" w:hAnsi="Times New Roman CYR" w:cs="Times New Roman CYR"/>
                <w:sz w:val="24"/>
                <w:szCs w:val="24"/>
              </w:rPr>
              <w:t>Образовательные результаты дисциплины</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F0A8B" w:rsidRPr="00EB7635" w:rsidRDefault="006F0A8B" w:rsidP="00DF4158">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EB7635">
              <w:rPr>
                <w:rFonts w:ascii="Times New Roman CYR" w:eastAsia="Times New Roman" w:hAnsi="Times New Roman CYR" w:cs="Times New Roman CYR"/>
                <w:sz w:val="24"/>
                <w:szCs w:val="24"/>
              </w:rPr>
              <w:t xml:space="preserve">Код </w:t>
            </w:r>
            <w:r w:rsidR="00DF4158">
              <w:rPr>
                <w:rFonts w:ascii="Times New Roman CYR" w:eastAsia="Times New Roman" w:hAnsi="Times New Roman CYR" w:cs="Times New Roman CYR"/>
                <w:sz w:val="24"/>
                <w:szCs w:val="24"/>
              </w:rPr>
              <w:t>ИДК</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6F0A8B" w:rsidRPr="00EB7635" w:rsidRDefault="006F0A8B" w:rsidP="00F92A3F">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EB7635">
              <w:rPr>
                <w:rFonts w:ascii="Times New Roman CYR" w:eastAsia="Times New Roman" w:hAnsi="Times New Roman CYR" w:cs="Times New Roman CYR"/>
                <w:sz w:val="24"/>
                <w:szCs w:val="24"/>
              </w:rPr>
              <w:t>Средства оценивания образовательных</w:t>
            </w:r>
          </w:p>
          <w:p w:rsidR="006F0A8B" w:rsidRPr="00EB7635" w:rsidRDefault="006F0A8B" w:rsidP="00F92A3F">
            <w:pPr>
              <w:autoSpaceDE w:val="0"/>
              <w:autoSpaceDN w:val="0"/>
              <w:adjustRightInd w:val="0"/>
              <w:spacing w:after="0" w:line="240" w:lineRule="auto"/>
              <w:jc w:val="center"/>
              <w:rPr>
                <w:rFonts w:ascii="Calibri" w:eastAsia="Times New Roman" w:hAnsi="Calibri" w:cs="Calibri"/>
              </w:rPr>
            </w:pPr>
            <w:r w:rsidRPr="00EB7635">
              <w:rPr>
                <w:rFonts w:ascii="Times New Roman CYR" w:eastAsia="Times New Roman" w:hAnsi="Times New Roman CYR" w:cs="Times New Roman CYR"/>
                <w:sz w:val="24"/>
                <w:szCs w:val="24"/>
              </w:rPr>
              <w:t>результатов</w:t>
            </w:r>
          </w:p>
        </w:tc>
      </w:tr>
      <w:tr w:rsidR="006F0A8B" w:rsidRPr="00EB7635" w:rsidTr="00F92A3F">
        <w:trPr>
          <w:trHeight w:val="331"/>
        </w:trPr>
        <w:tc>
          <w:tcPr>
            <w:tcW w:w="830" w:type="dxa"/>
            <w:tcBorders>
              <w:top w:val="single" w:sz="2" w:space="0" w:color="000000"/>
              <w:left w:val="single" w:sz="2" w:space="0" w:color="000000"/>
              <w:bottom w:val="single" w:sz="2" w:space="0" w:color="000000"/>
              <w:right w:val="single" w:sz="2" w:space="0" w:color="000000"/>
            </w:tcBorders>
            <w:vAlign w:val="center"/>
          </w:tcPr>
          <w:p w:rsidR="006F0A8B" w:rsidRPr="00EB7635" w:rsidRDefault="006F0A8B" w:rsidP="00F92A3F">
            <w:pPr>
              <w:autoSpaceDE w:val="0"/>
              <w:autoSpaceDN w:val="0"/>
              <w:adjustRightInd w:val="0"/>
              <w:spacing w:after="0" w:line="240" w:lineRule="auto"/>
              <w:rPr>
                <w:rFonts w:ascii="Times New Roman" w:eastAsia="Times New Roman" w:hAnsi="Times New Roman" w:cs="Times New Roman"/>
              </w:rPr>
            </w:pPr>
            <w:r w:rsidRPr="00EB7635">
              <w:rPr>
                <w:rFonts w:ascii="Times New Roman" w:eastAsia="Times New Roman" w:hAnsi="Times New Roman" w:cs="Times New Roman"/>
              </w:rPr>
              <w:t>ОР 1</w:t>
            </w:r>
          </w:p>
        </w:tc>
        <w:tc>
          <w:tcPr>
            <w:tcW w:w="2839" w:type="dxa"/>
            <w:tcBorders>
              <w:top w:val="single" w:sz="2" w:space="0" w:color="000000"/>
              <w:left w:val="single" w:sz="2" w:space="0" w:color="000000"/>
              <w:bottom w:val="single" w:sz="2" w:space="0" w:color="000000"/>
              <w:right w:val="single" w:sz="2" w:space="0" w:color="000000"/>
            </w:tcBorders>
            <w:vAlign w:val="center"/>
          </w:tcPr>
          <w:p w:rsidR="006F0A8B" w:rsidRPr="00EB7635" w:rsidRDefault="006F0A8B" w:rsidP="00F92A3F">
            <w:pPr>
              <w:suppressAutoHyphens/>
              <w:autoSpaceDE w:val="0"/>
              <w:autoSpaceDN w:val="0"/>
              <w:adjustRightInd w:val="0"/>
              <w:spacing w:after="0" w:line="240" w:lineRule="auto"/>
              <w:jc w:val="both"/>
              <w:rPr>
                <w:rFonts w:ascii="Times New Roman" w:eastAsia="Times New Roman" w:hAnsi="Times New Roman" w:cs="Times New Roman"/>
              </w:rPr>
            </w:pPr>
            <w:r w:rsidRPr="00EB7635">
              <w:rPr>
                <w:rFonts w:ascii="Times New Roman" w:eastAsia="Times New Roman" w:hAnsi="Times New Roman" w:cs="Times New Roman"/>
                <w:sz w:val="24"/>
                <w:szCs w:val="24"/>
                <w:lang w:eastAsia="en-US"/>
              </w:rPr>
              <w:t xml:space="preserve">Демонстрирует умение применять знание различных теорий обучения, воспитания и развития для реализации программы начального </w:t>
            </w:r>
            <w:r>
              <w:rPr>
                <w:rFonts w:ascii="Times New Roman" w:eastAsia="Times New Roman" w:hAnsi="Times New Roman" w:cs="Times New Roman"/>
                <w:sz w:val="24"/>
                <w:szCs w:val="24"/>
                <w:lang w:eastAsia="en-US"/>
              </w:rPr>
              <w:t>лингвистического</w:t>
            </w:r>
            <w:r w:rsidRPr="00EB7635">
              <w:rPr>
                <w:rFonts w:ascii="Times New Roman" w:eastAsia="Times New Roman" w:hAnsi="Times New Roman" w:cs="Times New Roman"/>
                <w:sz w:val="24"/>
                <w:szCs w:val="24"/>
                <w:lang w:eastAsia="en-US"/>
              </w:rPr>
              <w:t xml:space="preserve"> образования в рамках основной общеобразовательной </w:t>
            </w:r>
            <w:r w:rsidRPr="00EB7635">
              <w:rPr>
                <w:rFonts w:ascii="Times New Roman" w:eastAsia="Times New Roman" w:hAnsi="Times New Roman" w:cs="Times New Roman"/>
                <w:sz w:val="24"/>
                <w:szCs w:val="24"/>
                <w:lang w:eastAsia="en-US"/>
              </w:rPr>
              <w:lastRenderedPageBreak/>
              <w:t>программы</w:t>
            </w:r>
            <w:r>
              <w:rPr>
                <w:rFonts w:ascii="Times New Roman" w:eastAsia="Times New Roman" w:hAnsi="Times New Roman" w:cs="Times New Roman"/>
                <w:sz w:val="24"/>
                <w:szCs w:val="24"/>
                <w:lang w:eastAsia="en-US"/>
              </w:rPr>
              <w:t xml:space="preserve">, </w:t>
            </w:r>
            <w:r w:rsidRPr="00A66CCD">
              <w:rPr>
                <w:rFonts w:ascii="Times New Roman" w:eastAsia="Times New Roman" w:hAnsi="Times New Roman" w:cs="Times New Roman"/>
                <w:sz w:val="24"/>
                <w:szCs w:val="24"/>
                <w:lang w:eastAsia="en-US"/>
              </w:rPr>
              <w:t>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w:t>
            </w:r>
          </w:p>
        </w:tc>
        <w:tc>
          <w:tcPr>
            <w:tcW w:w="1120" w:type="dxa"/>
            <w:tcBorders>
              <w:top w:val="single" w:sz="2" w:space="0" w:color="000000"/>
              <w:left w:val="single" w:sz="2" w:space="0" w:color="000000"/>
              <w:bottom w:val="single" w:sz="2" w:space="0" w:color="000000"/>
              <w:right w:val="single" w:sz="2" w:space="0" w:color="000000"/>
            </w:tcBorders>
          </w:tcPr>
          <w:p w:rsidR="006F0A8B" w:rsidRPr="00EB7635" w:rsidRDefault="006F0A8B" w:rsidP="00F92A3F">
            <w:pPr>
              <w:autoSpaceDE w:val="0"/>
              <w:autoSpaceDN w:val="0"/>
              <w:adjustRightInd w:val="0"/>
              <w:spacing w:after="0" w:line="240" w:lineRule="auto"/>
              <w:rPr>
                <w:rFonts w:ascii="Times New Roman" w:eastAsia="Times New Roman" w:hAnsi="Times New Roman" w:cs="Times New Roman"/>
                <w:sz w:val="24"/>
              </w:rPr>
            </w:pPr>
            <w:r w:rsidRPr="00A36CA1">
              <w:rPr>
                <w:rFonts w:ascii="Times New Roman" w:eastAsia="Times New Roman" w:hAnsi="Times New Roman" w:cs="Times New Roman"/>
                <w:sz w:val="24"/>
              </w:rPr>
              <w:lastRenderedPageBreak/>
              <w:t>ОР 1-1-1</w:t>
            </w:r>
          </w:p>
        </w:tc>
        <w:tc>
          <w:tcPr>
            <w:tcW w:w="2265" w:type="dxa"/>
            <w:tcBorders>
              <w:top w:val="single" w:sz="2" w:space="0" w:color="000000"/>
              <w:left w:val="single" w:sz="2" w:space="0" w:color="000000"/>
              <w:bottom w:val="single" w:sz="2" w:space="0" w:color="000000"/>
              <w:right w:val="single" w:sz="2" w:space="0" w:color="000000"/>
            </w:tcBorders>
            <w:vAlign w:val="center"/>
          </w:tcPr>
          <w:p w:rsidR="006F0A8B" w:rsidRPr="00EB7635" w:rsidRDefault="006F0A8B" w:rsidP="00F92A3F">
            <w:pPr>
              <w:autoSpaceDE w:val="0"/>
              <w:autoSpaceDN w:val="0"/>
              <w:adjustRightInd w:val="0"/>
              <w:spacing w:after="0" w:line="240" w:lineRule="auto"/>
              <w:rPr>
                <w:rFonts w:ascii="Times New Roman" w:eastAsia="Times New Roman" w:hAnsi="Times New Roman" w:cs="Times New Roman"/>
                <w:sz w:val="24"/>
                <w:szCs w:val="24"/>
              </w:rPr>
            </w:pPr>
            <w:r w:rsidRPr="004B0B25">
              <w:rPr>
                <w:rFonts w:ascii="Times New Roman" w:eastAsia="Times New Roman" w:hAnsi="Times New Roman" w:cs="Times New Roman"/>
                <w:sz w:val="24"/>
                <w:szCs w:val="24"/>
              </w:rPr>
              <w:t>Демонстрирует знание ФГОС по программе начального филологического образования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F0A8B" w:rsidRDefault="007C0AF7" w:rsidP="00F92A3F">
            <w:pPr>
              <w:autoSpaceDE w:val="0"/>
              <w:autoSpaceDN w:val="0"/>
              <w:adjustRightIn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УК-4</w:t>
            </w:r>
            <w:r w:rsidR="004A56BF">
              <w:rPr>
                <w:rFonts w:ascii="Times New Roman" w:eastAsia="Times New Roman" w:hAnsi="Times New Roman" w:cs="Times New Roman"/>
                <w:sz w:val="24"/>
              </w:rPr>
              <w:t>.2</w:t>
            </w:r>
          </w:p>
          <w:p w:rsidR="006F0A8B" w:rsidRPr="00EB7635" w:rsidRDefault="007C0AF7" w:rsidP="00DF4158">
            <w:pPr>
              <w:autoSpaceDE w:val="0"/>
              <w:autoSpaceDN w:val="0"/>
              <w:adjustRightIn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ПК-1</w:t>
            </w:r>
            <w:r w:rsidR="009E0246">
              <w:rPr>
                <w:rFonts w:ascii="Times New Roman" w:eastAsia="Times New Roman" w:hAnsi="Times New Roman" w:cs="Times New Roman"/>
                <w:sz w:val="24"/>
              </w:rPr>
              <w:t>.1</w:t>
            </w:r>
            <w:r w:rsidR="006F0A8B" w:rsidRPr="00EB7635">
              <w:rPr>
                <w:rFonts w:ascii="Times New Roman" w:eastAsia="Times New Roman" w:hAnsi="Times New Roman" w:cs="Times New Roman"/>
                <w:sz w:val="24"/>
              </w:rPr>
              <w:t xml:space="preserve"> </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6F0A8B" w:rsidRPr="004B0B25" w:rsidRDefault="006F0A8B" w:rsidP="00F92A3F">
            <w:pPr>
              <w:autoSpaceDE w:val="0"/>
              <w:autoSpaceDN w:val="0"/>
              <w:adjustRightInd w:val="0"/>
              <w:spacing w:after="0" w:line="240" w:lineRule="auto"/>
              <w:rPr>
                <w:rFonts w:ascii="Times New Roman" w:eastAsia="Times New Roman" w:hAnsi="Times New Roman" w:cs="Times New Roman"/>
                <w:sz w:val="24"/>
              </w:rPr>
            </w:pPr>
            <w:r w:rsidRPr="004B0B25">
              <w:rPr>
                <w:rFonts w:ascii="Times New Roman" w:eastAsia="Times New Roman" w:hAnsi="Times New Roman" w:cs="Times New Roman"/>
                <w:sz w:val="24"/>
              </w:rPr>
              <w:t>Контрольные работы.</w:t>
            </w:r>
          </w:p>
          <w:p w:rsidR="006F0A8B" w:rsidRPr="00EB7635" w:rsidRDefault="006F0A8B" w:rsidP="00F92A3F">
            <w:pPr>
              <w:autoSpaceDE w:val="0"/>
              <w:autoSpaceDN w:val="0"/>
              <w:adjustRightInd w:val="0"/>
              <w:spacing w:after="0" w:line="240" w:lineRule="auto"/>
              <w:rPr>
                <w:rFonts w:ascii="Times New Roman" w:eastAsia="Times New Roman" w:hAnsi="Times New Roman" w:cs="Times New Roman"/>
                <w:sz w:val="24"/>
              </w:rPr>
            </w:pPr>
            <w:r w:rsidRPr="004B0B25">
              <w:rPr>
                <w:rFonts w:ascii="Times New Roman" w:eastAsia="Times New Roman" w:hAnsi="Times New Roman" w:cs="Times New Roman"/>
                <w:sz w:val="24"/>
              </w:rPr>
              <w:t>Тесты в ЭИОС</w:t>
            </w:r>
          </w:p>
        </w:tc>
      </w:tr>
    </w:tbl>
    <w:p w:rsidR="006F0A8B" w:rsidRPr="00EB7635" w:rsidRDefault="006F0A8B" w:rsidP="006F0A8B">
      <w:pPr>
        <w:autoSpaceDE w:val="0"/>
        <w:autoSpaceDN w:val="0"/>
        <w:adjustRightInd w:val="0"/>
        <w:spacing w:after="0" w:line="360" w:lineRule="auto"/>
        <w:jc w:val="both"/>
        <w:rPr>
          <w:rFonts w:ascii="Times New Roman CYR" w:eastAsia="Times New Roman" w:hAnsi="Times New Roman CYR" w:cs="Times New Roman CYR"/>
          <w:b/>
          <w:bCs/>
          <w:sz w:val="24"/>
          <w:szCs w:val="24"/>
        </w:rPr>
      </w:pPr>
      <w:r w:rsidRPr="00EB7635">
        <w:rPr>
          <w:rFonts w:ascii="Times New Roman" w:eastAsia="Times New Roman" w:hAnsi="Times New Roman" w:cs="Times New Roman"/>
          <w:b/>
          <w:bCs/>
          <w:sz w:val="24"/>
          <w:szCs w:val="24"/>
        </w:rPr>
        <w:t xml:space="preserve">5. </w:t>
      </w:r>
      <w:r w:rsidRPr="00EB7635">
        <w:rPr>
          <w:rFonts w:ascii="Times New Roman CYR" w:eastAsia="Times New Roman" w:hAnsi="Times New Roman CYR" w:cs="Times New Roman CYR"/>
          <w:b/>
          <w:bCs/>
          <w:sz w:val="24"/>
          <w:szCs w:val="24"/>
        </w:rPr>
        <w:t>Содержание дисциплины</w:t>
      </w:r>
    </w:p>
    <w:p w:rsidR="006F0A8B" w:rsidRPr="00EB7635" w:rsidRDefault="006F0A8B" w:rsidP="006F0A8B">
      <w:pPr>
        <w:autoSpaceDE w:val="0"/>
        <w:autoSpaceDN w:val="0"/>
        <w:adjustRightInd w:val="0"/>
        <w:spacing w:after="0" w:line="360" w:lineRule="auto"/>
        <w:jc w:val="both"/>
        <w:rPr>
          <w:rFonts w:ascii="Times New Roman CYR" w:eastAsia="Times New Roman" w:hAnsi="Times New Roman CYR" w:cs="Times New Roman CYR"/>
          <w:bCs/>
          <w:i/>
          <w:sz w:val="24"/>
          <w:szCs w:val="24"/>
        </w:rPr>
      </w:pPr>
      <w:r w:rsidRPr="00EB7635">
        <w:rPr>
          <w:rFonts w:ascii="Times New Roman" w:eastAsia="Times New Roman" w:hAnsi="Times New Roman" w:cs="Times New Roman"/>
          <w:bCs/>
          <w:i/>
          <w:sz w:val="24"/>
          <w:szCs w:val="24"/>
        </w:rPr>
        <w:t xml:space="preserve">5.1. </w:t>
      </w:r>
      <w:r w:rsidRPr="00EB7635">
        <w:rPr>
          <w:rFonts w:ascii="Times New Roman CYR" w:eastAsia="Times New Roman" w:hAnsi="Times New Roman CYR" w:cs="Times New Roman CYR"/>
          <w:bCs/>
          <w:i/>
          <w:sz w:val="24"/>
          <w:szCs w:val="24"/>
        </w:rPr>
        <w:t>Тематический план</w:t>
      </w:r>
    </w:p>
    <w:tbl>
      <w:tblPr>
        <w:tblW w:w="5000" w:type="pct"/>
        <w:tblLayout w:type="fixed"/>
        <w:tblLook w:val="0000" w:firstRow="0" w:lastRow="0" w:firstColumn="0" w:lastColumn="0" w:noHBand="0" w:noVBand="0"/>
      </w:tblPr>
      <w:tblGrid>
        <w:gridCol w:w="529"/>
        <w:gridCol w:w="3971"/>
        <w:gridCol w:w="830"/>
        <w:gridCol w:w="829"/>
        <w:gridCol w:w="1377"/>
        <w:gridCol w:w="1203"/>
        <w:gridCol w:w="832"/>
      </w:tblGrid>
      <w:tr w:rsidR="007F1651" w:rsidRPr="00EB7635" w:rsidTr="00F92A3F">
        <w:trPr>
          <w:trHeight w:val="203"/>
        </w:trPr>
        <w:tc>
          <w:tcPr>
            <w:tcW w:w="529" w:type="dxa"/>
            <w:vMerge w:val="restart"/>
            <w:tcBorders>
              <w:top w:val="single" w:sz="2" w:space="0" w:color="000000"/>
              <w:left w:val="single" w:sz="2" w:space="0" w:color="000000"/>
              <w:right w:val="single" w:sz="2" w:space="0" w:color="000000"/>
            </w:tcBorders>
          </w:tcPr>
          <w:p w:rsidR="007F1651" w:rsidRPr="00EB7635" w:rsidRDefault="007F1651" w:rsidP="00F92A3F">
            <w:pPr>
              <w:autoSpaceDE w:val="0"/>
              <w:autoSpaceDN w:val="0"/>
              <w:adjustRightInd w:val="0"/>
              <w:spacing w:after="0" w:line="240" w:lineRule="auto"/>
              <w:jc w:val="center"/>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 xml:space="preserve">№ </w:t>
            </w:r>
            <w:r w:rsidRPr="00EB7635">
              <w:rPr>
                <w:rFonts w:ascii="Times New Roman CYR" w:eastAsia="Times New Roman" w:hAnsi="Times New Roman CYR" w:cs="Times New Roman CYR"/>
                <w:sz w:val="24"/>
                <w:szCs w:val="24"/>
              </w:rPr>
              <w:t>п/п</w:t>
            </w:r>
          </w:p>
        </w:tc>
        <w:tc>
          <w:tcPr>
            <w:tcW w:w="3971" w:type="dxa"/>
            <w:vMerge w:val="restart"/>
            <w:tcBorders>
              <w:top w:val="single" w:sz="2" w:space="0" w:color="000000"/>
              <w:left w:val="single" w:sz="2" w:space="0" w:color="000000"/>
              <w:right w:val="single" w:sz="2" w:space="0" w:color="000000"/>
            </w:tcBorders>
          </w:tcPr>
          <w:p w:rsidR="007F1651" w:rsidRPr="00EB7635" w:rsidRDefault="007F1651" w:rsidP="00F92A3F">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EB7635">
              <w:rPr>
                <w:rFonts w:ascii="Times New Roman CYR" w:eastAsia="Times New Roman" w:hAnsi="Times New Roman CYR" w:cs="Times New Roman CYR"/>
                <w:sz w:val="24"/>
                <w:szCs w:val="24"/>
              </w:rPr>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rsidR="007F1651" w:rsidRPr="00EB7635" w:rsidRDefault="007F1651" w:rsidP="00F92A3F">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EB7635">
              <w:rPr>
                <w:rFonts w:ascii="Times New Roman CYR" w:eastAsia="Times New Roman" w:hAnsi="Times New Roman CYR" w:cs="Times New Roman CYR"/>
                <w:sz w:val="24"/>
                <w:szCs w:val="24"/>
              </w:rPr>
              <w:t>Контактная работа</w:t>
            </w:r>
          </w:p>
        </w:tc>
        <w:tc>
          <w:tcPr>
            <w:tcW w:w="1203" w:type="dxa"/>
            <w:vMerge w:val="restart"/>
            <w:tcBorders>
              <w:top w:val="single" w:sz="2" w:space="0" w:color="000000"/>
              <w:left w:val="single" w:sz="2" w:space="0" w:color="000000"/>
              <w:right w:val="single" w:sz="2" w:space="0" w:color="000000"/>
            </w:tcBorders>
          </w:tcPr>
          <w:p w:rsidR="007F1651" w:rsidRPr="00EB7635" w:rsidRDefault="007F1651" w:rsidP="00F92A3F">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EB7635">
              <w:rPr>
                <w:rFonts w:ascii="Times New Roman CYR" w:eastAsia="Times New Roman" w:hAnsi="Times New Roman CYR" w:cs="Times New Roman CYR"/>
                <w:sz w:val="24"/>
                <w:szCs w:val="24"/>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7F1651" w:rsidRPr="00EB7635" w:rsidRDefault="007F1651" w:rsidP="00F92A3F">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EB7635">
              <w:rPr>
                <w:rFonts w:ascii="Times New Roman CYR" w:eastAsia="Times New Roman" w:hAnsi="Times New Roman CYR" w:cs="Times New Roman CYR"/>
                <w:sz w:val="24"/>
                <w:szCs w:val="24"/>
              </w:rPr>
              <w:t>Всего часов по дисциплине</w:t>
            </w:r>
          </w:p>
        </w:tc>
      </w:tr>
      <w:tr w:rsidR="007F1651" w:rsidRPr="00EB7635" w:rsidTr="00F92A3F">
        <w:trPr>
          <w:trHeight w:val="533"/>
        </w:trPr>
        <w:tc>
          <w:tcPr>
            <w:tcW w:w="529" w:type="dxa"/>
            <w:vMerge/>
            <w:tcBorders>
              <w:left w:val="single" w:sz="2" w:space="0" w:color="000000"/>
              <w:right w:val="single" w:sz="2" w:space="0" w:color="000000"/>
            </w:tcBorders>
          </w:tcPr>
          <w:p w:rsidR="007F1651" w:rsidRPr="00EB7635" w:rsidRDefault="007F1651" w:rsidP="00F92A3F">
            <w:pPr>
              <w:autoSpaceDE w:val="0"/>
              <w:autoSpaceDN w:val="0"/>
              <w:adjustRightInd w:val="0"/>
              <w:spacing w:after="0" w:line="240" w:lineRule="auto"/>
              <w:jc w:val="center"/>
              <w:rPr>
                <w:rFonts w:ascii="Calibri" w:eastAsia="Times New Roman" w:hAnsi="Calibri" w:cs="Calibri"/>
              </w:rPr>
            </w:pPr>
          </w:p>
        </w:tc>
        <w:tc>
          <w:tcPr>
            <w:tcW w:w="3971" w:type="dxa"/>
            <w:vMerge/>
            <w:tcBorders>
              <w:left w:val="single" w:sz="2" w:space="0" w:color="000000"/>
              <w:right w:val="single" w:sz="2" w:space="0" w:color="000000"/>
            </w:tcBorders>
          </w:tcPr>
          <w:p w:rsidR="007F1651" w:rsidRPr="00EB7635" w:rsidRDefault="007F1651" w:rsidP="00F92A3F">
            <w:pPr>
              <w:autoSpaceDE w:val="0"/>
              <w:autoSpaceDN w:val="0"/>
              <w:adjustRightInd w:val="0"/>
              <w:spacing w:after="0" w:line="240" w:lineRule="auto"/>
              <w:jc w:val="center"/>
              <w:rPr>
                <w:rFonts w:ascii="Calibri" w:eastAsia="Times New Roman" w:hAnsi="Calibri" w:cs="Calibri"/>
              </w:rPr>
            </w:pPr>
          </w:p>
        </w:tc>
        <w:tc>
          <w:tcPr>
            <w:tcW w:w="1659" w:type="dxa"/>
            <w:gridSpan w:val="2"/>
            <w:tcBorders>
              <w:top w:val="single" w:sz="2" w:space="0" w:color="000000"/>
              <w:left w:val="single" w:sz="2" w:space="0" w:color="000000"/>
              <w:bottom w:val="single" w:sz="2" w:space="0" w:color="000000"/>
              <w:right w:val="single" w:sz="2" w:space="0" w:color="000000"/>
            </w:tcBorders>
          </w:tcPr>
          <w:p w:rsidR="007F1651" w:rsidRPr="00EB7635" w:rsidRDefault="007F1651" w:rsidP="00F92A3F">
            <w:pPr>
              <w:autoSpaceDE w:val="0"/>
              <w:autoSpaceDN w:val="0"/>
              <w:adjustRightInd w:val="0"/>
              <w:spacing w:after="0" w:line="240" w:lineRule="auto"/>
              <w:jc w:val="center"/>
              <w:rPr>
                <w:rFonts w:ascii="Calibri" w:eastAsia="Times New Roman" w:hAnsi="Calibri" w:cs="Calibri"/>
              </w:rPr>
            </w:pPr>
            <w:r w:rsidRPr="00EB7635">
              <w:rPr>
                <w:rFonts w:ascii="Times New Roman CYR" w:eastAsia="Times New Roman" w:hAnsi="Times New Roman CYR" w:cs="Times New Roman CYR"/>
                <w:sz w:val="24"/>
                <w:szCs w:val="24"/>
              </w:rPr>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7F1651" w:rsidRPr="00EB7635" w:rsidRDefault="007F1651" w:rsidP="00F92A3F">
            <w:pPr>
              <w:tabs>
                <w:tab w:val="left" w:pos="814"/>
              </w:tabs>
              <w:spacing w:after="0" w:line="240" w:lineRule="auto"/>
              <w:jc w:val="center"/>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 xml:space="preserve">Контактная СР (в т.ч. </w:t>
            </w:r>
          </w:p>
          <w:p w:rsidR="007F1651" w:rsidRPr="00EB7635" w:rsidRDefault="007F1651" w:rsidP="00F92A3F">
            <w:pPr>
              <w:autoSpaceDE w:val="0"/>
              <w:autoSpaceDN w:val="0"/>
              <w:adjustRightInd w:val="0"/>
              <w:spacing w:after="0" w:line="240" w:lineRule="auto"/>
              <w:jc w:val="center"/>
              <w:rPr>
                <w:rFonts w:ascii="Calibri" w:eastAsia="Times New Roman" w:hAnsi="Calibri" w:cs="Calibri"/>
              </w:rPr>
            </w:pPr>
            <w:r w:rsidRPr="00EB7635">
              <w:rPr>
                <w:rFonts w:ascii="Times New Roman" w:eastAsia="Times New Roman" w:hAnsi="Times New Roman" w:cs="Times New Roman"/>
                <w:sz w:val="24"/>
                <w:szCs w:val="24"/>
              </w:rPr>
              <w:t>в ЭИОС)</w:t>
            </w:r>
          </w:p>
        </w:tc>
        <w:tc>
          <w:tcPr>
            <w:tcW w:w="1203" w:type="dxa"/>
            <w:vMerge/>
            <w:tcBorders>
              <w:left w:val="single" w:sz="2" w:space="0" w:color="000000"/>
              <w:right w:val="single" w:sz="2" w:space="0" w:color="000000"/>
            </w:tcBorders>
          </w:tcPr>
          <w:p w:rsidR="007F1651" w:rsidRPr="00EB7635" w:rsidRDefault="007F1651" w:rsidP="00F92A3F">
            <w:pPr>
              <w:autoSpaceDE w:val="0"/>
              <w:autoSpaceDN w:val="0"/>
              <w:adjustRightInd w:val="0"/>
              <w:spacing w:after="0" w:line="240" w:lineRule="auto"/>
              <w:jc w:val="center"/>
              <w:rPr>
                <w:rFonts w:ascii="Calibri" w:eastAsia="Times New Roman" w:hAnsi="Calibri" w:cs="Calibri"/>
              </w:rPr>
            </w:pPr>
          </w:p>
        </w:tc>
        <w:tc>
          <w:tcPr>
            <w:tcW w:w="832" w:type="dxa"/>
            <w:vMerge/>
            <w:tcBorders>
              <w:left w:val="single" w:sz="2" w:space="0" w:color="000000"/>
              <w:right w:val="single" w:sz="2" w:space="0" w:color="000000"/>
            </w:tcBorders>
            <w:shd w:val="clear" w:color="000000" w:fill="FFFFFF"/>
          </w:tcPr>
          <w:p w:rsidR="007F1651" w:rsidRPr="00EB7635" w:rsidRDefault="007F1651" w:rsidP="00F92A3F">
            <w:pPr>
              <w:autoSpaceDE w:val="0"/>
              <w:autoSpaceDN w:val="0"/>
              <w:adjustRightInd w:val="0"/>
              <w:spacing w:after="0" w:line="240" w:lineRule="auto"/>
              <w:jc w:val="center"/>
              <w:rPr>
                <w:rFonts w:ascii="Calibri" w:eastAsia="Times New Roman" w:hAnsi="Calibri" w:cs="Calibri"/>
              </w:rPr>
            </w:pPr>
          </w:p>
        </w:tc>
      </w:tr>
      <w:tr w:rsidR="007F1651" w:rsidRPr="00EB7635" w:rsidTr="00CF4F80">
        <w:trPr>
          <w:trHeight w:val="739"/>
        </w:trPr>
        <w:tc>
          <w:tcPr>
            <w:tcW w:w="529" w:type="dxa"/>
            <w:vMerge/>
            <w:tcBorders>
              <w:left w:val="single" w:sz="2" w:space="0" w:color="000000"/>
              <w:bottom w:val="single" w:sz="2" w:space="0" w:color="000000"/>
              <w:right w:val="single" w:sz="2" w:space="0" w:color="000000"/>
            </w:tcBorders>
            <w:vAlign w:val="center"/>
          </w:tcPr>
          <w:p w:rsidR="007F1651" w:rsidRPr="00EB7635" w:rsidRDefault="007F1651" w:rsidP="00F92A3F">
            <w:pPr>
              <w:autoSpaceDE w:val="0"/>
              <w:autoSpaceDN w:val="0"/>
              <w:adjustRightInd w:val="0"/>
              <w:rPr>
                <w:rFonts w:ascii="Calibri" w:eastAsia="Times New Roman" w:hAnsi="Calibri" w:cs="Calibri"/>
              </w:rPr>
            </w:pPr>
          </w:p>
        </w:tc>
        <w:tc>
          <w:tcPr>
            <w:tcW w:w="3971" w:type="dxa"/>
            <w:vMerge/>
            <w:tcBorders>
              <w:left w:val="single" w:sz="2" w:space="0" w:color="000000"/>
              <w:bottom w:val="single" w:sz="2" w:space="0" w:color="000000"/>
              <w:right w:val="single" w:sz="2" w:space="0" w:color="000000"/>
            </w:tcBorders>
            <w:vAlign w:val="center"/>
          </w:tcPr>
          <w:p w:rsidR="007F1651" w:rsidRPr="00EB7635" w:rsidRDefault="007F1651" w:rsidP="00F92A3F">
            <w:pPr>
              <w:autoSpaceDE w:val="0"/>
              <w:autoSpaceDN w:val="0"/>
              <w:adjustRightInd w:val="0"/>
              <w:rPr>
                <w:rFonts w:ascii="Calibri" w:eastAsia="Times New Roman" w:hAnsi="Calibri" w:cs="Calibri"/>
              </w:rPr>
            </w:pPr>
          </w:p>
        </w:tc>
        <w:tc>
          <w:tcPr>
            <w:tcW w:w="830" w:type="dxa"/>
            <w:tcBorders>
              <w:top w:val="single" w:sz="2" w:space="0" w:color="000000"/>
              <w:left w:val="single" w:sz="2" w:space="0" w:color="000000"/>
              <w:bottom w:val="single" w:sz="2" w:space="0" w:color="000000"/>
              <w:right w:val="single" w:sz="2" w:space="0" w:color="000000"/>
            </w:tcBorders>
          </w:tcPr>
          <w:p w:rsidR="007F1651" w:rsidRPr="00EB7635" w:rsidRDefault="007F1651" w:rsidP="00F92A3F">
            <w:pPr>
              <w:autoSpaceDE w:val="0"/>
              <w:autoSpaceDN w:val="0"/>
              <w:adjustRightInd w:val="0"/>
              <w:spacing w:after="0" w:line="240" w:lineRule="auto"/>
              <w:jc w:val="center"/>
              <w:rPr>
                <w:rFonts w:ascii="Calibri" w:eastAsia="Times New Roman" w:hAnsi="Calibri" w:cs="Calibri"/>
              </w:rPr>
            </w:pPr>
            <w:r w:rsidRPr="00EB7635">
              <w:rPr>
                <w:rFonts w:ascii="Times New Roman CYR" w:eastAsia="Times New Roman" w:hAnsi="Times New Roman CYR" w:cs="Times New Roman CYR"/>
                <w:sz w:val="24"/>
                <w:szCs w:val="24"/>
              </w:rPr>
              <w:t>Лекции</w:t>
            </w:r>
          </w:p>
        </w:tc>
        <w:tc>
          <w:tcPr>
            <w:tcW w:w="829" w:type="dxa"/>
            <w:tcBorders>
              <w:top w:val="single" w:sz="2" w:space="0" w:color="000000"/>
              <w:left w:val="single" w:sz="2" w:space="0" w:color="000000"/>
              <w:bottom w:val="single" w:sz="2" w:space="0" w:color="000000"/>
              <w:right w:val="single" w:sz="2" w:space="0" w:color="000000"/>
            </w:tcBorders>
          </w:tcPr>
          <w:p w:rsidR="007F1651" w:rsidRPr="00EB7635" w:rsidRDefault="007F1651" w:rsidP="00F92A3F">
            <w:pPr>
              <w:autoSpaceDE w:val="0"/>
              <w:autoSpaceDN w:val="0"/>
              <w:adjustRightInd w:val="0"/>
              <w:spacing w:after="0" w:line="240" w:lineRule="auto"/>
              <w:jc w:val="center"/>
              <w:rPr>
                <w:rFonts w:ascii="Calibri" w:eastAsia="Times New Roman" w:hAnsi="Calibri" w:cs="Calibri"/>
              </w:rPr>
            </w:pPr>
            <w:r w:rsidRPr="00EB7635">
              <w:rPr>
                <w:rFonts w:ascii="Times New Roman CYR" w:eastAsia="Times New Roman" w:hAnsi="Times New Roman CYR" w:cs="Times New Roman CYR"/>
                <w:sz w:val="24"/>
                <w:szCs w:val="24"/>
              </w:rPr>
              <w:t>Семинары</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rsidR="007F1651" w:rsidRPr="00EB7635" w:rsidRDefault="007F1651" w:rsidP="00F92A3F">
            <w:pPr>
              <w:autoSpaceDE w:val="0"/>
              <w:autoSpaceDN w:val="0"/>
              <w:adjustRightInd w:val="0"/>
              <w:rPr>
                <w:rFonts w:ascii="Calibri" w:eastAsia="Times New Roman" w:hAnsi="Calibri" w:cs="Calibri"/>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7F1651" w:rsidRPr="00EB7635" w:rsidRDefault="007F1651" w:rsidP="00F92A3F">
            <w:pPr>
              <w:autoSpaceDE w:val="0"/>
              <w:autoSpaceDN w:val="0"/>
              <w:adjustRightInd w:val="0"/>
              <w:rPr>
                <w:rFonts w:ascii="Calibri" w:eastAsia="Times New Roman" w:hAnsi="Calibri" w:cs="Calibri"/>
              </w:rPr>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7F1651" w:rsidRPr="00EB7635" w:rsidRDefault="007F1651" w:rsidP="00F92A3F">
            <w:pPr>
              <w:autoSpaceDE w:val="0"/>
              <w:autoSpaceDN w:val="0"/>
              <w:adjustRightInd w:val="0"/>
              <w:rPr>
                <w:rFonts w:ascii="Calibri" w:eastAsia="Times New Roman" w:hAnsi="Calibri" w:cs="Calibri"/>
              </w:rPr>
            </w:pPr>
          </w:p>
        </w:tc>
      </w:tr>
      <w:tr w:rsidR="007F1651" w:rsidRPr="00EB7635" w:rsidTr="00F92A3F">
        <w:trPr>
          <w:trHeight w:val="1"/>
        </w:trPr>
        <w:tc>
          <w:tcPr>
            <w:tcW w:w="4500" w:type="dxa"/>
            <w:gridSpan w:val="2"/>
            <w:tcBorders>
              <w:top w:val="single" w:sz="2" w:space="0" w:color="000000"/>
              <w:left w:val="single" w:sz="2" w:space="0" w:color="000000"/>
              <w:bottom w:val="single" w:sz="2" w:space="0" w:color="000000"/>
              <w:right w:val="single" w:sz="2" w:space="0" w:color="000000"/>
            </w:tcBorders>
            <w:vAlign w:val="center"/>
          </w:tcPr>
          <w:p w:rsidR="007F1651" w:rsidRPr="00760598" w:rsidRDefault="007F1651" w:rsidP="00F92A3F">
            <w:pPr>
              <w:autoSpaceDE w:val="0"/>
              <w:autoSpaceDN w:val="0"/>
              <w:adjustRightInd w:val="0"/>
              <w:spacing w:after="0" w:line="240" w:lineRule="auto"/>
              <w:jc w:val="both"/>
              <w:rPr>
                <w:rFonts w:ascii="Times New Roman" w:eastAsia="Times New Roman" w:hAnsi="Times New Roman" w:cs="Times New Roman"/>
                <w:b/>
              </w:rPr>
            </w:pPr>
            <w:r w:rsidRPr="00760598">
              <w:rPr>
                <w:rFonts w:ascii="Times New Roman" w:eastAsia="Times New Roman" w:hAnsi="Times New Roman" w:cs="Times New Roman"/>
                <w:b/>
              </w:rPr>
              <w:t>Раздел 1. Орфография</w:t>
            </w:r>
          </w:p>
        </w:tc>
        <w:tc>
          <w:tcPr>
            <w:tcW w:w="830"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CF4F80" w:rsidP="00F92A3F">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F3544D" w:rsidP="00F92A3F">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F3544D" w:rsidP="00F92A3F">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14</w:t>
            </w:r>
          </w:p>
        </w:tc>
      </w:tr>
      <w:tr w:rsidR="007F1651" w:rsidRPr="00EB7635" w:rsidTr="00F92A3F">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7F1651" w:rsidRPr="00D10B93" w:rsidRDefault="007F1651" w:rsidP="00F92A3F">
            <w:pPr>
              <w:autoSpaceDE w:val="0"/>
              <w:autoSpaceDN w:val="0"/>
              <w:adjustRightInd w:val="0"/>
              <w:spacing w:after="0" w:line="240" w:lineRule="auto"/>
              <w:jc w:val="both"/>
              <w:rPr>
                <w:rFonts w:ascii="Calibri" w:eastAsia="Times New Roman" w:hAnsi="Calibri" w:cs="Calibri"/>
                <w:lang w:val="en-US"/>
              </w:rPr>
            </w:pPr>
            <w:r>
              <w:rPr>
                <w:rFonts w:ascii="Calibri" w:eastAsia="Times New Roman" w:hAnsi="Calibri" w:cs="Calibri"/>
                <w:lang w:val="en-US"/>
              </w:rPr>
              <w:t>1</w:t>
            </w:r>
          </w:p>
        </w:tc>
        <w:tc>
          <w:tcPr>
            <w:tcW w:w="3971"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7F1651" w:rsidP="00F92A3F">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Тема 1.1</w:t>
            </w:r>
            <w:r w:rsidRPr="007F1651">
              <w:rPr>
                <w:rFonts w:ascii="Times New Roman" w:hAnsi="Times New Roman" w:cs="Times New Roman"/>
                <w:color w:val="000000"/>
                <w:sz w:val="19"/>
                <w:szCs w:val="19"/>
              </w:rPr>
              <w:t xml:space="preserve"> </w:t>
            </w:r>
            <w:r w:rsidRPr="007F1651">
              <w:rPr>
                <w:rFonts w:ascii="Times New Roman" w:eastAsia="Times New Roman" w:hAnsi="Times New Roman" w:cs="Times New Roman"/>
                <w:sz w:val="24"/>
                <w:szCs w:val="24"/>
              </w:rPr>
              <w:t>Орфография. Основные понятия. Принципы русской орфографии</w:t>
            </w:r>
          </w:p>
        </w:tc>
        <w:tc>
          <w:tcPr>
            <w:tcW w:w="830"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CF4F80" w:rsidP="00F92A3F">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F3544D" w:rsidP="00F92A3F">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F3544D" w:rsidP="00F92A3F">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r>
      <w:tr w:rsidR="007F1651" w:rsidRPr="00EB7635" w:rsidTr="00F92A3F">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7F1651" w:rsidRPr="00D10B93" w:rsidRDefault="007F1651" w:rsidP="00F92A3F">
            <w:pPr>
              <w:autoSpaceDE w:val="0"/>
              <w:autoSpaceDN w:val="0"/>
              <w:adjustRightInd w:val="0"/>
              <w:spacing w:after="0" w:line="240" w:lineRule="auto"/>
              <w:jc w:val="both"/>
              <w:rPr>
                <w:rFonts w:ascii="Calibri" w:eastAsia="Times New Roman" w:hAnsi="Calibri" w:cs="Calibri"/>
                <w:lang w:val="en-US"/>
              </w:rPr>
            </w:pPr>
            <w:r>
              <w:rPr>
                <w:rFonts w:ascii="Calibri" w:eastAsia="Times New Roman" w:hAnsi="Calibri" w:cs="Calibri"/>
                <w:lang w:val="en-US"/>
              </w:rPr>
              <w:t>2</w:t>
            </w:r>
          </w:p>
        </w:tc>
        <w:tc>
          <w:tcPr>
            <w:tcW w:w="3971"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7F1651" w:rsidP="00F92A3F">
            <w:pPr>
              <w:autoSpaceDE w:val="0"/>
              <w:autoSpaceDN w:val="0"/>
              <w:adjustRightInd w:val="0"/>
              <w:spacing w:after="0" w:line="240" w:lineRule="auto"/>
              <w:rPr>
                <w:rFonts w:ascii="Times New Roman CYR" w:eastAsia="Times New Roman" w:hAnsi="Times New Roman CYR" w:cs="Times New Roman CYR"/>
                <w:bCs/>
                <w:sz w:val="24"/>
                <w:szCs w:val="24"/>
              </w:rPr>
            </w:pPr>
            <w:r>
              <w:rPr>
                <w:rFonts w:ascii="Times New Roman CYR" w:eastAsia="Times New Roman" w:hAnsi="Times New Roman CYR" w:cs="Times New Roman CYR"/>
                <w:bCs/>
                <w:sz w:val="24"/>
                <w:szCs w:val="24"/>
              </w:rPr>
              <w:t xml:space="preserve">Тема 1.2 </w:t>
            </w:r>
            <w:r w:rsidRPr="007F1651">
              <w:rPr>
                <w:rFonts w:ascii="Times New Roman CYR" w:eastAsia="Times New Roman" w:hAnsi="Times New Roman CYR" w:cs="Times New Roman CYR"/>
                <w:bCs/>
                <w:sz w:val="24"/>
                <w:szCs w:val="24"/>
              </w:rPr>
              <w:t>Правописание гласных в корнях слов, в приставках, суффиксах и окончаниях слов</w:t>
            </w:r>
            <w:r>
              <w:rPr>
                <w:rFonts w:ascii="Times New Roman CYR" w:eastAsia="Times New Roman" w:hAnsi="Times New Roman CYR" w:cs="Times New Roman CYR"/>
                <w:bCs/>
                <w:sz w:val="24"/>
                <w:szCs w:val="24"/>
              </w:rPr>
              <w:t xml:space="preserve"> </w:t>
            </w:r>
          </w:p>
        </w:tc>
        <w:tc>
          <w:tcPr>
            <w:tcW w:w="830"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CF4F80" w:rsidP="00F92A3F">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F3544D" w:rsidP="00F92A3F">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F3544D" w:rsidP="00F92A3F">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r>
      <w:tr w:rsidR="007F1651" w:rsidRPr="00EB7635" w:rsidTr="00F92A3F">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7F1651" w:rsidRPr="00EB7635" w:rsidRDefault="007F1651" w:rsidP="00F92A3F">
            <w:pPr>
              <w:autoSpaceDE w:val="0"/>
              <w:autoSpaceDN w:val="0"/>
              <w:adjustRightInd w:val="0"/>
              <w:spacing w:after="0" w:line="240" w:lineRule="auto"/>
              <w:jc w:val="both"/>
              <w:rPr>
                <w:rFonts w:ascii="Calibri" w:eastAsia="Times New Roman" w:hAnsi="Calibri" w:cs="Calibri"/>
              </w:rPr>
            </w:pPr>
            <w:r>
              <w:rPr>
                <w:rFonts w:ascii="Calibri" w:eastAsia="Times New Roman" w:hAnsi="Calibri" w:cs="Calibri"/>
              </w:rPr>
              <w:t>3</w:t>
            </w:r>
          </w:p>
        </w:tc>
        <w:tc>
          <w:tcPr>
            <w:tcW w:w="3971" w:type="dxa"/>
            <w:tcBorders>
              <w:top w:val="single" w:sz="2" w:space="0" w:color="000000"/>
              <w:left w:val="single" w:sz="2" w:space="0" w:color="000000"/>
              <w:bottom w:val="single" w:sz="2" w:space="0" w:color="000000"/>
              <w:right w:val="single" w:sz="2" w:space="0" w:color="000000"/>
            </w:tcBorders>
            <w:vAlign w:val="center"/>
          </w:tcPr>
          <w:p w:rsidR="007F1651" w:rsidRPr="00EB7635" w:rsidRDefault="007F1651" w:rsidP="007F1651">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Тема 1.3П</w:t>
            </w:r>
            <w:r w:rsidRPr="007F1651">
              <w:rPr>
                <w:rFonts w:ascii="Times New Roman" w:eastAsia="Times New Roman" w:hAnsi="Times New Roman" w:cs="Times New Roman"/>
              </w:rPr>
              <w:t>равописание согласных в разных частях слова и на стыке морфем</w:t>
            </w:r>
          </w:p>
        </w:tc>
        <w:tc>
          <w:tcPr>
            <w:tcW w:w="830"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F3544D" w:rsidP="00F92A3F">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F3544D" w:rsidP="00F92A3F">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r>
      <w:tr w:rsidR="007F1651" w:rsidRPr="00EB7635" w:rsidTr="00F92A3F">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7F1651" w:rsidRDefault="007F1651" w:rsidP="00F92A3F">
            <w:pPr>
              <w:autoSpaceDE w:val="0"/>
              <w:autoSpaceDN w:val="0"/>
              <w:adjustRightInd w:val="0"/>
              <w:spacing w:after="0" w:line="240" w:lineRule="auto"/>
              <w:jc w:val="both"/>
              <w:rPr>
                <w:rFonts w:ascii="Calibri" w:eastAsia="Times New Roman" w:hAnsi="Calibri" w:cs="Calibri"/>
              </w:rPr>
            </w:pPr>
            <w:r>
              <w:rPr>
                <w:rFonts w:ascii="Calibri" w:eastAsia="Times New Roman" w:hAnsi="Calibri" w:cs="Calibri"/>
              </w:rPr>
              <w:t>4</w:t>
            </w:r>
          </w:p>
        </w:tc>
        <w:tc>
          <w:tcPr>
            <w:tcW w:w="3971" w:type="dxa"/>
            <w:tcBorders>
              <w:top w:val="single" w:sz="2" w:space="0" w:color="000000"/>
              <w:left w:val="single" w:sz="2" w:space="0" w:color="000000"/>
              <w:bottom w:val="single" w:sz="2" w:space="0" w:color="000000"/>
              <w:right w:val="single" w:sz="2" w:space="0" w:color="000000"/>
            </w:tcBorders>
            <w:vAlign w:val="center"/>
          </w:tcPr>
          <w:p w:rsidR="007F1651" w:rsidRPr="00EB7635" w:rsidRDefault="007F1651" w:rsidP="00F92A3F">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Тема 1.4 </w:t>
            </w:r>
            <w:r w:rsidRPr="007F1651">
              <w:rPr>
                <w:rFonts w:ascii="Times New Roman" w:eastAsia="Times New Roman" w:hAnsi="Times New Roman" w:cs="Times New Roman"/>
              </w:rPr>
              <w:t>Слитные, раздельные и дефисные написания слов</w:t>
            </w:r>
          </w:p>
        </w:tc>
        <w:tc>
          <w:tcPr>
            <w:tcW w:w="830"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F3544D" w:rsidP="00F92A3F">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F3544D" w:rsidP="00F92A3F">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r>
      <w:tr w:rsidR="007F1651" w:rsidRPr="00EB7635" w:rsidTr="00F92A3F">
        <w:trPr>
          <w:trHeight w:val="1"/>
        </w:trPr>
        <w:tc>
          <w:tcPr>
            <w:tcW w:w="4500" w:type="dxa"/>
            <w:gridSpan w:val="2"/>
            <w:tcBorders>
              <w:top w:val="single" w:sz="2" w:space="0" w:color="000000"/>
              <w:left w:val="single" w:sz="2" w:space="0" w:color="000000"/>
              <w:bottom w:val="single" w:sz="2" w:space="0" w:color="000000"/>
              <w:right w:val="single" w:sz="2" w:space="0" w:color="000000"/>
            </w:tcBorders>
            <w:vAlign w:val="center"/>
          </w:tcPr>
          <w:p w:rsidR="007F1651" w:rsidRPr="00A40F2C" w:rsidRDefault="007F1651" w:rsidP="00F92A3F">
            <w:pPr>
              <w:autoSpaceDE w:val="0"/>
              <w:autoSpaceDN w:val="0"/>
              <w:adjustRightInd w:val="0"/>
              <w:spacing w:after="0" w:line="240" w:lineRule="auto"/>
              <w:rPr>
                <w:rFonts w:ascii="Times New Roman" w:eastAsia="Times New Roman" w:hAnsi="Times New Roman" w:cs="Times New Roman"/>
                <w:b/>
              </w:rPr>
            </w:pPr>
            <w:r>
              <w:rPr>
                <w:rFonts w:ascii="Times New Roman" w:eastAsia="Times New Roman" w:hAnsi="Times New Roman" w:cs="Times New Roman"/>
                <w:b/>
              </w:rPr>
              <w:t>Раздел 2. Пунктуация</w:t>
            </w:r>
          </w:p>
        </w:tc>
        <w:tc>
          <w:tcPr>
            <w:tcW w:w="830"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F3544D" w:rsidP="00F92A3F">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F3544D" w:rsidP="00F92A3F">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F3544D" w:rsidP="00F92A3F">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18</w:t>
            </w:r>
          </w:p>
        </w:tc>
      </w:tr>
      <w:tr w:rsidR="007F1651" w:rsidRPr="00EB7635" w:rsidTr="00F92A3F">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7F1651" w:rsidRDefault="007F1651" w:rsidP="00F92A3F">
            <w:pPr>
              <w:autoSpaceDE w:val="0"/>
              <w:autoSpaceDN w:val="0"/>
              <w:adjustRightInd w:val="0"/>
              <w:spacing w:after="0" w:line="240" w:lineRule="auto"/>
              <w:jc w:val="both"/>
              <w:rPr>
                <w:rFonts w:ascii="Calibri" w:eastAsia="Times New Roman" w:hAnsi="Calibri" w:cs="Calibri"/>
              </w:rPr>
            </w:pPr>
            <w:r>
              <w:rPr>
                <w:rFonts w:ascii="Calibri" w:eastAsia="Times New Roman" w:hAnsi="Calibri" w:cs="Calibri"/>
              </w:rPr>
              <w:t>5</w:t>
            </w:r>
          </w:p>
        </w:tc>
        <w:tc>
          <w:tcPr>
            <w:tcW w:w="3971" w:type="dxa"/>
            <w:tcBorders>
              <w:top w:val="single" w:sz="2" w:space="0" w:color="000000"/>
              <w:left w:val="single" w:sz="2" w:space="0" w:color="000000"/>
              <w:bottom w:val="single" w:sz="2" w:space="0" w:color="000000"/>
              <w:right w:val="single" w:sz="2" w:space="0" w:color="000000"/>
            </w:tcBorders>
            <w:vAlign w:val="center"/>
          </w:tcPr>
          <w:p w:rsidR="007F1651" w:rsidRPr="00EB7635" w:rsidRDefault="007F1651" w:rsidP="00F92A3F">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Тема 2.1 </w:t>
            </w:r>
            <w:r w:rsidRPr="007F1651">
              <w:rPr>
                <w:rFonts w:ascii="Times New Roman" w:eastAsia="Times New Roman" w:hAnsi="Times New Roman" w:cs="Times New Roman"/>
              </w:rPr>
              <w:t>Пунктуация. Общие понятия. Принципы русской пунктуации</w:t>
            </w:r>
          </w:p>
        </w:tc>
        <w:tc>
          <w:tcPr>
            <w:tcW w:w="830"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CF4F80" w:rsidP="00F92A3F">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F3544D" w:rsidP="00F92A3F">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rPr>
            </w:pPr>
          </w:p>
        </w:tc>
      </w:tr>
      <w:tr w:rsidR="007F1651" w:rsidRPr="00EB7635" w:rsidTr="00F92A3F">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7F1651" w:rsidRDefault="007F1651" w:rsidP="00F92A3F">
            <w:pPr>
              <w:autoSpaceDE w:val="0"/>
              <w:autoSpaceDN w:val="0"/>
              <w:adjustRightInd w:val="0"/>
              <w:spacing w:after="0" w:line="240" w:lineRule="auto"/>
              <w:jc w:val="both"/>
              <w:rPr>
                <w:rFonts w:ascii="Calibri" w:eastAsia="Times New Roman" w:hAnsi="Calibri" w:cs="Calibri"/>
              </w:rPr>
            </w:pPr>
            <w:r>
              <w:rPr>
                <w:rFonts w:ascii="Calibri" w:eastAsia="Times New Roman" w:hAnsi="Calibri" w:cs="Calibri"/>
              </w:rPr>
              <w:t>6</w:t>
            </w:r>
          </w:p>
        </w:tc>
        <w:tc>
          <w:tcPr>
            <w:tcW w:w="3971" w:type="dxa"/>
            <w:tcBorders>
              <w:top w:val="single" w:sz="2" w:space="0" w:color="000000"/>
              <w:left w:val="single" w:sz="2" w:space="0" w:color="000000"/>
              <w:bottom w:val="single" w:sz="2" w:space="0" w:color="000000"/>
              <w:right w:val="single" w:sz="2" w:space="0" w:color="000000"/>
            </w:tcBorders>
            <w:vAlign w:val="center"/>
          </w:tcPr>
          <w:p w:rsidR="007F1651" w:rsidRPr="00EB7635" w:rsidRDefault="007F1651" w:rsidP="00F92A3F">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Тема 2.2 </w:t>
            </w:r>
            <w:r w:rsidRPr="007F1651">
              <w:rPr>
                <w:rFonts w:ascii="Times New Roman" w:eastAsia="Times New Roman" w:hAnsi="Times New Roman" w:cs="Times New Roman"/>
              </w:rPr>
              <w:t>Пунктуация в простом предложения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F3544D" w:rsidP="00F92A3F">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rPr>
            </w:pPr>
          </w:p>
        </w:tc>
      </w:tr>
      <w:tr w:rsidR="007F1651" w:rsidRPr="00EB7635" w:rsidTr="00F92A3F">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7F1651" w:rsidRDefault="007F1651" w:rsidP="00F92A3F">
            <w:pPr>
              <w:autoSpaceDE w:val="0"/>
              <w:autoSpaceDN w:val="0"/>
              <w:adjustRightInd w:val="0"/>
              <w:spacing w:after="0" w:line="240" w:lineRule="auto"/>
              <w:jc w:val="both"/>
              <w:rPr>
                <w:rFonts w:ascii="Calibri" w:eastAsia="Times New Roman" w:hAnsi="Calibri" w:cs="Calibri"/>
              </w:rPr>
            </w:pPr>
            <w:r>
              <w:rPr>
                <w:rFonts w:ascii="Calibri" w:eastAsia="Times New Roman" w:hAnsi="Calibri" w:cs="Calibri"/>
              </w:rPr>
              <w:t>7</w:t>
            </w:r>
          </w:p>
        </w:tc>
        <w:tc>
          <w:tcPr>
            <w:tcW w:w="3971" w:type="dxa"/>
            <w:tcBorders>
              <w:top w:val="single" w:sz="2" w:space="0" w:color="000000"/>
              <w:left w:val="single" w:sz="2" w:space="0" w:color="000000"/>
              <w:bottom w:val="single" w:sz="2" w:space="0" w:color="000000"/>
              <w:right w:val="single" w:sz="2" w:space="0" w:color="000000"/>
            </w:tcBorders>
            <w:vAlign w:val="center"/>
          </w:tcPr>
          <w:p w:rsidR="007F1651" w:rsidRPr="00EB7635" w:rsidRDefault="007F1651" w:rsidP="00F92A3F">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Тема 2.3 </w:t>
            </w:r>
            <w:r w:rsidRPr="007F1651">
              <w:rPr>
                <w:rFonts w:ascii="Times New Roman" w:eastAsia="Times New Roman" w:hAnsi="Times New Roman" w:cs="Times New Roman"/>
              </w:rPr>
              <w:t>Пунктуация простого осложненного предложения /</w:t>
            </w:r>
          </w:p>
        </w:tc>
        <w:tc>
          <w:tcPr>
            <w:tcW w:w="830"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F3544D" w:rsidP="00F92A3F">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rPr>
            </w:pPr>
          </w:p>
        </w:tc>
      </w:tr>
      <w:tr w:rsidR="007F1651" w:rsidRPr="00EB7635" w:rsidTr="00F92A3F">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7F1651" w:rsidRDefault="007F1651" w:rsidP="00F92A3F">
            <w:pPr>
              <w:autoSpaceDE w:val="0"/>
              <w:autoSpaceDN w:val="0"/>
              <w:adjustRightInd w:val="0"/>
              <w:spacing w:after="0" w:line="240" w:lineRule="auto"/>
              <w:jc w:val="both"/>
              <w:rPr>
                <w:rFonts w:ascii="Calibri" w:eastAsia="Times New Roman" w:hAnsi="Calibri" w:cs="Calibri"/>
              </w:rPr>
            </w:pPr>
            <w:r>
              <w:rPr>
                <w:rFonts w:ascii="Calibri" w:eastAsia="Times New Roman" w:hAnsi="Calibri" w:cs="Calibri"/>
              </w:rPr>
              <w:t>8</w:t>
            </w:r>
          </w:p>
        </w:tc>
        <w:tc>
          <w:tcPr>
            <w:tcW w:w="3971" w:type="dxa"/>
            <w:tcBorders>
              <w:top w:val="single" w:sz="2" w:space="0" w:color="000000"/>
              <w:left w:val="single" w:sz="2" w:space="0" w:color="000000"/>
              <w:bottom w:val="single" w:sz="2" w:space="0" w:color="000000"/>
              <w:right w:val="single" w:sz="2" w:space="0" w:color="000000"/>
            </w:tcBorders>
            <w:vAlign w:val="center"/>
          </w:tcPr>
          <w:p w:rsidR="007F1651" w:rsidRPr="00EB7635" w:rsidRDefault="007F1651" w:rsidP="00F92A3F">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Тема 2.4 </w:t>
            </w:r>
            <w:r w:rsidRPr="007F1651">
              <w:rPr>
                <w:rFonts w:ascii="Times New Roman" w:eastAsia="Times New Roman" w:hAnsi="Times New Roman" w:cs="Times New Roman"/>
              </w:rPr>
              <w:t>Пунктуация сложного предложения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CF4F80" w:rsidP="00F92A3F">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F3544D" w:rsidP="00F92A3F">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rPr>
            </w:pPr>
          </w:p>
        </w:tc>
      </w:tr>
      <w:tr w:rsidR="00CF4F80" w:rsidRPr="00EB7635" w:rsidTr="00F92A3F">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CF4F80" w:rsidRDefault="00CF4F80" w:rsidP="00F92A3F">
            <w:pPr>
              <w:autoSpaceDE w:val="0"/>
              <w:autoSpaceDN w:val="0"/>
              <w:adjustRightInd w:val="0"/>
              <w:spacing w:after="0" w:line="240" w:lineRule="auto"/>
              <w:jc w:val="both"/>
              <w:rPr>
                <w:rFonts w:ascii="Calibri" w:eastAsia="Times New Roman" w:hAnsi="Calibri" w:cs="Calibri"/>
              </w:rPr>
            </w:pPr>
          </w:p>
        </w:tc>
        <w:tc>
          <w:tcPr>
            <w:tcW w:w="3971" w:type="dxa"/>
            <w:tcBorders>
              <w:top w:val="single" w:sz="2" w:space="0" w:color="000000"/>
              <w:left w:val="single" w:sz="2" w:space="0" w:color="000000"/>
              <w:bottom w:val="single" w:sz="2" w:space="0" w:color="000000"/>
              <w:right w:val="single" w:sz="2" w:space="0" w:color="000000"/>
            </w:tcBorders>
            <w:vAlign w:val="center"/>
          </w:tcPr>
          <w:p w:rsidR="00CF4F80" w:rsidRDefault="00CF4F80" w:rsidP="00F92A3F">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Контроль </w:t>
            </w:r>
          </w:p>
        </w:tc>
        <w:tc>
          <w:tcPr>
            <w:tcW w:w="830" w:type="dxa"/>
            <w:tcBorders>
              <w:top w:val="single" w:sz="2" w:space="0" w:color="000000"/>
              <w:left w:val="single" w:sz="2" w:space="0" w:color="000000"/>
              <w:bottom w:val="single" w:sz="2" w:space="0" w:color="000000"/>
              <w:right w:val="single" w:sz="2" w:space="0" w:color="000000"/>
            </w:tcBorders>
            <w:vAlign w:val="center"/>
          </w:tcPr>
          <w:p w:rsidR="00CF4F80" w:rsidRPr="00711B8A" w:rsidRDefault="00CF4F80" w:rsidP="00F92A3F">
            <w:pPr>
              <w:autoSpaceDE w:val="0"/>
              <w:autoSpaceDN w:val="0"/>
              <w:adjustRightInd w:val="0"/>
              <w:spacing w:after="0" w:line="240" w:lineRule="auto"/>
              <w:jc w:val="center"/>
              <w:rPr>
                <w:rFonts w:ascii="Times New Roman" w:eastAsia="Times New Roman" w:hAnsi="Times New Roman" w:cs="Times New Roman"/>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CF4F80" w:rsidRPr="00711B8A" w:rsidRDefault="00CF4F80" w:rsidP="00F92A3F">
            <w:pPr>
              <w:autoSpaceDE w:val="0"/>
              <w:autoSpaceDN w:val="0"/>
              <w:adjustRightInd w:val="0"/>
              <w:spacing w:after="0" w:line="240" w:lineRule="auto"/>
              <w:jc w:val="center"/>
              <w:rPr>
                <w:rFonts w:ascii="Times New Roman" w:eastAsia="Times New Roman" w:hAnsi="Times New Roman" w:cs="Times New Roman"/>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4F80" w:rsidRPr="00711B8A" w:rsidRDefault="00CF4F80" w:rsidP="00F92A3F">
            <w:pPr>
              <w:autoSpaceDE w:val="0"/>
              <w:autoSpaceDN w:val="0"/>
              <w:adjustRightInd w:val="0"/>
              <w:spacing w:after="0" w:line="240" w:lineRule="auto"/>
              <w:jc w:val="center"/>
              <w:rPr>
                <w:rFonts w:ascii="Times New Roman" w:eastAsia="Times New Roman" w:hAnsi="Times New Roman" w:cs="Times New Roman"/>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4F80" w:rsidRDefault="00CF4F80" w:rsidP="00F92A3F">
            <w:pPr>
              <w:autoSpaceDE w:val="0"/>
              <w:autoSpaceDN w:val="0"/>
              <w:adjustRightInd w:val="0"/>
              <w:spacing w:after="0" w:line="240" w:lineRule="auto"/>
              <w:jc w:val="center"/>
              <w:rPr>
                <w:rFonts w:ascii="Times New Roman" w:eastAsia="Times New Roman" w:hAnsi="Times New Roman" w:cs="Times New Roman"/>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4F80" w:rsidRPr="00711B8A" w:rsidRDefault="00F3544D" w:rsidP="00F92A3F">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r>
      <w:tr w:rsidR="007F1651" w:rsidRPr="00EB7635" w:rsidTr="00F92A3F">
        <w:trPr>
          <w:trHeight w:val="357"/>
        </w:trPr>
        <w:tc>
          <w:tcPr>
            <w:tcW w:w="4500" w:type="dxa"/>
            <w:gridSpan w:val="2"/>
            <w:tcBorders>
              <w:top w:val="single" w:sz="2" w:space="0" w:color="000000"/>
              <w:left w:val="single" w:sz="2" w:space="0" w:color="000000"/>
              <w:bottom w:val="single" w:sz="2" w:space="0" w:color="000000"/>
              <w:right w:val="single" w:sz="2" w:space="0" w:color="000000"/>
            </w:tcBorders>
            <w:vAlign w:val="center"/>
          </w:tcPr>
          <w:p w:rsidR="007F1651" w:rsidRPr="00EB7635" w:rsidRDefault="007F1651" w:rsidP="00F92A3F">
            <w:pPr>
              <w:autoSpaceDE w:val="0"/>
              <w:autoSpaceDN w:val="0"/>
              <w:adjustRightInd w:val="0"/>
              <w:spacing w:after="0" w:line="240" w:lineRule="auto"/>
              <w:jc w:val="right"/>
              <w:rPr>
                <w:rFonts w:ascii="Calibri" w:eastAsia="Times New Roman" w:hAnsi="Calibri" w:cs="Calibri"/>
              </w:rPr>
            </w:pPr>
            <w:r w:rsidRPr="00EB7635">
              <w:rPr>
                <w:rFonts w:ascii="Times New Roman CYR" w:eastAsia="Times New Roman" w:hAnsi="Times New Roman CYR" w:cs="Times New Roman CYR"/>
                <w:bCs/>
                <w:sz w:val="24"/>
                <w:szCs w:val="24"/>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7F1651" w:rsidRPr="00711B8A" w:rsidRDefault="00F3544D" w:rsidP="00F92A3F">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7F1651" w:rsidP="00F92A3F">
            <w:pPr>
              <w:autoSpaceDE w:val="0"/>
              <w:autoSpaceDN w:val="0"/>
              <w:adjustRightInd w:val="0"/>
              <w:spacing w:after="0" w:line="240" w:lineRule="auto"/>
              <w:jc w:val="center"/>
              <w:rPr>
                <w:rFonts w:ascii="Times New Roman" w:eastAsia="Times New Roman" w:hAnsi="Times New Roman" w:cs="Times New Roman"/>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F3544D" w:rsidP="00F92A3F">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28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1651" w:rsidRPr="00711B8A" w:rsidRDefault="00F3544D" w:rsidP="00F92A3F">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36</w:t>
            </w:r>
          </w:p>
        </w:tc>
      </w:tr>
    </w:tbl>
    <w:p w:rsidR="007744DC" w:rsidRDefault="007744DC" w:rsidP="007744DC">
      <w:pPr>
        <w:autoSpaceDE w:val="0"/>
        <w:autoSpaceDN w:val="0"/>
        <w:adjustRightInd w:val="0"/>
        <w:spacing w:after="0" w:line="360" w:lineRule="auto"/>
        <w:jc w:val="both"/>
        <w:rPr>
          <w:rFonts w:ascii="Times New Roman" w:eastAsia="Times New Roman" w:hAnsi="Times New Roman" w:cs="Times New Roman"/>
          <w:bCs/>
          <w:i/>
          <w:sz w:val="24"/>
          <w:szCs w:val="24"/>
        </w:rPr>
      </w:pPr>
      <w:r w:rsidRPr="00EB7635">
        <w:rPr>
          <w:rFonts w:ascii="Times New Roman" w:eastAsia="Times New Roman" w:hAnsi="Times New Roman" w:cs="Times New Roman"/>
          <w:bCs/>
          <w:i/>
          <w:sz w:val="24"/>
          <w:szCs w:val="24"/>
        </w:rPr>
        <w:t>5.2. Методы обучения</w:t>
      </w:r>
    </w:p>
    <w:p w:rsidR="007744DC" w:rsidRPr="00780D8A" w:rsidRDefault="007744DC" w:rsidP="007744DC">
      <w:pPr>
        <w:spacing w:after="0" w:line="240" w:lineRule="auto"/>
        <w:ind w:firstLine="708"/>
        <w:jc w:val="both"/>
        <w:rPr>
          <w:rFonts w:ascii="Times New Roman" w:eastAsiaTheme="minorHAnsi" w:hAnsi="Times New Roman"/>
          <w:color w:val="008000"/>
          <w:sz w:val="24"/>
          <w:szCs w:val="24"/>
        </w:rPr>
      </w:pPr>
      <w:r>
        <w:rPr>
          <w:rFonts w:ascii="Times New Roman" w:eastAsiaTheme="minorHAnsi" w:hAnsi="Times New Roman"/>
          <w:sz w:val="24"/>
          <w:szCs w:val="24"/>
        </w:rPr>
        <w:t>С</w:t>
      </w:r>
      <w:r w:rsidRPr="00780D8A">
        <w:rPr>
          <w:rFonts w:ascii="Times New Roman" w:eastAsiaTheme="minorHAnsi" w:hAnsi="Times New Roman"/>
          <w:sz w:val="24"/>
          <w:szCs w:val="24"/>
        </w:rPr>
        <w:t xml:space="preserve">амостоятельная работа </w:t>
      </w:r>
      <w:r w:rsidRPr="00780D8A">
        <w:rPr>
          <w:rFonts w:ascii="Times New Roman" w:eastAsiaTheme="minorHAnsi" w:hAnsi="Times New Roman"/>
          <w:bCs/>
          <w:sz w:val="24"/>
          <w:szCs w:val="24"/>
        </w:rPr>
        <w:t>обучающихся</w:t>
      </w:r>
      <w:r w:rsidRPr="00780D8A">
        <w:rPr>
          <w:rFonts w:ascii="Times New Roman" w:eastAsiaTheme="minorHAnsi" w:hAnsi="Times New Roman"/>
          <w:sz w:val="24"/>
          <w:szCs w:val="24"/>
        </w:rPr>
        <w:t>, выполнение аналитических и конструктивных заданий в малых группах, дискуссия, мозговой штурм.</w:t>
      </w:r>
    </w:p>
    <w:p w:rsidR="00071FB4" w:rsidRPr="00780D8A" w:rsidRDefault="00071FB4" w:rsidP="00071FB4">
      <w:pPr>
        <w:autoSpaceDE w:val="0"/>
        <w:autoSpaceDN w:val="0"/>
        <w:adjustRightInd w:val="0"/>
        <w:spacing w:after="0" w:line="360" w:lineRule="auto"/>
        <w:jc w:val="both"/>
        <w:rPr>
          <w:rFonts w:ascii="Times New Roman" w:eastAsia="Times New Roman" w:hAnsi="Times New Roman" w:cs="Times New Roman"/>
          <w:b/>
          <w:bCs/>
          <w:sz w:val="24"/>
          <w:szCs w:val="24"/>
        </w:rPr>
      </w:pPr>
      <w:r w:rsidRPr="00780D8A">
        <w:rPr>
          <w:rFonts w:ascii="Times New Roman" w:eastAsia="Times New Roman" w:hAnsi="Times New Roman" w:cs="Times New Roman"/>
          <w:b/>
          <w:bCs/>
          <w:sz w:val="24"/>
          <w:szCs w:val="24"/>
        </w:rPr>
        <w:t>6.Рейтинг-план</w:t>
      </w:r>
    </w:p>
    <w:tbl>
      <w:tblPr>
        <w:tblW w:w="4722" w:type="pct"/>
        <w:tblLayout w:type="fixed"/>
        <w:tblLook w:val="0000" w:firstRow="0" w:lastRow="0" w:firstColumn="0" w:lastColumn="0" w:noHBand="0" w:noVBand="0"/>
      </w:tblPr>
      <w:tblGrid>
        <w:gridCol w:w="478"/>
        <w:gridCol w:w="1282"/>
        <w:gridCol w:w="2034"/>
        <w:gridCol w:w="1720"/>
        <w:gridCol w:w="876"/>
        <w:gridCol w:w="857"/>
        <w:gridCol w:w="828"/>
        <w:gridCol w:w="964"/>
      </w:tblGrid>
      <w:tr w:rsidR="00071FB4" w:rsidRPr="00780D8A" w:rsidTr="00C66682">
        <w:trPr>
          <w:trHeight w:val="600"/>
        </w:trPr>
        <w:tc>
          <w:tcPr>
            <w:tcW w:w="478" w:type="dxa"/>
            <w:vMerge w:val="restart"/>
            <w:tcBorders>
              <w:top w:val="single" w:sz="2" w:space="0" w:color="000000"/>
              <w:left w:val="single" w:sz="2" w:space="0" w:color="000000"/>
              <w:bottom w:val="nil"/>
              <w:right w:val="single" w:sz="2" w:space="0" w:color="000000"/>
            </w:tcBorders>
            <w:shd w:val="clear" w:color="000000" w:fill="FFFFFF"/>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rPr>
            </w:pPr>
            <w:r w:rsidRPr="00780D8A">
              <w:rPr>
                <w:rFonts w:ascii="Times New Roman" w:eastAsia="Times New Roman" w:hAnsi="Times New Roman" w:cs="Times New Roman"/>
                <w:color w:val="000000"/>
              </w:rPr>
              <w:t>№ п/п</w:t>
            </w:r>
          </w:p>
        </w:tc>
        <w:tc>
          <w:tcPr>
            <w:tcW w:w="1282" w:type="dxa"/>
            <w:vMerge w:val="restart"/>
            <w:tcBorders>
              <w:top w:val="single" w:sz="2" w:space="0" w:color="000000"/>
              <w:left w:val="single" w:sz="2" w:space="0" w:color="000000"/>
              <w:right w:val="single" w:sz="2" w:space="0" w:color="000000"/>
            </w:tcBorders>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rPr>
            </w:pPr>
            <w:r w:rsidRPr="00780D8A">
              <w:rPr>
                <w:rFonts w:ascii="Times New Roman" w:eastAsia="Times New Roman" w:hAnsi="Times New Roman" w:cs="Times New Roman"/>
              </w:rPr>
              <w:t>Код ОР дисциплины</w:t>
            </w:r>
          </w:p>
        </w:tc>
        <w:tc>
          <w:tcPr>
            <w:tcW w:w="2034" w:type="dxa"/>
            <w:vMerge w:val="restart"/>
            <w:tcBorders>
              <w:top w:val="single" w:sz="2" w:space="0" w:color="000000"/>
              <w:left w:val="single" w:sz="2" w:space="0" w:color="000000"/>
              <w:bottom w:val="single" w:sz="2" w:space="0" w:color="000000"/>
              <w:right w:val="single" w:sz="2" w:space="0" w:color="000000"/>
            </w:tcBorders>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color w:val="000000"/>
              </w:rPr>
            </w:pPr>
            <w:r w:rsidRPr="00780D8A">
              <w:rPr>
                <w:rFonts w:ascii="Times New Roman" w:eastAsia="Times New Roman" w:hAnsi="Times New Roman" w:cs="Times New Roman"/>
                <w:color w:val="000000"/>
              </w:rPr>
              <w:t>Виды учебной деятельности</w:t>
            </w:r>
          </w:p>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rPr>
            </w:pPr>
            <w:r w:rsidRPr="00780D8A">
              <w:rPr>
                <w:rFonts w:ascii="Times New Roman" w:eastAsia="Times New Roman" w:hAnsi="Times New Roman" w:cs="Times New Roman"/>
                <w:color w:val="000000"/>
              </w:rPr>
              <w:t>обучающегося</w:t>
            </w:r>
          </w:p>
        </w:tc>
        <w:tc>
          <w:tcPr>
            <w:tcW w:w="1720" w:type="dxa"/>
            <w:vMerge w:val="restart"/>
            <w:tcBorders>
              <w:top w:val="single" w:sz="2" w:space="0" w:color="000000"/>
              <w:left w:val="single" w:sz="2" w:space="0" w:color="000000"/>
              <w:right w:val="single" w:sz="2" w:space="0" w:color="000000"/>
            </w:tcBorders>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color w:val="000000"/>
              </w:rPr>
            </w:pPr>
            <w:r w:rsidRPr="00780D8A">
              <w:rPr>
                <w:rFonts w:ascii="Times New Roman" w:eastAsia="Times New Roman" w:hAnsi="Times New Roman" w:cs="Times New Roman"/>
                <w:color w:val="000000"/>
              </w:rPr>
              <w:t>Средства оценивания</w:t>
            </w:r>
          </w:p>
        </w:tc>
        <w:tc>
          <w:tcPr>
            <w:tcW w:w="876" w:type="dxa"/>
            <w:vMerge w:val="restart"/>
            <w:tcBorders>
              <w:top w:val="single" w:sz="2" w:space="0" w:color="000000"/>
              <w:left w:val="single" w:sz="2" w:space="0" w:color="000000"/>
              <w:bottom w:val="single" w:sz="2" w:space="0" w:color="000000"/>
              <w:right w:val="single" w:sz="2" w:space="0" w:color="000000"/>
            </w:tcBorders>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rPr>
            </w:pPr>
            <w:r w:rsidRPr="00780D8A">
              <w:rPr>
                <w:rFonts w:ascii="Times New Roman" w:eastAsia="Times New Roman" w:hAnsi="Times New Roman" w:cs="Times New Roman"/>
                <w:color w:val="000000"/>
              </w:rPr>
              <w:t>Балл за конкретное задание</w:t>
            </w:r>
          </w:p>
        </w:tc>
        <w:tc>
          <w:tcPr>
            <w:tcW w:w="857" w:type="dxa"/>
            <w:vMerge w:val="restart"/>
            <w:tcBorders>
              <w:top w:val="single" w:sz="2" w:space="0" w:color="000000"/>
              <w:left w:val="single" w:sz="2" w:space="0" w:color="000000"/>
              <w:bottom w:val="single" w:sz="2" w:space="0" w:color="000000"/>
              <w:right w:val="single" w:sz="2" w:space="0" w:color="000000"/>
            </w:tcBorders>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rPr>
            </w:pPr>
            <w:r w:rsidRPr="00780D8A">
              <w:rPr>
                <w:rFonts w:ascii="Times New Roman" w:eastAsia="Times New Roman" w:hAnsi="Times New Roman" w:cs="Times New Roman"/>
                <w:color w:val="000000"/>
              </w:rPr>
              <w:t>Число заданий за семестр</w:t>
            </w:r>
          </w:p>
        </w:tc>
        <w:tc>
          <w:tcPr>
            <w:tcW w:w="1792" w:type="dxa"/>
            <w:gridSpan w:val="2"/>
            <w:tcBorders>
              <w:top w:val="single" w:sz="2" w:space="0" w:color="000000"/>
              <w:left w:val="nil"/>
              <w:bottom w:val="single" w:sz="2" w:space="0" w:color="000000"/>
              <w:right w:val="single" w:sz="2" w:space="0" w:color="000000"/>
            </w:tcBorders>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rPr>
            </w:pPr>
            <w:r w:rsidRPr="00780D8A">
              <w:rPr>
                <w:rFonts w:ascii="Times New Roman" w:eastAsia="Times New Roman" w:hAnsi="Times New Roman" w:cs="Times New Roman"/>
                <w:color w:val="000000"/>
              </w:rPr>
              <w:t>Баллы</w:t>
            </w:r>
          </w:p>
        </w:tc>
      </w:tr>
      <w:tr w:rsidR="00071FB4" w:rsidRPr="00780D8A" w:rsidTr="00C66682">
        <w:trPr>
          <w:trHeight w:val="300"/>
        </w:trPr>
        <w:tc>
          <w:tcPr>
            <w:tcW w:w="478" w:type="dxa"/>
            <w:vMerge/>
            <w:tcBorders>
              <w:top w:val="nil"/>
              <w:left w:val="single" w:sz="2" w:space="0" w:color="000000"/>
              <w:bottom w:val="single" w:sz="2" w:space="0" w:color="000000"/>
              <w:right w:val="single" w:sz="2" w:space="0" w:color="000000"/>
            </w:tcBorders>
            <w:shd w:val="clear" w:color="000000" w:fill="FFFFFF"/>
          </w:tcPr>
          <w:p w:rsidR="00071FB4" w:rsidRPr="00780D8A" w:rsidRDefault="00071FB4" w:rsidP="00F92A3F">
            <w:pPr>
              <w:autoSpaceDE w:val="0"/>
              <w:autoSpaceDN w:val="0"/>
              <w:adjustRightInd w:val="0"/>
              <w:spacing w:after="0" w:line="240" w:lineRule="auto"/>
              <w:rPr>
                <w:rFonts w:ascii="Times New Roman" w:eastAsia="Times New Roman" w:hAnsi="Times New Roman" w:cs="Times New Roman"/>
              </w:rPr>
            </w:pPr>
          </w:p>
        </w:tc>
        <w:tc>
          <w:tcPr>
            <w:tcW w:w="1282" w:type="dxa"/>
            <w:vMerge/>
            <w:tcBorders>
              <w:left w:val="single" w:sz="2" w:space="0" w:color="000000"/>
              <w:bottom w:val="single" w:sz="2" w:space="0" w:color="000000"/>
              <w:right w:val="single" w:sz="2" w:space="0" w:color="000000"/>
            </w:tcBorders>
            <w:shd w:val="clear" w:color="000000" w:fill="FFFFFF"/>
          </w:tcPr>
          <w:p w:rsidR="00071FB4" w:rsidRPr="00780D8A" w:rsidRDefault="00071FB4" w:rsidP="00F92A3F">
            <w:pPr>
              <w:autoSpaceDE w:val="0"/>
              <w:autoSpaceDN w:val="0"/>
              <w:adjustRightInd w:val="0"/>
              <w:spacing w:after="0" w:line="240" w:lineRule="auto"/>
              <w:rPr>
                <w:rFonts w:ascii="Times New Roman" w:eastAsia="Times New Roman" w:hAnsi="Times New Roman" w:cs="Times New Roman"/>
              </w:rPr>
            </w:pPr>
          </w:p>
        </w:tc>
        <w:tc>
          <w:tcPr>
            <w:tcW w:w="20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F92A3F">
            <w:pPr>
              <w:autoSpaceDE w:val="0"/>
              <w:autoSpaceDN w:val="0"/>
              <w:adjustRightInd w:val="0"/>
              <w:spacing w:after="0" w:line="240" w:lineRule="auto"/>
              <w:rPr>
                <w:rFonts w:ascii="Times New Roman" w:eastAsia="Times New Roman" w:hAnsi="Times New Roman" w:cs="Times New Roman"/>
              </w:rPr>
            </w:pPr>
          </w:p>
        </w:tc>
        <w:tc>
          <w:tcPr>
            <w:tcW w:w="1720" w:type="dxa"/>
            <w:vMerge/>
            <w:tcBorders>
              <w:left w:val="single" w:sz="2" w:space="0" w:color="000000"/>
              <w:bottom w:val="single" w:sz="2" w:space="0" w:color="000000"/>
              <w:right w:val="single" w:sz="2" w:space="0" w:color="000000"/>
            </w:tcBorders>
            <w:shd w:val="clear" w:color="000000" w:fill="FFFFFF"/>
          </w:tcPr>
          <w:p w:rsidR="00071FB4" w:rsidRPr="00780D8A" w:rsidRDefault="00071FB4" w:rsidP="00F92A3F">
            <w:pPr>
              <w:autoSpaceDE w:val="0"/>
              <w:autoSpaceDN w:val="0"/>
              <w:adjustRightInd w:val="0"/>
              <w:spacing w:after="0" w:line="240" w:lineRule="auto"/>
              <w:rPr>
                <w:rFonts w:ascii="Times New Roman" w:eastAsia="Times New Roman" w:hAnsi="Times New Roman" w:cs="Times New Roman"/>
              </w:rPr>
            </w:pPr>
          </w:p>
        </w:tc>
        <w:tc>
          <w:tcPr>
            <w:tcW w:w="8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F92A3F">
            <w:pPr>
              <w:autoSpaceDE w:val="0"/>
              <w:autoSpaceDN w:val="0"/>
              <w:adjustRightInd w:val="0"/>
              <w:spacing w:after="0" w:line="240" w:lineRule="auto"/>
              <w:rPr>
                <w:rFonts w:ascii="Times New Roman" w:eastAsia="Times New Roman" w:hAnsi="Times New Roman" w:cs="Times New Roman"/>
              </w:rPr>
            </w:pPr>
          </w:p>
        </w:tc>
        <w:tc>
          <w:tcPr>
            <w:tcW w:w="85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F92A3F">
            <w:pPr>
              <w:autoSpaceDE w:val="0"/>
              <w:autoSpaceDN w:val="0"/>
              <w:adjustRightInd w:val="0"/>
              <w:spacing w:after="0" w:line="240" w:lineRule="auto"/>
              <w:rPr>
                <w:rFonts w:ascii="Times New Roman" w:eastAsia="Times New Roman" w:hAnsi="Times New Roman" w:cs="Times New Roman"/>
              </w:rPr>
            </w:pPr>
          </w:p>
        </w:tc>
        <w:tc>
          <w:tcPr>
            <w:tcW w:w="828" w:type="dxa"/>
            <w:tcBorders>
              <w:top w:val="nil"/>
              <w:left w:val="nil"/>
              <w:bottom w:val="single" w:sz="2" w:space="0" w:color="000000"/>
              <w:right w:val="single" w:sz="2" w:space="0" w:color="000000"/>
            </w:tcBorders>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rPr>
            </w:pPr>
            <w:r w:rsidRPr="00780D8A">
              <w:rPr>
                <w:rFonts w:ascii="Times New Roman" w:eastAsia="Times New Roman" w:hAnsi="Times New Roman" w:cs="Times New Roman"/>
                <w:color w:val="000000"/>
              </w:rPr>
              <w:t>Минимальный</w:t>
            </w:r>
          </w:p>
        </w:tc>
        <w:tc>
          <w:tcPr>
            <w:tcW w:w="964" w:type="dxa"/>
            <w:tcBorders>
              <w:top w:val="nil"/>
              <w:left w:val="nil"/>
              <w:bottom w:val="single" w:sz="2" w:space="0" w:color="000000"/>
              <w:right w:val="single" w:sz="2" w:space="0" w:color="000000"/>
            </w:tcBorders>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rPr>
            </w:pPr>
            <w:r w:rsidRPr="00780D8A">
              <w:rPr>
                <w:rFonts w:ascii="Times New Roman" w:eastAsia="Times New Roman" w:hAnsi="Times New Roman" w:cs="Times New Roman"/>
                <w:color w:val="000000"/>
              </w:rPr>
              <w:t>Максимальный</w:t>
            </w:r>
          </w:p>
        </w:tc>
      </w:tr>
      <w:tr w:rsidR="00071FB4" w:rsidRPr="00780D8A" w:rsidTr="00C66682">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071FB4" w:rsidP="00F92A3F">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E12C16" w:rsidP="00F92A3F">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ОР.1-1</w:t>
            </w:r>
            <w:r w:rsidR="00071FB4" w:rsidRPr="00780D8A">
              <w:rPr>
                <w:rFonts w:ascii="Times New Roman" w:eastAsia="Times New Roman" w:hAnsi="Times New Roman" w:cs="Times New Roman"/>
                <w:sz w:val="24"/>
              </w:rPr>
              <w:t>-1</w:t>
            </w:r>
          </w:p>
        </w:tc>
        <w:tc>
          <w:tcPr>
            <w:tcW w:w="20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071FB4">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 xml:space="preserve">Проверочная работа по теме </w:t>
            </w:r>
            <w:r>
              <w:rPr>
                <w:rFonts w:ascii="Times New Roman" w:eastAsia="Times New Roman" w:hAnsi="Times New Roman" w:cs="Times New Roman"/>
                <w:sz w:val="24"/>
                <w:szCs w:val="24"/>
                <w:lang w:eastAsia="en-US"/>
              </w:rPr>
              <w:lastRenderedPageBreak/>
              <w:t>«Орфография русского языка»</w:t>
            </w:r>
          </w:p>
        </w:tc>
        <w:tc>
          <w:tcPr>
            <w:tcW w:w="1720"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C66682" w:rsidP="00C66682">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sz w:val="24"/>
                <w:szCs w:val="24"/>
              </w:rPr>
              <w:lastRenderedPageBreak/>
              <w:t xml:space="preserve">Форма для оценки </w:t>
            </w:r>
            <w:r>
              <w:rPr>
                <w:rFonts w:ascii="Times New Roman" w:hAnsi="Times New Roman"/>
                <w:sz w:val="24"/>
                <w:szCs w:val="24"/>
              </w:rPr>
              <w:lastRenderedPageBreak/>
              <w:t>образовательных результатов на основе выполнения рейтингового задания</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2" w:space="0" w:color="000000"/>
              <w:right w:val="single" w:sz="2" w:space="0" w:color="000000"/>
            </w:tcBorders>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071FB4" w:rsidRPr="00780D8A" w:rsidTr="00C66682">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071FB4" w:rsidP="00F92A3F">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E12C16" w:rsidP="00F92A3F">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ОР.1-1</w:t>
            </w:r>
            <w:r w:rsidR="00071FB4" w:rsidRPr="00780D8A">
              <w:rPr>
                <w:rFonts w:ascii="Times New Roman" w:eastAsia="Times New Roman" w:hAnsi="Times New Roman" w:cs="Times New Roman"/>
                <w:sz w:val="24"/>
              </w:rPr>
              <w:t>-1</w:t>
            </w:r>
          </w:p>
        </w:tc>
        <w:tc>
          <w:tcPr>
            <w:tcW w:w="20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071FB4">
            <w:pPr>
              <w:autoSpaceDE w:val="0"/>
              <w:autoSpaceDN w:val="0"/>
              <w:adjustRightInd w:val="0"/>
              <w:spacing w:after="0" w:line="240" w:lineRule="auto"/>
              <w:jc w:val="both"/>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lang w:eastAsia="en-US"/>
              </w:rPr>
              <w:t>Контрольная работа по теме "</w:t>
            </w:r>
            <w:r>
              <w:rPr>
                <w:rFonts w:ascii="Times New Roman" w:eastAsia="Times New Roman" w:hAnsi="Times New Roman" w:cs="Times New Roman"/>
                <w:sz w:val="24"/>
                <w:szCs w:val="24"/>
                <w:lang w:eastAsia="en-US"/>
              </w:rPr>
              <w:t>Пунктуация русского языка</w:t>
            </w:r>
            <w:r w:rsidRPr="00780D8A">
              <w:rPr>
                <w:rFonts w:ascii="Times New Roman" w:eastAsia="Times New Roman" w:hAnsi="Times New Roman" w:cs="Times New Roman"/>
                <w:sz w:val="24"/>
                <w:szCs w:val="24"/>
                <w:lang w:eastAsia="en-US"/>
              </w:rPr>
              <w:t>"</w:t>
            </w:r>
          </w:p>
        </w:tc>
        <w:tc>
          <w:tcPr>
            <w:tcW w:w="1720"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C66682" w:rsidP="00C66682">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sz w:val="24"/>
                <w:szCs w:val="24"/>
              </w:rPr>
              <w:t>Форма для оценки образовательных результатов на основе выполнения рейтингового задания</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sidRPr="00071FB4">
              <w:rPr>
                <w:rFonts w:ascii="Times New Roman" w:eastAsia="Times New Roman" w:hAnsi="Times New Roman" w:cs="Times New Roman"/>
                <w:sz w:val="24"/>
                <w:szCs w:val="24"/>
              </w:rPr>
              <w:t>5-10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2" w:space="0" w:color="000000"/>
              <w:right w:val="single" w:sz="2" w:space="0" w:color="000000"/>
            </w:tcBorders>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071FB4" w:rsidRPr="00780D8A" w:rsidTr="00C66682">
        <w:trPr>
          <w:trHeight w:val="1860"/>
        </w:trPr>
        <w:tc>
          <w:tcPr>
            <w:tcW w:w="478" w:type="dxa"/>
            <w:tcBorders>
              <w:top w:val="single" w:sz="2" w:space="0" w:color="000000"/>
              <w:left w:val="single" w:sz="2" w:space="0" w:color="000000"/>
              <w:bottom w:val="single" w:sz="4" w:space="0" w:color="auto"/>
              <w:right w:val="single" w:sz="2" w:space="0" w:color="000000"/>
            </w:tcBorders>
            <w:shd w:val="clear" w:color="000000" w:fill="FFFFFF"/>
          </w:tcPr>
          <w:p w:rsidR="00071FB4" w:rsidRPr="00780D8A" w:rsidRDefault="00071FB4" w:rsidP="00F92A3F">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82" w:type="dxa"/>
            <w:tcBorders>
              <w:top w:val="single" w:sz="2" w:space="0" w:color="000000"/>
              <w:left w:val="single" w:sz="2" w:space="0" w:color="000000"/>
              <w:bottom w:val="single" w:sz="4" w:space="0" w:color="auto"/>
              <w:right w:val="single" w:sz="2" w:space="0" w:color="000000"/>
            </w:tcBorders>
            <w:shd w:val="clear" w:color="000000" w:fill="FFFFFF"/>
          </w:tcPr>
          <w:p w:rsidR="00071FB4" w:rsidRPr="00780D8A" w:rsidRDefault="00E12C16" w:rsidP="00F92A3F">
            <w:pPr>
              <w:autoSpaceDE w:val="0"/>
              <w:autoSpaceDN w:val="0"/>
              <w:adjustRightInd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ОР.1-1</w:t>
            </w:r>
            <w:r w:rsidR="00071FB4" w:rsidRPr="00780D8A">
              <w:rPr>
                <w:rFonts w:ascii="Times New Roman" w:eastAsia="Times New Roman" w:hAnsi="Times New Roman" w:cs="Times New Roman"/>
                <w:sz w:val="24"/>
              </w:rPr>
              <w:t>-1</w:t>
            </w:r>
          </w:p>
          <w:p w:rsidR="00071FB4" w:rsidRPr="00780D8A" w:rsidRDefault="00071FB4" w:rsidP="00F92A3F">
            <w:pPr>
              <w:autoSpaceDE w:val="0"/>
              <w:autoSpaceDN w:val="0"/>
              <w:adjustRightInd w:val="0"/>
              <w:spacing w:after="0" w:line="240" w:lineRule="auto"/>
              <w:jc w:val="both"/>
              <w:rPr>
                <w:rFonts w:ascii="Times New Roman" w:eastAsia="Times New Roman" w:hAnsi="Times New Roman" w:cs="Times New Roman"/>
                <w:sz w:val="24"/>
                <w:szCs w:val="24"/>
              </w:rPr>
            </w:pPr>
          </w:p>
        </w:tc>
        <w:tc>
          <w:tcPr>
            <w:tcW w:w="203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071FB4" w:rsidRPr="00780D8A" w:rsidRDefault="00071FB4" w:rsidP="00071FB4">
            <w:pPr>
              <w:autoSpaceDE w:val="0"/>
              <w:autoSpaceDN w:val="0"/>
              <w:adjustRightInd w:val="0"/>
              <w:spacing w:after="0" w:line="240" w:lineRule="auto"/>
              <w:jc w:val="both"/>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lang w:eastAsia="en-US"/>
              </w:rPr>
              <w:t xml:space="preserve">Разработка и теоретическое обоснование </w:t>
            </w:r>
            <w:r>
              <w:rPr>
                <w:rFonts w:ascii="Times New Roman" w:eastAsia="Times New Roman" w:hAnsi="Times New Roman" w:cs="Times New Roman"/>
                <w:sz w:val="24"/>
                <w:szCs w:val="24"/>
                <w:lang w:eastAsia="en-US"/>
              </w:rPr>
              <w:t>разных видов проверочных заданий по орфографии</w:t>
            </w:r>
          </w:p>
        </w:tc>
        <w:tc>
          <w:tcPr>
            <w:tcW w:w="1720" w:type="dxa"/>
            <w:tcBorders>
              <w:top w:val="single" w:sz="2" w:space="0" w:color="000000"/>
              <w:left w:val="single" w:sz="2" w:space="0" w:color="000000"/>
              <w:bottom w:val="single" w:sz="4" w:space="0" w:color="auto"/>
              <w:right w:val="single" w:sz="2" w:space="0" w:color="000000"/>
            </w:tcBorders>
            <w:shd w:val="clear" w:color="000000" w:fill="FFFFFF"/>
          </w:tcPr>
          <w:p w:rsidR="00071FB4" w:rsidRPr="00780D8A" w:rsidRDefault="00C66682" w:rsidP="00C66682">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sz w:val="24"/>
                <w:szCs w:val="24"/>
              </w:rPr>
              <w:t>Форма для оценки образовательных результатов на основе выполнения рейтингового задания</w:t>
            </w:r>
          </w:p>
        </w:tc>
        <w:tc>
          <w:tcPr>
            <w:tcW w:w="876"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sidRPr="00071FB4">
              <w:rPr>
                <w:rFonts w:ascii="Times New Roman" w:eastAsia="Times New Roman" w:hAnsi="Times New Roman" w:cs="Times New Roman"/>
                <w:sz w:val="24"/>
                <w:szCs w:val="24"/>
              </w:rPr>
              <w:t>5-10</w:t>
            </w:r>
          </w:p>
        </w:tc>
        <w:tc>
          <w:tcPr>
            <w:tcW w:w="85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1</w:t>
            </w:r>
          </w:p>
        </w:tc>
        <w:tc>
          <w:tcPr>
            <w:tcW w:w="828" w:type="dxa"/>
            <w:tcBorders>
              <w:top w:val="single" w:sz="2" w:space="0" w:color="000000"/>
              <w:left w:val="nil"/>
              <w:bottom w:val="single" w:sz="4" w:space="0" w:color="auto"/>
              <w:right w:val="single" w:sz="2" w:space="0" w:color="000000"/>
            </w:tcBorders>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4" w:space="0" w:color="auto"/>
              <w:right w:val="single" w:sz="2" w:space="0" w:color="000000"/>
            </w:tcBorders>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071FB4" w:rsidRPr="00780D8A" w:rsidTr="00C66682">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071FB4" w:rsidP="00F92A3F">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071FB4" w:rsidP="00E12C16">
            <w:pPr>
              <w:autoSpaceDE w:val="0"/>
              <w:autoSpaceDN w:val="0"/>
              <w:adjustRightInd w:val="0"/>
              <w:spacing w:after="0" w:line="240" w:lineRule="auto"/>
              <w:jc w:val="both"/>
              <w:rPr>
                <w:rFonts w:ascii="Times New Roman" w:eastAsia="Times New Roman" w:hAnsi="Times New Roman" w:cs="Times New Roman"/>
                <w:sz w:val="24"/>
                <w:szCs w:val="24"/>
              </w:rPr>
            </w:pPr>
            <w:r w:rsidRPr="00780D8A">
              <w:rPr>
                <w:rFonts w:ascii="Times New Roman" w:eastAsia="Times New Roman" w:hAnsi="Times New Roman" w:cs="Times New Roman"/>
                <w:sz w:val="24"/>
              </w:rPr>
              <w:t>ОР.1-</w:t>
            </w:r>
            <w:r w:rsidR="00E12C16">
              <w:rPr>
                <w:rFonts w:ascii="Times New Roman" w:eastAsia="Times New Roman" w:hAnsi="Times New Roman" w:cs="Times New Roman"/>
                <w:sz w:val="24"/>
              </w:rPr>
              <w:t>1</w:t>
            </w:r>
            <w:r w:rsidRPr="00780D8A">
              <w:rPr>
                <w:rFonts w:ascii="Times New Roman" w:eastAsia="Times New Roman" w:hAnsi="Times New Roman" w:cs="Times New Roman"/>
                <w:sz w:val="24"/>
              </w:rPr>
              <w:t>-1</w:t>
            </w:r>
          </w:p>
        </w:tc>
        <w:tc>
          <w:tcPr>
            <w:tcW w:w="20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071FB4">
            <w:pPr>
              <w:autoSpaceDE w:val="0"/>
              <w:autoSpaceDN w:val="0"/>
              <w:adjustRightInd w:val="0"/>
              <w:spacing w:after="0" w:line="240" w:lineRule="auto"/>
              <w:jc w:val="both"/>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lang w:eastAsia="en-US"/>
              </w:rPr>
              <w:t xml:space="preserve">Разработка и теоретическое обоснование </w:t>
            </w:r>
            <w:r>
              <w:rPr>
                <w:rFonts w:ascii="Times New Roman" w:eastAsia="Times New Roman" w:hAnsi="Times New Roman" w:cs="Times New Roman"/>
                <w:sz w:val="24"/>
                <w:szCs w:val="24"/>
                <w:lang w:eastAsia="en-US"/>
              </w:rPr>
              <w:t>разных видов проверочных заданий по пунктуации</w:t>
            </w:r>
          </w:p>
        </w:tc>
        <w:tc>
          <w:tcPr>
            <w:tcW w:w="1720"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C66682" w:rsidP="00C66682">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sz w:val="24"/>
                <w:szCs w:val="24"/>
              </w:rPr>
              <w:t>Форма для оценки образовательных результатов на основе выполнения рейтингового задания</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sidRPr="00071FB4">
              <w:rPr>
                <w:rFonts w:ascii="Times New Roman" w:eastAsia="Times New Roman" w:hAnsi="Times New Roman" w:cs="Times New Roman"/>
                <w:sz w:val="24"/>
                <w:szCs w:val="24"/>
              </w:rPr>
              <w:t>5-10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2" w:space="0" w:color="000000"/>
              <w:right w:val="single" w:sz="2" w:space="0" w:color="000000"/>
            </w:tcBorders>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071FB4" w:rsidRPr="00780D8A" w:rsidTr="00C66682">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071FB4" w:rsidP="00F92A3F">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071FB4" w:rsidP="00E12C16">
            <w:pPr>
              <w:autoSpaceDE w:val="0"/>
              <w:autoSpaceDN w:val="0"/>
              <w:adjustRightInd w:val="0"/>
              <w:spacing w:after="0" w:line="240" w:lineRule="auto"/>
              <w:jc w:val="both"/>
              <w:rPr>
                <w:rFonts w:ascii="Times New Roman" w:eastAsia="Times New Roman" w:hAnsi="Times New Roman" w:cs="Times New Roman"/>
                <w:sz w:val="24"/>
                <w:szCs w:val="24"/>
              </w:rPr>
            </w:pPr>
            <w:r w:rsidRPr="00780D8A">
              <w:rPr>
                <w:rFonts w:ascii="Times New Roman" w:eastAsia="Times New Roman" w:hAnsi="Times New Roman" w:cs="Times New Roman"/>
                <w:sz w:val="24"/>
              </w:rPr>
              <w:t>ОР.1-</w:t>
            </w:r>
            <w:r w:rsidR="00E12C16">
              <w:rPr>
                <w:rFonts w:ascii="Times New Roman" w:eastAsia="Times New Roman" w:hAnsi="Times New Roman" w:cs="Times New Roman"/>
                <w:sz w:val="24"/>
              </w:rPr>
              <w:t>1</w:t>
            </w:r>
            <w:r w:rsidRPr="00780D8A">
              <w:rPr>
                <w:rFonts w:ascii="Times New Roman" w:eastAsia="Times New Roman" w:hAnsi="Times New Roman" w:cs="Times New Roman"/>
                <w:sz w:val="24"/>
              </w:rPr>
              <w:t>-1</w:t>
            </w:r>
          </w:p>
        </w:tc>
        <w:tc>
          <w:tcPr>
            <w:tcW w:w="20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071FB4">
            <w:pPr>
              <w:autoSpaceDE w:val="0"/>
              <w:autoSpaceDN w:val="0"/>
              <w:adjustRightInd w:val="0"/>
              <w:spacing w:after="0" w:line="240" w:lineRule="auto"/>
              <w:jc w:val="both"/>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lang w:eastAsia="en-US"/>
              </w:rPr>
              <w:t>Тестирование по темам</w:t>
            </w:r>
            <w:r>
              <w:rPr>
                <w:rFonts w:ascii="Times New Roman" w:eastAsia="Times New Roman" w:hAnsi="Times New Roman" w:cs="Times New Roman"/>
                <w:sz w:val="24"/>
                <w:szCs w:val="24"/>
                <w:lang w:eastAsia="en-US"/>
              </w:rPr>
              <w:t xml:space="preserve"> разделов 1</w:t>
            </w:r>
            <w:r w:rsidRPr="00780D8A">
              <w:rPr>
                <w:rFonts w:ascii="Times New Roman" w:eastAsia="Times New Roman" w:hAnsi="Times New Roman" w:cs="Times New Roman"/>
                <w:sz w:val="24"/>
                <w:szCs w:val="24"/>
                <w:lang w:eastAsia="en-US"/>
              </w:rPr>
              <w:t xml:space="preserve">  </w:t>
            </w:r>
          </w:p>
        </w:tc>
        <w:tc>
          <w:tcPr>
            <w:tcW w:w="1720"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C66682" w:rsidP="00C66682">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sz w:val="24"/>
                <w:szCs w:val="24"/>
              </w:rPr>
              <w:t>Форма для оценки образовательных результатов на основе выполнения рейтингового задания</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F92A3F">
            <w:pPr>
              <w:jc w:val="center"/>
              <w:rPr>
                <w:rFonts w:ascii="Times New Roman" w:eastAsiaTheme="minorHAnsi" w:hAnsi="Times New Roman"/>
                <w:sz w:val="24"/>
                <w:szCs w:val="24"/>
              </w:rPr>
            </w:pPr>
            <w:r>
              <w:rPr>
                <w:rFonts w:ascii="Times New Roman" w:eastAsiaTheme="minorHAnsi" w:hAnsi="Times New Roman"/>
                <w:sz w:val="24"/>
                <w:szCs w:val="24"/>
              </w:rPr>
              <w:t>1</w:t>
            </w:r>
          </w:p>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28" w:type="dxa"/>
            <w:tcBorders>
              <w:top w:val="single" w:sz="2" w:space="0" w:color="000000"/>
              <w:left w:val="nil"/>
              <w:bottom w:val="single" w:sz="2" w:space="0" w:color="000000"/>
              <w:right w:val="single" w:sz="2" w:space="0" w:color="000000"/>
            </w:tcBorders>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2" w:space="0" w:color="000000"/>
              <w:right w:val="single" w:sz="2" w:space="0" w:color="000000"/>
            </w:tcBorders>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071FB4" w:rsidRPr="00780D8A" w:rsidTr="00C66682">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71FB4" w:rsidRDefault="00071FB4" w:rsidP="00F92A3F">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071FB4" w:rsidP="00E12C16">
            <w:pPr>
              <w:autoSpaceDE w:val="0"/>
              <w:autoSpaceDN w:val="0"/>
              <w:adjustRightInd w:val="0"/>
              <w:spacing w:after="0" w:line="240" w:lineRule="auto"/>
              <w:jc w:val="both"/>
              <w:rPr>
                <w:rFonts w:ascii="Times New Roman" w:eastAsia="Times New Roman" w:hAnsi="Times New Roman" w:cs="Times New Roman"/>
                <w:sz w:val="24"/>
              </w:rPr>
            </w:pPr>
            <w:r w:rsidRPr="0064591F">
              <w:rPr>
                <w:rFonts w:ascii="Times New Roman" w:eastAsia="Times New Roman" w:hAnsi="Times New Roman" w:cs="Times New Roman"/>
                <w:sz w:val="24"/>
              </w:rPr>
              <w:t>ОР.1-</w:t>
            </w:r>
            <w:r w:rsidR="00E12C16">
              <w:rPr>
                <w:rFonts w:ascii="Times New Roman" w:eastAsia="Times New Roman" w:hAnsi="Times New Roman" w:cs="Times New Roman"/>
                <w:sz w:val="24"/>
              </w:rPr>
              <w:t>1</w:t>
            </w:r>
            <w:r w:rsidRPr="0064591F">
              <w:rPr>
                <w:rFonts w:ascii="Times New Roman" w:eastAsia="Times New Roman" w:hAnsi="Times New Roman" w:cs="Times New Roman"/>
                <w:sz w:val="24"/>
              </w:rPr>
              <w:t>-1</w:t>
            </w:r>
          </w:p>
        </w:tc>
        <w:tc>
          <w:tcPr>
            <w:tcW w:w="20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071FB4">
            <w:pPr>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64591F">
              <w:rPr>
                <w:rFonts w:ascii="Times New Roman" w:eastAsia="Times New Roman" w:hAnsi="Times New Roman" w:cs="Times New Roman"/>
                <w:sz w:val="24"/>
                <w:szCs w:val="24"/>
                <w:lang w:eastAsia="en-US"/>
              </w:rPr>
              <w:t>Тестирование по темам</w:t>
            </w:r>
            <w:r>
              <w:rPr>
                <w:rFonts w:ascii="Times New Roman" w:eastAsia="Times New Roman" w:hAnsi="Times New Roman" w:cs="Times New Roman"/>
                <w:sz w:val="24"/>
                <w:szCs w:val="24"/>
                <w:lang w:eastAsia="en-US"/>
              </w:rPr>
              <w:t xml:space="preserve"> разделов 2</w:t>
            </w:r>
            <w:r w:rsidRPr="0064591F">
              <w:rPr>
                <w:rFonts w:ascii="Times New Roman" w:eastAsia="Times New Roman" w:hAnsi="Times New Roman" w:cs="Times New Roman"/>
                <w:sz w:val="24"/>
                <w:szCs w:val="24"/>
                <w:lang w:eastAsia="en-US"/>
              </w:rPr>
              <w:t xml:space="preserve">  </w:t>
            </w:r>
          </w:p>
        </w:tc>
        <w:tc>
          <w:tcPr>
            <w:tcW w:w="1720"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C66682" w:rsidP="00C66682">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sz w:val="24"/>
                <w:szCs w:val="24"/>
              </w:rPr>
              <w:t>Форма для оценки образовательных результатов на основе выполнения рейтингового задания</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Default="00071FB4" w:rsidP="00F92A3F">
            <w:pPr>
              <w:jc w:val="center"/>
              <w:rPr>
                <w:rFonts w:ascii="Times New Roman" w:eastAsiaTheme="minorHAnsi" w:hAnsi="Times New Roman"/>
                <w:sz w:val="24"/>
                <w:szCs w:val="24"/>
              </w:rPr>
            </w:pPr>
            <w:r>
              <w:rPr>
                <w:rFonts w:ascii="Times New Roman" w:eastAsiaTheme="minorHAnsi" w:hAnsi="Times New Roman"/>
                <w:sz w:val="24"/>
                <w:szCs w:val="24"/>
              </w:rPr>
              <w:t>1</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828" w:type="dxa"/>
            <w:tcBorders>
              <w:top w:val="single" w:sz="2" w:space="0" w:color="000000"/>
              <w:left w:val="nil"/>
              <w:bottom w:val="single" w:sz="2" w:space="0" w:color="000000"/>
              <w:right w:val="single" w:sz="2" w:space="0" w:color="000000"/>
            </w:tcBorders>
            <w:vAlign w:val="center"/>
          </w:tcPr>
          <w:p w:rsidR="00071FB4" w:rsidRPr="00780D8A" w:rsidRDefault="00071FB4" w:rsidP="00071FB4">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2" w:space="0" w:color="000000"/>
              <w:right w:val="single" w:sz="2" w:space="0" w:color="000000"/>
            </w:tcBorders>
            <w:vAlign w:val="center"/>
          </w:tcPr>
          <w:p w:rsidR="00071FB4"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071FB4" w:rsidRPr="00780D8A" w:rsidTr="00C66682">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071FB4" w:rsidP="00F92A3F">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071FB4" w:rsidP="00E12C16">
            <w:pPr>
              <w:autoSpaceDE w:val="0"/>
              <w:autoSpaceDN w:val="0"/>
              <w:adjustRightInd w:val="0"/>
              <w:spacing w:after="0" w:line="240" w:lineRule="auto"/>
              <w:jc w:val="both"/>
              <w:rPr>
                <w:rFonts w:ascii="Times New Roman" w:eastAsia="Times New Roman" w:hAnsi="Times New Roman" w:cs="Times New Roman"/>
                <w:sz w:val="24"/>
                <w:szCs w:val="24"/>
              </w:rPr>
            </w:pPr>
            <w:r w:rsidRPr="00780D8A">
              <w:rPr>
                <w:rFonts w:ascii="Times New Roman" w:eastAsia="Times New Roman" w:hAnsi="Times New Roman" w:cs="Times New Roman"/>
                <w:sz w:val="24"/>
              </w:rPr>
              <w:t>ОР.1-</w:t>
            </w:r>
            <w:r w:rsidR="00E12C16">
              <w:rPr>
                <w:rFonts w:ascii="Times New Roman" w:eastAsia="Times New Roman" w:hAnsi="Times New Roman" w:cs="Times New Roman"/>
                <w:sz w:val="24"/>
              </w:rPr>
              <w:t>1</w:t>
            </w:r>
            <w:r w:rsidRPr="00780D8A">
              <w:rPr>
                <w:rFonts w:ascii="Times New Roman" w:eastAsia="Times New Roman" w:hAnsi="Times New Roman" w:cs="Times New Roman"/>
                <w:sz w:val="24"/>
              </w:rPr>
              <w:t>-1</w:t>
            </w:r>
          </w:p>
        </w:tc>
        <w:tc>
          <w:tcPr>
            <w:tcW w:w="20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071FB4">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Тестирование по разделам 1-2</w:t>
            </w:r>
          </w:p>
        </w:tc>
        <w:tc>
          <w:tcPr>
            <w:tcW w:w="1720"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C66682" w:rsidP="00C66682">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sz w:val="24"/>
                <w:szCs w:val="24"/>
              </w:rPr>
              <w:t>Форма для оценки образовательных результатов на основе выполнения рейтингового задания</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071FB4" w:rsidP="00F92A3F">
            <w:pPr>
              <w:spacing w:after="12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071FB4">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828" w:type="dxa"/>
            <w:tcBorders>
              <w:top w:val="single" w:sz="2" w:space="0" w:color="000000"/>
              <w:left w:val="nil"/>
              <w:bottom w:val="single" w:sz="2" w:space="0" w:color="000000"/>
              <w:right w:val="single" w:sz="2" w:space="0" w:color="000000"/>
            </w:tcBorders>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964" w:type="dxa"/>
            <w:tcBorders>
              <w:top w:val="single" w:sz="2" w:space="0" w:color="000000"/>
              <w:left w:val="nil"/>
              <w:bottom w:val="single" w:sz="2" w:space="0" w:color="000000"/>
              <w:right w:val="single" w:sz="2" w:space="0" w:color="000000"/>
            </w:tcBorders>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071FB4" w:rsidRPr="00780D8A" w:rsidTr="00C66682">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071FB4" w:rsidP="00F92A3F">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E12C16" w:rsidP="00F92A3F">
            <w:pPr>
              <w:autoSpaceDE w:val="0"/>
              <w:autoSpaceDN w:val="0"/>
              <w:adjustRightInd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ОР.1-1</w:t>
            </w:r>
            <w:r w:rsidR="00071FB4" w:rsidRPr="00780D8A">
              <w:rPr>
                <w:rFonts w:ascii="Times New Roman" w:eastAsia="Times New Roman" w:hAnsi="Times New Roman" w:cs="Times New Roman"/>
                <w:sz w:val="24"/>
              </w:rPr>
              <w:t>-1</w:t>
            </w:r>
          </w:p>
          <w:p w:rsidR="00071FB4" w:rsidRPr="00780D8A" w:rsidRDefault="00071FB4" w:rsidP="00F92A3F">
            <w:pPr>
              <w:autoSpaceDE w:val="0"/>
              <w:autoSpaceDN w:val="0"/>
              <w:adjustRightInd w:val="0"/>
              <w:spacing w:after="0" w:line="240" w:lineRule="auto"/>
              <w:jc w:val="both"/>
              <w:rPr>
                <w:rFonts w:ascii="Times New Roman" w:eastAsia="Times New Roman" w:hAnsi="Times New Roman" w:cs="Times New Roman"/>
                <w:sz w:val="24"/>
                <w:szCs w:val="24"/>
              </w:rPr>
            </w:pPr>
          </w:p>
        </w:tc>
        <w:tc>
          <w:tcPr>
            <w:tcW w:w="20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F92A3F">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Зачет </w:t>
            </w:r>
          </w:p>
        </w:tc>
        <w:tc>
          <w:tcPr>
            <w:tcW w:w="1720"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Зачет</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10-30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28" w:type="dxa"/>
            <w:tcBorders>
              <w:top w:val="single" w:sz="2" w:space="0" w:color="000000"/>
              <w:left w:val="nil"/>
              <w:bottom w:val="single" w:sz="2" w:space="0" w:color="000000"/>
              <w:right w:val="single" w:sz="2" w:space="0" w:color="000000"/>
            </w:tcBorders>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10</w:t>
            </w:r>
          </w:p>
        </w:tc>
        <w:tc>
          <w:tcPr>
            <w:tcW w:w="964" w:type="dxa"/>
            <w:tcBorders>
              <w:top w:val="single" w:sz="2" w:space="0" w:color="000000"/>
              <w:left w:val="nil"/>
              <w:bottom w:val="single" w:sz="2" w:space="0" w:color="000000"/>
              <w:right w:val="single" w:sz="2" w:space="0" w:color="000000"/>
            </w:tcBorders>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30</w:t>
            </w:r>
          </w:p>
        </w:tc>
      </w:tr>
      <w:tr w:rsidR="00071FB4" w:rsidRPr="00780D8A" w:rsidTr="00C66682">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071FB4" w:rsidP="00F92A3F">
            <w:pPr>
              <w:autoSpaceDE w:val="0"/>
              <w:autoSpaceDN w:val="0"/>
              <w:adjustRightInd w:val="0"/>
              <w:spacing w:after="0" w:line="240" w:lineRule="auto"/>
              <w:jc w:val="both"/>
              <w:rPr>
                <w:rFonts w:ascii="Times New Roman" w:eastAsia="Times New Roman" w:hAnsi="Times New Roman" w:cs="Times New Roman"/>
                <w:sz w:val="24"/>
                <w:szCs w:val="24"/>
              </w:rPr>
            </w:pP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color w:val="000000"/>
                <w:sz w:val="24"/>
                <w:szCs w:val="24"/>
              </w:rPr>
            </w:pPr>
          </w:p>
        </w:tc>
        <w:tc>
          <w:tcPr>
            <w:tcW w:w="20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color w:val="000000"/>
                <w:sz w:val="24"/>
                <w:szCs w:val="24"/>
              </w:rPr>
              <w:t>Итого:</w:t>
            </w:r>
          </w:p>
        </w:tc>
        <w:tc>
          <w:tcPr>
            <w:tcW w:w="1720" w:type="dxa"/>
            <w:tcBorders>
              <w:top w:val="single" w:sz="2" w:space="0" w:color="000000"/>
              <w:left w:val="single" w:sz="2" w:space="0" w:color="000000"/>
              <w:bottom w:val="single" w:sz="2" w:space="0" w:color="000000"/>
              <w:right w:val="single" w:sz="2" w:space="0" w:color="000000"/>
            </w:tcBorders>
            <w:shd w:val="clear" w:color="000000" w:fill="FFFFFF"/>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28" w:type="dxa"/>
            <w:tcBorders>
              <w:top w:val="single" w:sz="2" w:space="0" w:color="000000"/>
              <w:left w:val="nil"/>
              <w:bottom w:val="single" w:sz="2" w:space="0" w:color="000000"/>
              <w:right w:val="single" w:sz="2" w:space="0" w:color="000000"/>
            </w:tcBorders>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55</w:t>
            </w:r>
          </w:p>
        </w:tc>
        <w:tc>
          <w:tcPr>
            <w:tcW w:w="964" w:type="dxa"/>
            <w:tcBorders>
              <w:top w:val="single" w:sz="2" w:space="0" w:color="000000"/>
              <w:left w:val="nil"/>
              <w:bottom w:val="single" w:sz="2" w:space="0" w:color="000000"/>
              <w:right w:val="single" w:sz="2" w:space="0" w:color="000000"/>
            </w:tcBorders>
            <w:vAlign w:val="center"/>
          </w:tcPr>
          <w:p w:rsidR="00071FB4" w:rsidRPr="00780D8A" w:rsidRDefault="00071FB4" w:rsidP="00F92A3F">
            <w:pPr>
              <w:autoSpaceDE w:val="0"/>
              <w:autoSpaceDN w:val="0"/>
              <w:adjustRightInd w:val="0"/>
              <w:spacing w:after="0" w:line="240" w:lineRule="auto"/>
              <w:jc w:val="center"/>
              <w:rPr>
                <w:rFonts w:ascii="Times New Roman" w:eastAsia="Times New Roman" w:hAnsi="Times New Roman" w:cs="Times New Roman"/>
                <w:sz w:val="24"/>
                <w:szCs w:val="24"/>
              </w:rPr>
            </w:pPr>
            <w:r w:rsidRPr="00780D8A">
              <w:rPr>
                <w:rFonts w:ascii="Times New Roman" w:eastAsia="Times New Roman" w:hAnsi="Times New Roman" w:cs="Times New Roman"/>
                <w:sz w:val="24"/>
                <w:szCs w:val="24"/>
              </w:rPr>
              <w:t>100</w:t>
            </w:r>
          </w:p>
        </w:tc>
      </w:tr>
    </w:tbl>
    <w:p w:rsidR="00071FB4" w:rsidRPr="00780D8A" w:rsidRDefault="00071FB4" w:rsidP="00071FB4">
      <w:pPr>
        <w:autoSpaceDE w:val="0"/>
        <w:autoSpaceDN w:val="0"/>
        <w:adjustRightInd w:val="0"/>
        <w:spacing w:after="0" w:line="360" w:lineRule="auto"/>
        <w:jc w:val="both"/>
        <w:rPr>
          <w:rFonts w:ascii="Times New Roman" w:eastAsia="Times New Roman" w:hAnsi="Times New Roman" w:cs="Times New Roman"/>
          <w:bCs/>
          <w:sz w:val="24"/>
          <w:szCs w:val="24"/>
        </w:rPr>
      </w:pPr>
    </w:p>
    <w:p w:rsidR="00071FB4" w:rsidRPr="00EB7635" w:rsidRDefault="00071FB4" w:rsidP="00071FB4">
      <w:pPr>
        <w:autoSpaceDE w:val="0"/>
        <w:autoSpaceDN w:val="0"/>
        <w:adjustRightInd w:val="0"/>
        <w:spacing w:after="0" w:line="360" w:lineRule="auto"/>
        <w:jc w:val="both"/>
        <w:rPr>
          <w:rFonts w:ascii="Times New Roman" w:eastAsia="Times New Roman" w:hAnsi="Times New Roman" w:cs="Times New Roman"/>
          <w:b/>
          <w:bCs/>
          <w:sz w:val="24"/>
          <w:szCs w:val="24"/>
        </w:rPr>
      </w:pPr>
      <w:r w:rsidRPr="00EB7635">
        <w:rPr>
          <w:rFonts w:ascii="Times New Roman" w:eastAsia="Times New Roman" w:hAnsi="Times New Roman" w:cs="Times New Roman"/>
          <w:b/>
          <w:bCs/>
          <w:sz w:val="24"/>
          <w:szCs w:val="24"/>
        </w:rPr>
        <w:t>7. Учебно-методическое и информационное обеспечение</w:t>
      </w:r>
    </w:p>
    <w:p w:rsidR="00071FB4" w:rsidRDefault="00071FB4" w:rsidP="00071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rPr>
      </w:pPr>
      <w:r w:rsidRPr="00EB7635">
        <w:rPr>
          <w:rFonts w:ascii="Times New Roman" w:eastAsia="Times New Roman" w:hAnsi="Times New Roman" w:cs="Times New Roman"/>
          <w:bCs/>
          <w:i/>
          <w:sz w:val="24"/>
          <w:szCs w:val="24"/>
        </w:rPr>
        <w:t xml:space="preserve">7.1. </w:t>
      </w:r>
      <w:r w:rsidRPr="00EB7635">
        <w:rPr>
          <w:rFonts w:ascii="Times New Roman" w:eastAsia="Times New Roman" w:hAnsi="Times New Roman" w:cs="Times New Roman"/>
          <w:bCs/>
          <w:i/>
          <w:iCs/>
          <w:sz w:val="24"/>
          <w:szCs w:val="24"/>
        </w:rPr>
        <w:t>Основная литература</w:t>
      </w:r>
    </w:p>
    <w:p w:rsidR="00F92A3F" w:rsidRPr="00F92A3F" w:rsidRDefault="00F92A3F" w:rsidP="00F92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F92A3F">
        <w:rPr>
          <w:rFonts w:ascii="Times New Roman" w:eastAsia="Times New Roman" w:hAnsi="Times New Roman" w:cs="Times New Roman"/>
          <w:bCs/>
          <w:iCs/>
          <w:sz w:val="24"/>
          <w:szCs w:val="24"/>
        </w:rPr>
        <w:t>1.</w:t>
      </w:r>
      <w:r w:rsidRPr="00F92A3F">
        <w:rPr>
          <w:rFonts w:ascii="Times New Roman" w:eastAsia="Times New Roman" w:hAnsi="Times New Roman" w:cs="Times New Roman"/>
          <w:bCs/>
          <w:iCs/>
          <w:sz w:val="24"/>
          <w:szCs w:val="24"/>
        </w:rPr>
        <w:tab/>
        <w:t xml:space="preserve">Заика, В.И. Орфография и пунктуация: правила и практикум : учебное пособие / В.И. Заика, Г.Н. Гиржева. - 2-е изд., стер. - Москва : Издательство «Флинта», 2016. - 161 с. : ил. - ISBN 978-5-9765-1086-9 ; То же [Электронный ресурс]. - URL: http://biblioclub.ru/index.php?page=book&amp;id=482749 </w:t>
      </w:r>
    </w:p>
    <w:p w:rsidR="00071FB4" w:rsidRPr="000B7361" w:rsidRDefault="00F92A3F" w:rsidP="00F92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F92A3F">
        <w:rPr>
          <w:rFonts w:ascii="Times New Roman" w:eastAsia="Times New Roman" w:hAnsi="Times New Roman" w:cs="Times New Roman"/>
          <w:bCs/>
          <w:iCs/>
          <w:sz w:val="24"/>
          <w:szCs w:val="24"/>
        </w:rPr>
        <w:t>2.</w:t>
      </w:r>
      <w:r w:rsidRPr="00F92A3F">
        <w:rPr>
          <w:rFonts w:ascii="Times New Roman" w:eastAsia="Times New Roman" w:hAnsi="Times New Roman" w:cs="Times New Roman"/>
          <w:bCs/>
          <w:iCs/>
          <w:sz w:val="24"/>
          <w:szCs w:val="24"/>
        </w:rPr>
        <w:tab/>
        <w:t xml:space="preserve">Практикум по орфографии и пунктуации : учебно-методическое пособие / авт.-сост. О.И. Боева, Ф.Р. Одекова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2015. - 133 с. : табл. - Библиогр.: с. 81-82 ; То же [Электронный ресурс]. - URL: http://biblioclub.ru/index.php?page=book&amp;id=458217 </w:t>
      </w:r>
    </w:p>
    <w:p w:rsidR="00071FB4" w:rsidRDefault="00071FB4" w:rsidP="00071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rPr>
      </w:pPr>
      <w:r w:rsidRPr="00EB7635">
        <w:rPr>
          <w:rFonts w:ascii="Times New Roman" w:eastAsia="Times New Roman" w:hAnsi="Times New Roman" w:cs="Times New Roman"/>
          <w:bCs/>
          <w:i/>
          <w:iCs/>
          <w:sz w:val="24"/>
          <w:szCs w:val="24"/>
        </w:rPr>
        <w:t>7.2. Дополнительная литература</w:t>
      </w:r>
    </w:p>
    <w:p w:rsidR="00071FB4" w:rsidRPr="00E35457" w:rsidRDefault="00071FB4" w:rsidP="00071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E35457">
        <w:rPr>
          <w:rFonts w:ascii="Times New Roman" w:eastAsia="Times New Roman" w:hAnsi="Times New Roman" w:cs="Times New Roman"/>
          <w:bCs/>
          <w:iCs/>
          <w:sz w:val="24"/>
          <w:szCs w:val="24"/>
        </w:rPr>
        <w:t>1.</w:t>
      </w:r>
      <w:r w:rsidRPr="00E35457">
        <w:rPr>
          <w:rFonts w:ascii="Times New Roman" w:eastAsia="Times New Roman" w:hAnsi="Times New Roman" w:cs="Times New Roman"/>
          <w:bCs/>
          <w:iCs/>
          <w:sz w:val="24"/>
          <w:szCs w:val="24"/>
        </w:rPr>
        <w:tab/>
        <w:t xml:space="preserve">Мандель, Б.Р. Современный русский язык: история, теория, практика и культура речи : учебник / Б.Р. Мандель. - Москва : Директ-Медиа, 2014. - Кн. 1. Иллюстрированный учебник. - 490 с. - ISBN 978-5-4458-8098-1 ; То же [Электронный ресурс]. - URL: http://biblioclub.ru/index.php?page=book&amp;id=231841 </w:t>
      </w:r>
    </w:p>
    <w:p w:rsidR="00071FB4" w:rsidRDefault="00071FB4" w:rsidP="00071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E35457">
        <w:rPr>
          <w:rFonts w:ascii="Times New Roman" w:eastAsia="Times New Roman" w:hAnsi="Times New Roman" w:cs="Times New Roman"/>
          <w:bCs/>
          <w:iCs/>
          <w:sz w:val="24"/>
          <w:szCs w:val="24"/>
        </w:rPr>
        <w:t>2.</w:t>
      </w:r>
      <w:r w:rsidRPr="00E35457">
        <w:rPr>
          <w:rFonts w:ascii="Times New Roman" w:eastAsia="Times New Roman" w:hAnsi="Times New Roman" w:cs="Times New Roman"/>
          <w:bCs/>
          <w:iCs/>
          <w:sz w:val="24"/>
          <w:szCs w:val="24"/>
        </w:rPr>
        <w:tab/>
        <w:t xml:space="preserve">Мандель, Б.Р. Современный русский язык: история, теория, практика и культура речи : учебник / Б.Р. Мандель. - Москва : Директ-Медиа, 2014. - Кн. 2. Иллюстрированный учебник. - 451 с. - ISBN 978-5-4458-8099-8 ; То же [Электронный ресурс]. - URL: http://biblioclub.ru/index.php?page=book&amp;id=231842 </w:t>
      </w:r>
    </w:p>
    <w:p w:rsidR="00F3544D" w:rsidRDefault="00F3544D" w:rsidP="00071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3. </w:t>
      </w:r>
      <w:r w:rsidRPr="00F3544D">
        <w:rPr>
          <w:rFonts w:ascii="Times New Roman" w:eastAsia="Times New Roman" w:hAnsi="Times New Roman" w:cs="Times New Roman"/>
          <w:bCs/>
          <w:iCs/>
          <w:sz w:val="24"/>
          <w:szCs w:val="24"/>
        </w:rPr>
        <w:t xml:space="preserve">Русова, Н.Ю. Пишем грамотно: 100 важнейших правил : учебное пособие / Н.Ю. Русова. - Москва : Владос, 2018. - 177 с. : табл. - (Готовимся к итоговым экзаменам). - ISBN 978-5-907013-01-8 ; То же [Электронный ресурс]. - URL: </w:t>
      </w:r>
      <w:hyperlink r:id="rId9" w:history="1">
        <w:r w:rsidRPr="00F3544D">
          <w:rPr>
            <w:rStyle w:val="a6"/>
            <w:rFonts w:ascii="Times New Roman" w:eastAsia="Times New Roman" w:hAnsi="Times New Roman" w:cs="Times New Roman"/>
            <w:bCs/>
            <w:iCs/>
            <w:sz w:val="24"/>
            <w:szCs w:val="24"/>
          </w:rPr>
          <w:t>http://biblioclub.ru/index.php?page=book&amp;id=486138</w:t>
        </w:r>
      </w:hyperlink>
    </w:p>
    <w:p w:rsidR="00F92A3F" w:rsidRPr="00E35457" w:rsidRDefault="00F3544D" w:rsidP="00071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lastRenderedPageBreak/>
        <w:t>4</w:t>
      </w:r>
      <w:r w:rsidR="00E84D27">
        <w:rPr>
          <w:rFonts w:ascii="Times New Roman" w:eastAsia="Times New Roman" w:hAnsi="Times New Roman" w:cs="Times New Roman"/>
          <w:bCs/>
          <w:iCs/>
          <w:sz w:val="24"/>
          <w:szCs w:val="24"/>
        </w:rPr>
        <w:t>.</w:t>
      </w:r>
      <w:r w:rsidR="00E84D27">
        <w:rPr>
          <w:rFonts w:ascii="Times New Roman" w:eastAsia="Times New Roman" w:hAnsi="Times New Roman" w:cs="Times New Roman"/>
          <w:bCs/>
          <w:iCs/>
          <w:sz w:val="24"/>
          <w:szCs w:val="24"/>
        </w:rPr>
        <w:tab/>
      </w:r>
      <w:r w:rsidR="00E84D27" w:rsidRPr="00E84D27">
        <w:rPr>
          <w:rFonts w:ascii="Times New Roman" w:eastAsia="Times New Roman" w:hAnsi="Times New Roman" w:cs="Times New Roman"/>
          <w:bCs/>
          <w:iCs/>
          <w:sz w:val="24"/>
          <w:szCs w:val="24"/>
        </w:rPr>
        <w:t xml:space="preserve">Рябушкина, С.В. Русский язык: практикум по правописанию : учебное пособие / С.В. Рябушкина. - 2-е изд., испр. и доп. - Москва ; Берлин : Директ-Медиа, 2015. - 172 с. - Библиогр. в кн. - ISBN 978-5-4475-5993-9 ; То же [Электронный ресурс]. - URL: http://biblioclub.ru/index.php?page=book&amp;id=426423 </w:t>
      </w:r>
    </w:p>
    <w:p w:rsidR="00071FB4" w:rsidRDefault="00071FB4" w:rsidP="00071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rPr>
      </w:pPr>
      <w:r w:rsidRPr="00EB7635">
        <w:rPr>
          <w:rFonts w:ascii="Times New Roman" w:eastAsia="Times New Roman" w:hAnsi="Times New Roman" w:cs="Times New Roman"/>
          <w:bCs/>
          <w:i/>
          <w:iCs/>
          <w:sz w:val="24"/>
          <w:szCs w:val="24"/>
        </w:rPr>
        <w:t>7.3. Перечень учебно-методического обеспечения для самостоятельной работы обучающихся по дисциплине</w:t>
      </w:r>
    </w:p>
    <w:p w:rsidR="00071FB4" w:rsidRPr="00780D8A" w:rsidRDefault="00071FB4" w:rsidP="00071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rPr>
      </w:pPr>
      <w:r w:rsidRPr="00780D8A">
        <w:rPr>
          <w:rFonts w:ascii="Times New Roman" w:eastAsia="Times New Roman" w:hAnsi="Times New Roman" w:cs="Times New Roman"/>
          <w:bCs/>
          <w:iCs/>
          <w:sz w:val="24"/>
          <w:szCs w:val="24"/>
        </w:rPr>
        <w:t>Учебно-методическое обеспечение для самостоятельной работы обучающихся по дисциплине представлено в электронном учебно-методическом комплексе. Доступ по</w:t>
      </w:r>
    </w:p>
    <w:p w:rsidR="00071FB4" w:rsidRPr="00780D8A" w:rsidRDefault="00071FB4" w:rsidP="00071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780D8A">
        <w:rPr>
          <w:rFonts w:ascii="Times New Roman" w:eastAsia="Times New Roman" w:hAnsi="Times New Roman" w:cs="Times New Roman"/>
          <w:bCs/>
          <w:iCs/>
          <w:sz w:val="24"/>
          <w:szCs w:val="24"/>
        </w:rPr>
        <w:t xml:space="preserve">ссылке        </w:t>
      </w:r>
      <w:hyperlink r:id="rId10" w:history="1">
        <w:r w:rsidRPr="00780D8A">
          <w:rPr>
            <w:rStyle w:val="a6"/>
            <w:rFonts w:ascii="Times New Roman" w:eastAsia="Times New Roman" w:hAnsi="Times New Roman" w:cs="Times New Roman"/>
            <w:bCs/>
            <w:iCs/>
            <w:sz w:val="24"/>
            <w:szCs w:val="24"/>
          </w:rPr>
          <w:t>https://moodle.mininuniver.ru/course/view.php?id=2011</w:t>
        </w:r>
      </w:hyperlink>
    </w:p>
    <w:p w:rsidR="00071FB4" w:rsidRPr="00EB7635" w:rsidRDefault="00071FB4" w:rsidP="00071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rPr>
      </w:pPr>
      <w:r w:rsidRPr="00EB7635">
        <w:rPr>
          <w:rFonts w:ascii="Times New Roman" w:eastAsia="Times New Roman" w:hAnsi="Times New Roman" w:cs="Times New Roman"/>
          <w:bCs/>
          <w:i/>
          <w:iCs/>
          <w:sz w:val="24"/>
          <w:szCs w:val="24"/>
        </w:rPr>
        <w:t>7.4. 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5494"/>
      </w:tblGrid>
      <w:tr w:rsidR="00071FB4" w:rsidRPr="00780D8A" w:rsidTr="00F92A3F">
        <w:tc>
          <w:tcPr>
            <w:tcW w:w="4077" w:type="dxa"/>
            <w:tcBorders>
              <w:top w:val="single" w:sz="4" w:space="0" w:color="auto"/>
              <w:left w:val="single" w:sz="4" w:space="0" w:color="auto"/>
              <w:bottom w:val="single" w:sz="4" w:space="0" w:color="auto"/>
              <w:right w:val="single" w:sz="4" w:space="0" w:color="auto"/>
            </w:tcBorders>
          </w:tcPr>
          <w:p w:rsidR="00071FB4" w:rsidRPr="00780D8A" w:rsidRDefault="00071FB4" w:rsidP="00F92A3F">
            <w:pPr>
              <w:autoSpaceDE w:val="0"/>
              <w:autoSpaceDN w:val="0"/>
              <w:adjustRightInd w:val="0"/>
              <w:spacing w:after="0" w:line="240" w:lineRule="auto"/>
              <w:jc w:val="both"/>
              <w:rPr>
                <w:rFonts w:ascii="Times New Roman" w:eastAsia="Calibri" w:hAnsi="Times New Roman" w:cs="Times New Roman"/>
                <w:sz w:val="24"/>
                <w:szCs w:val="28"/>
              </w:rPr>
            </w:pPr>
            <w:r w:rsidRPr="00E35457">
              <w:rPr>
                <w:rFonts w:ascii="Times New Roman" w:eastAsia="Calibri" w:hAnsi="Times New Roman" w:cs="Times New Roman"/>
                <w:sz w:val="24"/>
                <w:szCs w:val="28"/>
              </w:rPr>
              <w:t>https://books.google.ru/books?id=4HkEAwAAQBAJ&amp;printsec=frontcover&amp;hl=zh-TW#v=onepage&amp;q&amp;f=false</w:t>
            </w:r>
          </w:p>
        </w:tc>
        <w:tc>
          <w:tcPr>
            <w:tcW w:w="5494" w:type="dxa"/>
            <w:tcBorders>
              <w:top w:val="single" w:sz="4" w:space="0" w:color="auto"/>
              <w:left w:val="single" w:sz="4" w:space="0" w:color="auto"/>
              <w:bottom w:val="single" w:sz="4" w:space="0" w:color="auto"/>
              <w:right w:val="single" w:sz="4" w:space="0" w:color="auto"/>
            </w:tcBorders>
          </w:tcPr>
          <w:p w:rsidR="00071FB4" w:rsidRPr="00E35457" w:rsidRDefault="00071FB4" w:rsidP="00F92A3F">
            <w:pPr>
              <w:shd w:val="clear" w:color="auto" w:fill="FFFFFF"/>
              <w:spacing w:after="0" w:line="240" w:lineRule="auto"/>
              <w:jc w:val="both"/>
              <w:textAlignment w:val="baseline"/>
              <w:outlineLvl w:val="0"/>
              <w:rPr>
                <w:rFonts w:ascii="Times New Roman" w:hAnsi="Times New Roman" w:cs="Times New Roman"/>
                <w:sz w:val="24"/>
                <w:szCs w:val="24"/>
              </w:rPr>
            </w:pPr>
            <w:r w:rsidRPr="00E35457">
              <w:rPr>
                <w:rFonts w:ascii="Times New Roman" w:hAnsi="Times New Roman" w:cs="Times New Roman"/>
                <w:sz w:val="24"/>
                <w:szCs w:val="24"/>
              </w:rPr>
              <w:t>Н. А. Ипполитова, О. Ю. Князева, М. Р. Савова</w:t>
            </w:r>
          </w:p>
          <w:p w:rsidR="00071FB4" w:rsidRPr="00E35457" w:rsidRDefault="00071FB4" w:rsidP="00F92A3F">
            <w:pPr>
              <w:shd w:val="clear" w:color="auto" w:fill="FFFFFF"/>
              <w:spacing w:after="0" w:line="240" w:lineRule="auto"/>
              <w:jc w:val="both"/>
              <w:textAlignment w:val="baseline"/>
              <w:outlineLvl w:val="0"/>
              <w:rPr>
                <w:rFonts w:ascii="Times New Roman" w:hAnsi="Times New Roman" w:cs="Times New Roman"/>
                <w:sz w:val="24"/>
                <w:szCs w:val="24"/>
              </w:rPr>
            </w:pPr>
            <w:r w:rsidRPr="00E35457">
              <w:rPr>
                <w:rFonts w:ascii="Times New Roman" w:hAnsi="Times New Roman" w:cs="Times New Roman"/>
                <w:sz w:val="24"/>
                <w:szCs w:val="24"/>
              </w:rPr>
              <w:t>Русский язык и культура речи в вопросах и ответах</w:t>
            </w:r>
          </w:p>
          <w:p w:rsidR="00071FB4" w:rsidRPr="00E35457" w:rsidRDefault="00071FB4" w:rsidP="00F92A3F">
            <w:pPr>
              <w:shd w:val="clear" w:color="auto" w:fill="FFFFFF"/>
              <w:spacing w:after="0" w:line="240" w:lineRule="auto"/>
              <w:jc w:val="both"/>
              <w:textAlignment w:val="baseline"/>
              <w:outlineLvl w:val="0"/>
              <w:rPr>
                <w:rFonts w:ascii="Times New Roman" w:hAnsi="Times New Roman" w:cs="Times New Roman"/>
                <w:sz w:val="24"/>
                <w:szCs w:val="24"/>
              </w:rPr>
            </w:pPr>
            <w:r w:rsidRPr="00E35457">
              <w:rPr>
                <w:rFonts w:ascii="Times New Roman" w:hAnsi="Times New Roman" w:cs="Times New Roman"/>
                <w:sz w:val="24"/>
                <w:szCs w:val="24"/>
              </w:rPr>
              <w:t>Учебное пособие</w:t>
            </w:r>
          </w:p>
          <w:p w:rsidR="00071FB4" w:rsidRPr="00780D8A" w:rsidRDefault="00071FB4" w:rsidP="00F92A3F">
            <w:pPr>
              <w:shd w:val="clear" w:color="auto" w:fill="FFFFFF"/>
              <w:spacing w:after="0" w:line="240" w:lineRule="auto"/>
              <w:jc w:val="both"/>
              <w:textAlignment w:val="baseline"/>
              <w:outlineLvl w:val="0"/>
              <w:rPr>
                <w:rFonts w:ascii="Times New Roman" w:hAnsi="Times New Roman" w:cs="Times New Roman"/>
                <w:sz w:val="24"/>
                <w:szCs w:val="24"/>
              </w:rPr>
            </w:pPr>
            <w:r w:rsidRPr="00E35457">
              <w:rPr>
                <w:rFonts w:ascii="Times New Roman" w:hAnsi="Times New Roman" w:cs="Times New Roman"/>
                <w:sz w:val="24"/>
                <w:szCs w:val="24"/>
              </w:rPr>
              <w:t>Под редакцией доктора педагогических наук, профессора Н.А. Ипполитовой</w:t>
            </w:r>
          </w:p>
        </w:tc>
      </w:tr>
      <w:tr w:rsidR="00071FB4" w:rsidRPr="00780D8A" w:rsidTr="00F92A3F">
        <w:tc>
          <w:tcPr>
            <w:tcW w:w="4077" w:type="dxa"/>
            <w:tcBorders>
              <w:top w:val="single" w:sz="4" w:space="0" w:color="auto"/>
              <w:left w:val="single" w:sz="4" w:space="0" w:color="auto"/>
              <w:bottom w:val="single" w:sz="4" w:space="0" w:color="auto"/>
              <w:right w:val="single" w:sz="4" w:space="0" w:color="auto"/>
            </w:tcBorders>
          </w:tcPr>
          <w:p w:rsidR="00071FB4" w:rsidRPr="00780D8A" w:rsidRDefault="00071FB4" w:rsidP="00F92A3F">
            <w:pPr>
              <w:spacing w:after="0" w:line="240" w:lineRule="auto"/>
              <w:jc w:val="both"/>
              <w:rPr>
                <w:rFonts w:ascii="Times New Roman" w:eastAsia="Calibri" w:hAnsi="Times New Roman" w:cs="Times New Roman"/>
                <w:sz w:val="24"/>
                <w:szCs w:val="28"/>
              </w:rPr>
            </w:pPr>
            <w:r w:rsidRPr="00E35457">
              <w:rPr>
                <w:rFonts w:ascii="Times New Roman" w:eastAsia="Calibri" w:hAnsi="Times New Roman" w:cs="Times New Roman"/>
                <w:sz w:val="24"/>
                <w:szCs w:val="28"/>
              </w:rPr>
              <w:t>https://nashol.com/201101057280/sovremennii-russkii-yazik-rozental-d-e-golub-i-b-telenkova-m-a.html</w:t>
            </w:r>
          </w:p>
        </w:tc>
        <w:tc>
          <w:tcPr>
            <w:tcW w:w="5494" w:type="dxa"/>
            <w:tcBorders>
              <w:top w:val="single" w:sz="4" w:space="0" w:color="auto"/>
              <w:left w:val="single" w:sz="4" w:space="0" w:color="auto"/>
              <w:bottom w:val="single" w:sz="4" w:space="0" w:color="auto"/>
              <w:right w:val="single" w:sz="4" w:space="0" w:color="auto"/>
            </w:tcBorders>
          </w:tcPr>
          <w:p w:rsidR="00071FB4" w:rsidRPr="00780D8A" w:rsidRDefault="00071FB4" w:rsidP="00F92A3F">
            <w:pPr>
              <w:autoSpaceDE w:val="0"/>
              <w:autoSpaceDN w:val="0"/>
              <w:adjustRightInd w:val="0"/>
              <w:spacing w:after="0" w:line="240" w:lineRule="auto"/>
              <w:jc w:val="both"/>
              <w:rPr>
                <w:rFonts w:ascii="Times New Roman" w:hAnsi="Times New Roman" w:cs="Times New Roman"/>
                <w:sz w:val="24"/>
                <w:szCs w:val="24"/>
              </w:rPr>
            </w:pPr>
            <w:r w:rsidRPr="00E35457">
              <w:rPr>
                <w:rFonts w:ascii="Times New Roman" w:hAnsi="Times New Roman" w:cs="Times New Roman"/>
                <w:sz w:val="24"/>
                <w:szCs w:val="24"/>
              </w:rPr>
              <w:t>Розенталь Д.Э., Голуб И.Б.</w:t>
            </w:r>
            <w:r w:rsidRPr="00E35457">
              <w:rPr>
                <w:rFonts w:ascii="Times New Roman" w:hAnsi="Times New Roman" w:cs="Times New Roman"/>
                <w:sz w:val="24"/>
                <w:szCs w:val="24"/>
              </w:rPr>
              <w:tab/>
              <w:t>Современный русский язык: [учеб.пособие]</w:t>
            </w:r>
          </w:p>
        </w:tc>
      </w:tr>
    </w:tbl>
    <w:p w:rsidR="00071FB4" w:rsidRPr="00EB7635" w:rsidRDefault="00071FB4" w:rsidP="00071FB4">
      <w:pPr>
        <w:autoSpaceDE w:val="0"/>
        <w:autoSpaceDN w:val="0"/>
        <w:adjustRightInd w:val="0"/>
        <w:spacing w:after="0" w:line="360" w:lineRule="auto"/>
        <w:jc w:val="both"/>
        <w:rPr>
          <w:rFonts w:ascii="Times New Roman" w:eastAsia="Times New Roman" w:hAnsi="Times New Roman" w:cs="Times New Roman"/>
          <w:b/>
          <w:bCs/>
          <w:sz w:val="24"/>
          <w:szCs w:val="24"/>
        </w:rPr>
      </w:pPr>
    </w:p>
    <w:p w:rsidR="00071FB4" w:rsidRPr="00EB7635" w:rsidRDefault="00071FB4" w:rsidP="00071FB4">
      <w:pPr>
        <w:autoSpaceDE w:val="0"/>
        <w:autoSpaceDN w:val="0"/>
        <w:adjustRightInd w:val="0"/>
        <w:spacing w:after="0" w:line="360" w:lineRule="auto"/>
        <w:jc w:val="both"/>
        <w:rPr>
          <w:rFonts w:ascii="Times New Roman" w:eastAsia="Times New Roman" w:hAnsi="Times New Roman" w:cs="Times New Roman"/>
          <w:b/>
          <w:bCs/>
          <w:sz w:val="24"/>
          <w:szCs w:val="24"/>
        </w:rPr>
      </w:pPr>
      <w:r w:rsidRPr="00EB7635">
        <w:rPr>
          <w:rFonts w:ascii="Times New Roman" w:eastAsia="Times New Roman" w:hAnsi="Times New Roman" w:cs="Times New Roman"/>
          <w:b/>
          <w:bCs/>
          <w:sz w:val="24"/>
          <w:szCs w:val="24"/>
        </w:rPr>
        <w:t>8. Фонды оценочных средств</w:t>
      </w:r>
    </w:p>
    <w:p w:rsidR="00071FB4" w:rsidRPr="00EB7635" w:rsidRDefault="00071FB4" w:rsidP="00071FB4">
      <w:pPr>
        <w:spacing w:after="0" w:line="240" w:lineRule="auto"/>
        <w:jc w:val="both"/>
        <w:rPr>
          <w:rFonts w:ascii="Times New Roman" w:eastAsia="Times New Roman" w:hAnsi="Times New Roman" w:cs="Times New Roman"/>
          <w:spacing w:val="-4"/>
          <w:sz w:val="24"/>
          <w:szCs w:val="24"/>
        </w:rPr>
      </w:pPr>
      <w:r w:rsidRPr="00EB7635">
        <w:rPr>
          <w:rFonts w:ascii="Times New Roman" w:eastAsia="Times New Roman" w:hAnsi="Times New Roman" w:cs="Times New Roman"/>
          <w:spacing w:val="-4"/>
          <w:sz w:val="24"/>
          <w:szCs w:val="24"/>
        </w:rPr>
        <w:t>Фонд оценочных средств представлен в Приложении 1.</w:t>
      </w:r>
    </w:p>
    <w:p w:rsidR="00071FB4" w:rsidRPr="00EB7635" w:rsidRDefault="00071FB4" w:rsidP="00071FB4">
      <w:pPr>
        <w:autoSpaceDE w:val="0"/>
        <w:autoSpaceDN w:val="0"/>
        <w:adjustRightInd w:val="0"/>
        <w:spacing w:after="0" w:line="360" w:lineRule="auto"/>
        <w:jc w:val="both"/>
        <w:rPr>
          <w:rFonts w:ascii="Times New Roman" w:eastAsia="Times New Roman" w:hAnsi="Times New Roman" w:cs="Times New Roman"/>
          <w:b/>
          <w:bCs/>
          <w:sz w:val="24"/>
          <w:szCs w:val="24"/>
        </w:rPr>
      </w:pPr>
    </w:p>
    <w:p w:rsidR="00071FB4" w:rsidRDefault="00071FB4" w:rsidP="00071FB4">
      <w:pPr>
        <w:autoSpaceDE w:val="0"/>
        <w:autoSpaceDN w:val="0"/>
        <w:adjustRightInd w:val="0"/>
        <w:spacing w:after="0" w:line="360" w:lineRule="auto"/>
        <w:jc w:val="both"/>
        <w:rPr>
          <w:rFonts w:ascii="Times New Roman" w:eastAsia="Times New Roman" w:hAnsi="Times New Roman" w:cs="Times New Roman"/>
          <w:b/>
          <w:bCs/>
          <w:sz w:val="24"/>
          <w:szCs w:val="24"/>
        </w:rPr>
      </w:pPr>
      <w:r w:rsidRPr="00EB7635">
        <w:rPr>
          <w:rFonts w:ascii="Times New Roman" w:eastAsia="Times New Roman" w:hAnsi="Times New Roman" w:cs="Times New Roman"/>
          <w:b/>
          <w:bCs/>
          <w:sz w:val="24"/>
          <w:szCs w:val="24"/>
        </w:rPr>
        <w:t>9. Материально-техническое обеспечение образовательного процесса по дисциплине</w:t>
      </w:r>
    </w:p>
    <w:p w:rsidR="00071FB4" w:rsidRPr="00780D8A" w:rsidRDefault="00071FB4" w:rsidP="00071FB4">
      <w:pPr>
        <w:autoSpaceDE w:val="0"/>
        <w:autoSpaceDN w:val="0"/>
        <w:adjustRightInd w:val="0"/>
        <w:spacing w:after="0" w:line="360" w:lineRule="auto"/>
        <w:ind w:firstLine="709"/>
        <w:jc w:val="both"/>
        <w:rPr>
          <w:rFonts w:ascii="Times New Roman" w:hAnsi="Times New Roman" w:cs="Times New Roman"/>
          <w:bCs/>
          <w:i/>
          <w:sz w:val="24"/>
          <w:szCs w:val="24"/>
        </w:rPr>
      </w:pPr>
      <w:r w:rsidRPr="00780D8A">
        <w:rPr>
          <w:rFonts w:ascii="Times New Roman" w:hAnsi="Times New Roman" w:cs="Times New Roman"/>
          <w:bCs/>
          <w:i/>
          <w:sz w:val="24"/>
          <w:szCs w:val="24"/>
        </w:rPr>
        <w:t>9.1. Описание материально-технической базы</w:t>
      </w:r>
    </w:p>
    <w:p w:rsidR="00071FB4" w:rsidRPr="00780D8A" w:rsidRDefault="00071FB4" w:rsidP="00071FB4">
      <w:pPr>
        <w:autoSpaceDE w:val="0"/>
        <w:autoSpaceDN w:val="0"/>
        <w:adjustRightInd w:val="0"/>
        <w:spacing w:after="0" w:line="360" w:lineRule="auto"/>
        <w:ind w:firstLine="709"/>
        <w:jc w:val="both"/>
        <w:rPr>
          <w:rFonts w:ascii="Times New Roman" w:hAnsi="Times New Roman" w:cs="Times New Roman"/>
          <w:color w:val="000000"/>
          <w:sz w:val="24"/>
          <w:szCs w:val="24"/>
        </w:rPr>
      </w:pPr>
      <w:r w:rsidRPr="00780D8A">
        <w:rPr>
          <w:rFonts w:ascii="Times New Roman" w:hAnsi="Times New Roman" w:cs="Times New Roman"/>
          <w:color w:val="000000"/>
          <w:sz w:val="24"/>
          <w:szCs w:val="24"/>
        </w:rPr>
        <w:t>Реализация дисциплины требует наличия лекционной аудитории, оборудованной ПЭВМ, видеолекционным оборудованием для презентации, средствами звуковоспроизведения.</w:t>
      </w:r>
      <w:r w:rsidR="002C3912" w:rsidRPr="002C3912">
        <w:rPr>
          <w:rFonts w:ascii="Times New Roman" w:hAnsi="Times New Roman" w:cs="Times New Roman"/>
          <w:color w:val="000000"/>
          <w:sz w:val="19"/>
          <w:szCs w:val="19"/>
        </w:rPr>
        <w:t xml:space="preserve"> </w:t>
      </w:r>
      <w:r w:rsidR="002C3912" w:rsidRPr="002C3912">
        <w:rPr>
          <w:rFonts w:ascii="Times New Roman" w:hAnsi="Times New Roman" w:cs="Times New Roman"/>
          <w:color w:val="000000"/>
          <w:sz w:val="24"/>
          <w:szCs w:val="24"/>
        </w:rPr>
        <w:t>Методическое обеспечение дисциплины: проверочные задания, тесты, диктанты.</w:t>
      </w:r>
    </w:p>
    <w:p w:rsidR="00760978" w:rsidRPr="00760978" w:rsidRDefault="00760978" w:rsidP="00760978">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760978">
        <w:rPr>
          <w:rFonts w:ascii="Times New Roman" w:eastAsia="Times New Roman" w:hAnsi="Times New Roman" w:cs="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4A56BF" w:rsidRPr="00DF7182" w:rsidRDefault="004A56BF" w:rsidP="004A56BF">
      <w:pPr>
        <w:spacing w:line="360" w:lineRule="auto"/>
        <w:ind w:firstLine="708"/>
        <w:jc w:val="both"/>
        <w:rPr>
          <w:rFonts w:ascii="Times New Roman" w:hAnsi="Times New Roman"/>
          <w:sz w:val="24"/>
          <w:szCs w:val="24"/>
        </w:rPr>
      </w:pPr>
      <w:r w:rsidRPr="00DF7182">
        <w:rPr>
          <w:rFonts w:ascii="Times New Roman" w:hAnsi="Times New Roman"/>
          <w:sz w:val="24"/>
          <w:szCs w:val="24"/>
        </w:rPr>
        <w:t>9.2.1. Перечень программного обеспечения:</w:t>
      </w:r>
    </w:p>
    <w:p w:rsidR="004A56BF" w:rsidRDefault="004A56BF" w:rsidP="004A56BF">
      <w:pPr>
        <w:autoSpaceDE w:val="0"/>
        <w:autoSpaceDN w:val="0"/>
        <w:adjustRightInd w:val="0"/>
        <w:spacing w:after="0" w:line="360" w:lineRule="auto"/>
        <w:ind w:firstLine="709"/>
        <w:jc w:val="both"/>
        <w:rPr>
          <w:rFonts w:ascii="Times New Roman" w:hAnsi="Times New Roman"/>
          <w:sz w:val="24"/>
          <w:szCs w:val="24"/>
        </w:rPr>
      </w:pPr>
      <w:r w:rsidRPr="00C90DD4">
        <w:rPr>
          <w:rFonts w:ascii="Times New Roman" w:hAnsi="Times New Roman"/>
          <w:sz w:val="24"/>
          <w:szCs w:val="24"/>
        </w:rPr>
        <w:t>Dr. Web Dekstop Security Suite, K3WinRAR Standard Licence - для юридичесих лиц, "Антиплагиат.ВУЗ"(интернет версия), ABBYY FineReader 14 Business, OpenOffice, WinDjView, AIMP, Google Chrome, YandexBrowser, Звуковой редактор Audacity</w:t>
      </w:r>
    </w:p>
    <w:p w:rsidR="00760978" w:rsidRPr="00760978" w:rsidRDefault="00760978" w:rsidP="00760978">
      <w:pPr>
        <w:autoSpaceDE w:val="0"/>
        <w:autoSpaceDN w:val="0"/>
        <w:adjustRightInd w:val="0"/>
        <w:spacing w:after="0" w:line="240" w:lineRule="auto"/>
        <w:ind w:firstLine="708"/>
        <w:jc w:val="both"/>
        <w:rPr>
          <w:rFonts w:ascii="Times New Roman" w:eastAsia="Calibri" w:hAnsi="Times New Roman" w:cs="Times New Roman"/>
          <w:sz w:val="24"/>
          <w:szCs w:val="24"/>
          <w:lang w:eastAsia="en-US"/>
        </w:rPr>
      </w:pPr>
      <w:r w:rsidRPr="00760978">
        <w:rPr>
          <w:rFonts w:ascii="Times New Roman" w:eastAsia="Calibri" w:hAnsi="Times New Roman" w:cs="Times New Roman"/>
          <w:bCs/>
          <w:i/>
          <w:sz w:val="24"/>
          <w:szCs w:val="24"/>
          <w:lang w:eastAsia="en-US"/>
        </w:rPr>
        <w:t>9.2.2. Информационные справочные системы</w:t>
      </w:r>
    </w:p>
    <w:p w:rsidR="00760978" w:rsidRPr="00760978" w:rsidRDefault="00760978" w:rsidP="00760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760978">
        <w:rPr>
          <w:rFonts w:ascii="Times New Roman" w:eastAsia="Calibri" w:hAnsi="Times New Roman" w:cs="Times New Roman"/>
          <w:color w:val="000000"/>
          <w:sz w:val="24"/>
          <w:szCs w:val="24"/>
          <w:lang w:eastAsia="en-US"/>
        </w:rPr>
        <w:t>www.biblioclub.ru</w:t>
      </w:r>
      <w:r w:rsidRPr="00760978">
        <w:rPr>
          <w:rFonts w:ascii="Times New Roman" w:eastAsia="Calibri" w:hAnsi="Times New Roman" w:cs="Times New Roman"/>
          <w:color w:val="000000"/>
          <w:sz w:val="24"/>
          <w:szCs w:val="24"/>
          <w:lang w:eastAsia="en-US"/>
        </w:rPr>
        <w:tab/>
        <w:t>ЭБС «Университетская библиотека онлайн»</w:t>
      </w:r>
    </w:p>
    <w:p w:rsidR="00760978" w:rsidRPr="00760978" w:rsidRDefault="00760978" w:rsidP="00760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760978">
        <w:rPr>
          <w:rFonts w:ascii="Times New Roman" w:eastAsia="Calibri" w:hAnsi="Times New Roman" w:cs="Times New Roman"/>
          <w:color w:val="000000"/>
          <w:sz w:val="24"/>
          <w:szCs w:val="24"/>
          <w:lang w:eastAsia="en-US"/>
        </w:rPr>
        <w:t>www.elibrary.ru</w:t>
      </w:r>
      <w:r w:rsidRPr="00760978">
        <w:rPr>
          <w:rFonts w:ascii="Times New Roman" w:eastAsia="Calibri" w:hAnsi="Times New Roman" w:cs="Times New Roman"/>
          <w:color w:val="000000"/>
          <w:sz w:val="24"/>
          <w:szCs w:val="24"/>
          <w:lang w:eastAsia="en-US"/>
        </w:rPr>
        <w:tab/>
        <w:t>Научная электронная библиотека</w:t>
      </w:r>
    </w:p>
    <w:p w:rsidR="00760978" w:rsidRPr="00760978" w:rsidRDefault="00760978" w:rsidP="00760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760978">
        <w:rPr>
          <w:rFonts w:ascii="Times New Roman" w:eastAsia="Calibri" w:hAnsi="Times New Roman" w:cs="Times New Roman"/>
          <w:color w:val="000000"/>
          <w:sz w:val="24"/>
          <w:szCs w:val="24"/>
          <w:lang w:eastAsia="en-US"/>
        </w:rPr>
        <w:lastRenderedPageBreak/>
        <w:t>www.ebiblioteka.ru</w:t>
      </w:r>
      <w:r w:rsidRPr="00760978">
        <w:rPr>
          <w:rFonts w:ascii="Times New Roman" w:eastAsia="Calibri" w:hAnsi="Times New Roman" w:cs="Times New Roman"/>
          <w:color w:val="000000"/>
          <w:sz w:val="24"/>
          <w:szCs w:val="24"/>
          <w:lang w:eastAsia="en-US"/>
        </w:rPr>
        <w:tab/>
        <w:t>Универсальные базы данных изданий</w:t>
      </w:r>
    </w:p>
    <w:p w:rsidR="00760978" w:rsidRPr="00760978" w:rsidRDefault="00760978" w:rsidP="00760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760978">
        <w:rPr>
          <w:rFonts w:ascii="Times New Roman" w:eastAsia="Calibri" w:hAnsi="Times New Roman" w:cs="Times New Roman"/>
          <w:color w:val="000000"/>
          <w:sz w:val="24"/>
          <w:szCs w:val="24"/>
          <w:lang w:eastAsia="en-US"/>
        </w:rPr>
        <w:t>www.edu.ru</w:t>
      </w:r>
      <w:r w:rsidRPr="00760978">
        <w:rPr>
          <w:rFonts w:ascii="Times New Roman" w:eastAsia="Calibri" w:hAnsi="Times New Roman" w:cs="Times New Roman"/>
          <w:color w:val="000000"/>
          <w:sz w:val="24"/>
          <w:szCs w:val="24"/>
          <w:lang w:eastAsia="en-US"/>
        </w:rPr>
        <w:tab/>
        <w:t>Федеральный портал: Российское образование</w:t>
      </w:r>
    </w:p>
    <w:p w:rsidR="00760978" w:rsidRPr="00760978" w:rsidRDefault="00760978" w:rsidP="00760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760978">
        <w:rPr>
          <w:rFonts w:ascii="Times New Roman" w:eastAsia="Calibri" w:hAnsi="Times New Roman" w:cs="Times New Roman"/>
          <w:color w:val="000000"/>
          <w:sz w:val="24"/>
          <w:szCs w:val="24"/>
          <w:lang w:eastAsia="en-US"/>
        </w:rPr>
        <w:t>www.rospsy.ru</w:t>
      </w:r>
      <w:r w:rsidRPr="00760978">
        <w:rPr>
          <w:rFonts w:ascii="Times New Roman" w:eastAsia="Calibri" w:hAnsi="Times New Roman" w:cs="Times New Roman"/>
          <w:color w:val="000000"/>
          <w:sz w:val="24"/>
          <w:szCs w:val="24"/>
          <w:lang w:eastAsia="en-US"/>
        </w:rPr>
        <w:tab/>
        <w:t>Российская психология: информационно-аналитический портал</w:t>
      </w:r>
    </w:p>
    <w:p w:rsidR="00760978" w:rsidRPr="00760978" w:rsidRDefault="00760978" w:rsidP="00760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760978">
        <w:rPr>
          <w:rFonts w:ascii="Times New Roman" w:eastAsia="Calibri" w:hAnsi="Times New Roman" w:cs="Times New Roman"/>
          <w:color w:val="000000"/>
          <w:sz w:val="24"/>
          <w:szCs w:val="24"/>
          <w:lang w:eastAsia="en-US"/>
        </w:rPr>
        <w:t>www. mon.gov.ru</w:t>
      </w:r>
      <w:r w:rsidRPr="00760978">
        <w:rPr>
          <w:rFonts w:ascii="Times New Roman" w:eastAsia="Calibri" w:hAnsi="Times New Roman" w:cs="Times New Roman"/>
          <w:color w:val="000000"/>
          <w:sz w:val="24"/>
          <w:szCs w:val="24"/>
          <w:lang w:eastAsia="en-US"/>
        </w:rPr>
        <w:tab/>
        <w:t>Министерство образования и науки Российской Федерации</w:t>
      </w:r>
    </w:p>
    <w:p w:rsidR="00760978" w:rsidRPr="00760978" w:rsidRDefault="00760978" w:rsidP="00760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760978">
        <w:rPr>
          <w:rFonts w:ascii="Times New Roman" w:eastAsia="Calibri" w:hAnsi="Times New Roman" w:cs="Times New Roman"/>
          <w:color w:val="000000"/>
          <w:sz w:val="24"/>
          <w:szCs w:val="24"/>
          <w:lang w:eastAsia="en-US"/>
        </w:rPr>
        <w:t>www.pedlib.ru</w:t>
      </w:r>
      <w:r w:rsidRPr="00760978">
        <w:rPr>
          <w:rFonts w:ascii="Times New Roman" w:eastAsia="Calibri" w:hAnsi="Times New Roman" w:cs="Times New Roman"/>
          <w:color w:val="000000"/>
          <w:sz w:val="24"/>
          <w:szCs w:val="24"/>
          <w:lang w:eastAsia="en-US"/>
        </w:rPr>
        <w:tab/>
        <w:t>Педагогическая библиотека</w:t>
      </w:r>
    </w:p>
    <w:p w:rsidR="00760978" w:rsidRPr="00760978" w:rsidRDefault="00EE4350" w:rsidP="00760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hyperlink r:id="rId11" w:history="1">
        <w:r w:rsidR="00760978" w:rsidRPr="00760978">
          <w:rPr>
            <w:rFonts w:ascii="Times New Roman" w:eastAsia="Calibri" w:hAnsi="Times New Roman" w:cs="Times New Roman"/>
            <w:color w:val="0000FF"/>
            <w:sz w:val="24"/>
            <w:szCs w:val="24"/>
            <w:u w:val="single"/>
            <w:lang w:eastAsia="en-US"/>
          </w:rPr>
          <w:t>www.biblio-online.ru</w:t>
        </w:r>
      </w:hyperlink>
      <w:r w:rsidR="00760978" w:rsidRPr="00760978">
        <w:rPr>
          <w:rFonts w:ascii="Times New Roman" w:eastAsia="Calibri" w:hAnsi="Times New Roman" w:cs="Times New Roman"/>
          <w:color w:val="000000"/>
          <w:sz w:val="24"/>
          <w:szCs w:val="24"/>
          <w:lang w:eastAsia="en-US"/>
        </w:rPr>
        <w:tab/>
        <w:t>ЭБС «Юрайт»</w:t>
      </w:r>
    </w:p>
    <w:p w:rsidR="00760978" w:rsidRPr="00760978" w:rsidRDefault="00EE4350" w:rsidP="00760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cs="Times New Roman"/>
          <w:i/>
          <w:iCs/>
          <w:sz w:val="24"/>
          <w:szCs w:val="24"/>
          <w:lang w:eastAsia="en-US"/>
        </w:rPr>
      </w:pPr>
      <w:hyperlink r:id="rId12" w:history="1">
        <w:r w:rsidR="00760978" w:rsidRPr="00760978">
          <w:rPr>
            <w:rFonts w:ascii="Times New Roman" w:eastAsia="Calibri" w:hAnsi="Times New Roman" w:cs="Times New Roman"/>
            <w:color w:val="0000FF"/>
            <w:sz w:val="24"/>
            <w:szCs w:val="28"/>
            <w:u w:val="single"/>
            <w:lang w:eastAsia="en-US"/>
          </w:rPr>
          <w:t>https://edu.mininuniver.ru</w:t>
        </w:r>
      </w:hyperlink>
      <w:r w:rsidR="00760978" w:rsidRPr="00760978">
        <w:rPr>
          <w:rFonts w:ascii="Times New Roman" w:eastAsia="Calibri" w:hAnsi="Times New Roman" w:cs="Times New Roman"/>
          <w:sz w:val="24"/>
          <w:szCs w:val="28"/>
          <w:lang w:eastAsia="en-US"/>
        </w:rPr>
        <w:t xml:space="preserve"> </w:t>
      </w:r>
      <w:r w:rsidR="00760978" w:rsidRPr="00760978">
        <w:rPr>
          <w:rFonts w:ascii="Times New Roman" w:eastAsia="Calibri" w:hAnsi="Times New Roman" w:cs="Times New Roman"/>
          <w:sz w:val="24"/>
          <w:szCs w:val="28"/>
          <w:lang w:eastAsia="en-US"/>
        </w:rPr>
        <w:tab/>
        <w:t xml:space="preserve"> Электронное обучение Мининского университета</w:t>
      </w:r>
    </w:p>
    <w:p w:rsidR="00071FB4" w:rsidRPr="00EB7635" w:rsidRDefault="00071FB4" w:rsidP="00071FB4">
      <w:pPr>
        <w:autoSpaceDE w:val="0"/>
        <w:autoSpaceDN w:val="0"/>
        <w:adjustRightInd w:val="0"/>
        <w:spacing w:after="0" w:line="360" w:lineRule="auto"/>
        <w:jc w:val="both"/>
        <w:rPr>
          <w:rFonts w:ascii="Times New Roman" w:eastAsia="Times New Roman" w:hAnsi="Times New Roman" w:cs="Times New Roman"/>
          <w:b/>
          <w:bCs/>
          <w:sz w:val="24"/>
          <w:szCs w:val="24"/>
        </w:rPr>
      </w:pPr>
    </w:p>
    <w:p w:rsidR="00EB7635" w:rsidRPr="006F0A8B" w:rsidRDefault="00EB7635" w:rsidP="00EB7635">
      <w:pPr>
        <w:autoSpaceDE w:val="0"/>
        <w:autoSpaceDN w:val="0"/>
        <w:adjustRightInd w:val="0"/>
        <w:spacing w:after="0" w:line="240" w:lineRule="auto"/>
        <w:jc w:val="both"/>
        <w:rPr>
          <w:rFonts w:ascii="Times New Roman" w:eastAsia="Times New Roman" w:hAnsi="Times New Roman" w:cs="Times New Roman"/>
          <w:bCs/>
          <w:sz w:val="28"/>
          <w:szCs w:val="28"/>
        </w:rPr>
      </w:pPr>
    </w:p>
    <w:p w:rsidR="00EB7635" w:rsidRPr="00EB7635" w:rsidRDefault="00EB7635" w:rsidP="00EB7635">
      <w:pPr>
        <w:spacing w:after="0" w:line="360" w:lineRule="auto"/>
        <w:jc w:val="center"/>
        <w:rPr>
          <w:rFonts w:ascii="Times New Roman" w:eastAsia="Times New Roman" w:hAnsi="Times New Roman" w:cs="Times New Roman"/>
          <w:b/>
          <w:sz w:val="24"/>
          <w:szCs w:val="24"/>
        </w:rPr>
      </w:pPr>
      <w:r w:rsidRPr="00EB7635">
        <w:rPr>
          <w:rFonts w:ascii="Times New Roman" w:eastAsia="Times New Roman" w:hAnsi="Times New Roman" w:cs="Times New Roman"/>
          <w:b/>
          <w:sz w:val="24"/>
          <w:szCs w:val="24"/>
        </w:rPr>
        <w:t>5.</w:t>
      </w:r>
      <w:r w:rsidR="00912835">
        <w:rPr>
          <w:rFonts w:ascii="Times New Roman" w:eastAsia="Times New Roman" w:hAnsi="Times New Roman" w:cs="Times New Roman"/>
          <w:b/>
          <w:sz w:val="24"/>
          <w:szCs w:val="24"/>
        </w:rPr>
        <w:t>2</w:t>
      </w:r>
      <w:r w:rsidRPr="00EB7635">
        <w:rPr>
          <w:rFonts w:ascii="Times New Roman" w:eastAsia="Times New Roman" w:hAnsi="Times New Roman" w:cs="Times New Roman"/>
          <w:b/>
          <w:sz w:val="24"/>
          <w:szCs w:val="24"/>
        </w:rPr>
        <w:t>. ПРОГРАММА ДИСЦИПЛИНЫ</w:t>
      </w:r>
    </w:p>
    <w:p w:rsidR="00EB7635" w:rsidRPr="00EB7635" w:rsidRDefault="00EB7635" w:rsidP="00EB7635">
      <w:pPr>
        <w:autoSpaceDE w:val="0"/>
        <w:autoSpaceDN w:val="0"/>
        <w:adjustRightInd w:val="0"/>
        <w:spacing w:after="0" w:line="360" w:lineRule="auto"/>
        <w:jc w:val="center"/>
        <w:rPr>
          <w:rFonts w:ascii="Times New Roman" w:eastAsia="Times New Roman" w:hAnsi="Times New Roman" w:cs="Times New Roman"/>
          <w:b/>
          <w:bCs/>
          <w:sz w:val="24"/>
          <w:szCs w:val="24"/>
        </w:rPr>
      </w:pPr>
      <w:r w:rsidRPr="00EB7635">
        <w:rPr>
          <w:rFonts w:ascii="Times New Roman" w:eastAsia="Times New Roman" w:hAnsi="Times New Roman" w:cs="Times New Roman"/>
          <w:sz w:val="24"/>
          <w:szCs w:val="24"/>
        </w:rPr>
        <w:t xml:space="preserve"> </w:t>
      </w:r>
      <w:r w:rsidRPr="00EB7635">
        <w:rPr>
          <w:rFonts w:ascii="Times New Roman CYR" w:eastAsia="Times New Roman" w:hAnsi="Times New Roman CYR" w:cs="Times New Roman CYR"/>
          <w:b/>
          <w:bCs/>
          <w:sz w:val="24"/>
          <w:szCs w:val="24"/>
        </w:rPr>
        <w:t xml:space="preserve">«Методика начального обучения </w:t>
      </w:r>
      <w:r w:rsidR="00D4180F">
        <w:rPr>
          <w:rFonts w:ascii="Times New Roman CYR" w:eastAsia="Times New Roman" w:hAnsi="Times New Roman CYR" w:cs="Times New Roman CYR"/>
          <w:b/>
          <w:bCs/>
          <w:sz w:val="24"/>
          <w:szCs w:val="24"/>
        </w:rPr>
        <w:t>русскому языку</w:t>
      </w:r>
      <w:r w:rsidRPr="00EB7635">
        <w:rPr>
          <w:rFonts w:ascii="Times New Roman" w:eastAsia="Times New Roman" w:hAnsi="Times New Roman" w:cs="Times New Roman"/>
          <w:b/>
          <w:bCs/>
          <w:sz w:val="24"/>
          <w:szCs w:val="24"/>
        </w:rPr>
        <w:t>»</w:t>
      </w:r>
    </w:p>
    <w:p w:rsidR="00EB7635" w:rsidRPr="00EB7635" w:rsidRDefault="00EB7635" w:rsidP="00EB7635">
      <w:pPr>
        <w:autoSpaceDE w:val="0"/>
        <w:autoSpaceDN w:val="0"/>
        <w:adjustRightInd w:val="0"/>
        <w:spacing w:after="0" w:line="360" w:lineRule="auto"/>
        <w:jc w:val="center"/>
        <w:rPr>
          <w:rFonts w:ascii="Times New Roman" w:eastAsia="Times New Roman" w:hAnsi="Times New Roman" w:cs="Times New Roman"/>
          <w:bCs/>
          <w:i/>
          <w:sz w:val="18"/>
          <w:szCs w:val="18"/>
        </w:rPr>
      </w:pPr>
    </w:p>
    <w:p w:rsidR="00EB7635" w:rsidRPr="00EB7635" w:rsidRDefault="00EB7635" w:rsidP="006D3050">
      <w:pPr>
        <w:tabs>
          <w:tab w:val="left" w:pos="720"/>
        </w:tabs>
        <w:autoSpaceDE w:val="0"/>
        <w:autoSpaceDN w:val="0"/>
        <w:adjustRightInd w:val="0"/>
        <w:spacing w:after="0" w:line="360" w:lineRule="auto"/>
        <w:ind w:firstLine="567"/>
        <w:jc w:val="both"/>
        <w:rPr>
          <w:rFonts w:ascii="Times New Roman" w:eastAsia="Times New Roman" w:hAnsi="Times New Roman" w:cs="Times New Roman"/>
          <w:b/>
          <w:bCs/>
          <w:sz w:val="24"/>
          <w:szCs w:val="24"/>
        </w:rPr>
      </w:pPr>
      <w:r w:rsidRPr="00EB7635">
        <w:rPr>
          <w:rFonts w:ascii="Times New Roman" w:eastAsia="Times New Roman" w:hAnsi="Times New Roman" w:cs="Times New Roman"/>
          <w:b/>
          <w:bCs/>
          <w:sz w:val="24"/>
          <w:szCs w:val="24"/>
        </w:rPr>
        <w:t>1. Пояснительная записка</w:t>
      </w:r>
    </w:p>
    <w:p w:rsidR="00EB7635" w:rsidRPr="00EB7635" w:rsidRDefault="00EB7635" w:rsidP="006D3050">
      <w:pPr>
        <w:autoSpaceDE w:val="0"/>
        <w:autoSpaceDN w:val="0"/>
        <w:adjustRightInd w:val="0"/>
        <w:spacing w:after="0" w:line="360" w:lineRule="auto"/>
        <w:ind w:firstLine="567"/>
        <w:jc w:val="both"/>
        <w:rPr>
          <w:rFonts w:ascii="Times New Roman" w:eastAsia="Times New Roman" w:hAnsi="Times New Roman" w:cs="Times New Roman"/>
          <w:bCs/>
          <w:sz w:val="24"/>
          <w:szCs w:val="24"/>
        </w:rPr>
      </w:pPr>
      <w:r w:rsidRPr="00EB7635">
        <w:rPr>
          <w:rFonts w:ascii="Times New Roman" w:eastAsia="Times New Roman" w:hAnsi="Times New Roman" w:cs="Times New Roman"/>
          <w:bCs/>
          <w:sz w:val="24"/>
          <w:szCs w:val="24"/>
        </w:rPr>
        <w:t>Дисциплина «</w:t>
      </w:r>
      <w:r w:rsidRPr="00EB7635">
        <w:rPr>
          <w:rFonts w:ascii="Times New Roman" w:eastAsia="Times New Roman" w:hAnsi="Times New Roman" w:cs="Times New Roman"/>
          <w:sz w:val="24"/>
          <w:szCs w:val="24"/>
        </w:rPr>
        <w:t xml:space="preserve">Методика начального обучения </w:t>
      </w:r>
      <w:r w:rsidR="00BB20F6">
        <w:rPr>
          <w:rFonts w:ascii="Times New Roman" w:eastAsia="Times New Roman" w:hAnsi="Times New Roman" w:cs="Times New Roman"/>
          <w:sz w:val="24"/>
          <w:szCs w:val="24"/>
        </w:rPr>
        <w:t>русскому языку</w:t>
      </w:r>
      <w:r w:rsidRPr="00EB7635">
        <w:rPr>
          <w:rFonts w:ascii="Times New Roman" w:eastAsia="Times New Roman" w:hAnsi="Times New Roman" w:cs="Times New Roman"/>
          <w:bCs/>
          <w:sz w:val="24"/>
          <w:szCs w:val="24"/>
        </w:rPr>
        <w:t xml:space="preserve">» раскрывает особенности содержания и организации обучения </w:t>
      </w:r>
      <w:r w:rsidR="00BB20F6">
        <w:rPr>
          <w:rFonts w:ascii="Times New Roman" w:eastAsia="Times New Roman" w:hAnsi="Times New Roman" w:cs="Times New Roman"/>
          <w:bCs/>
          <w:sz w:val="24"/>
          <w:szCs w:val="24"/>
        </w:rPr>
        <w:t>русскому языку</w:t>
      </w:r>
      <w:r w:rsidRPr="00EB7635">
        <w:rPr>
          <w:rFonts w:ascii="Times New Roman" w:eastAsia="Times New Roman" w:hAnsi="Times New Roman" w:cs="Times New Roman"/>
          <w:bCs/>
          <w:sz w:val="24"/>
          <w:szCs w:val="24"/>
        </w:rPr>
        <w:t xml:space="preserve"> обучающихся начальных классов в соответствии с Федеральным государственным образовательным стандартом начального общего образования (ФГОС НОО).</w:t>
      </w:r>
    </w:p>
    <w:p w:rsidR="00EB7635" w:rsidRPr="00EB7635" w:rsidRDefault="00EB7635" w:rsidP="006D3050">
      <w:pPr>
        <w:autoSpaceDE w:val="0"/>
        <w:autoSpaceDN w:val="0"/>
        <w:adjustRightInd w:val="0"/>
        <w:spacing w:after="0" w:line="360" w:lineRule="auto"/>
        <w:ind w:firstLine="567"/>
        <w:jc w:val="both"/>
        <w:rPr>
          <w:rFonts w:ascii="Times New Roman" w:eastAsia="Times New Roman" w:hAnsi="Times New Roman" w:cs="Times New Roman"/>
          <w:bCs/>
          <w:sz w:val="24"/>
          <w:szCs w:val="24"/>
        </w:rPr>
      </w:pPr>
      <w:r w:rsidRPr="00EB7635">
        <w:rPr>
          <w:rFonts w:ascii="Times New Roman" w:eastAsia="Times New Roman" w:hAnsi="Times New Roman" w:cs="Times New Roman"/>
          <w:bCs/>
          <w:sz w:val="24"/>
          <w:szCs w:val="24"/>
        </w:rPr>
        <w:t xml:space="preserve">Освоение дисциплины позволит обучающимся подготовиться к освоению трудовых действий, необходимых учителю начальных классов, в период педагогической практики в начальной школе. </w:t>
      </w:r>
    </w:p>
    <w:p w:rsidR="00EB7635" w:rsidRPr="00EB7635" w:rsidRDefault="00EB7635" w:rsidP="006D3050">
      <w:pPr>
        <w:autoSpaceDE w:val="0"/>
        <w:autoSpaceDN w:val="0"/>
        <w:adjustRightInd w:val="0"/>
        <w:spacing w:after="0" w:line="360" w:lineRule="auto"/>
        <w:ind w:firstLine="567"/>
        <w:jc w:val="both"/>
        <w:rPr>
          <w:rFonts w:ascii="Times New Roman" w:eastAsia="Times New Roman" w:hAnsi="Times New Roman" w:cs="Times New Roman"/>
          <w:bCs/>
          <w:sz w:val="24"/>
          <w:szCs w:val="24"/>
        </w:rPr>
      </w:pPr>
      <w:r w:rsidRPr="00EB7635">
        <w:rPr>
          <w:rFonts w:ascii="Times New Roman" w:eastAsia="Times New Roman" w:hAnsi="Times New Roman" w:cs="Times New Roman"/>
          <w:bCs/>
          <w:sz w:val="24"/>
          <w:szCs w:val="24"/>
        </w:rPr>
        <w:t xml:space="preserve">На практических занятиях организуется анализ учебников </w:t>
      </w:r>
      <w:r w:rsidR="00BB20F6">
        <w:rPr>
          <w:rFonts w:ascii="Times New Roman" w:eastAsia="Times New Roman" w:hAnsi="Times New Roman" w:cs="Times New Roman"/>
          <w:bCs/>
          <w:sz w:val="24"/>
          <w:szCs w:val="24"/>
        </w:rPr>
        <w:t>русского языка</w:t>
      </w:r>
      <w:r w:rsidRPr="00EB7635">
        <w:rPr>
          <w:rFonts w:ascii="Times New Roman" w:eastAsia="Times New Roman" w:hAnsi="Times New Roman" w:cs="Times New Roman"/>
          <w:bCs/>
          <w:sz w:val="24"/>
          <w:szCs w:val="24"/>
        </w:rPr>
        <w:t xml:space="preserve"> для начальной школы, выполнение различных аналитических и конструктивных заданий, анализ конкретных ситуаций, связанных с обучением младших школьников </w:t>
      </w:r>
      <w:r w:rsidR="00BB20F6">
        <w:rPr>
          <w:rFonts w:ascii="Times New Roman" w:eastAsia="Times New Roman" w:hAnsi="Times New Roman" w:cs="Times New Roman"/>
          <w:bCs/>
          <w:sz w:val="24"/>
          <w:szCs w:val="24"/>
        </w:rPr>
        <w:t>русскому языку</w:t>
      </w:r>
      <w:r w:rsidRPr="00EB7635">
        <w:rPr>
          <w:rFonts w:ascii="Times New Roman" w:eastAsia="Times New Roman" w:hAnsi="Times New Roman" w:cs="Times New Roman"/>
          <w:bCs/>
          <w:sz w:val="24"/>
          <w:szCs w:val="24"/>
        </w:rPr>
        <w:t xml:space="preserve">. Предусмотрена подготовка и проведение микропреподавания (проигрывание в условиях студенческой аудитории отдельных этапов уроков </w:t>
      </w:r>
      <w:r w:rsidR="00BB20F6">
        <w:rPr>
          <w:rFonts w:ascii="Times New Roman" w:eastAsia="Times New Roman" w:hAnsi="Times New Roman" w:cs="Times New Roman"/>
          <w:bCs/>
          <w:sz w:val="24"/>
          <w:szCs w:val="24"/>
        </w:rPr>
        <w:t>русского языка</w:t>
      </w:r>
      <w:r w:rsidRPr="00EB7635">
        <w:rPr>
          <w:rFonts w:ascii="Times New Roman" w:eastAsia="Times New Roman" w:hAnsi="Times New Roman" w:cs="Times New Roman"/>
          <w:bCs/>
          <w:sz w:val="24"/>
          <w:szCs w:val="24"/>
        </w:rPr>
        <w:t xml:space="preserve"> в начальной школе).</w:t>
      </w:r>
    </w:p>
    <w:p w:rsidR="00EB7635" w:rsidRPr="00EB7635" w:rsidRDefault="00EB7635" w:rsidP="006D3050">
      <w:pPr>
        <w:autoSpaceDE w:val="0"/>
        <w:autoSpaceDN w:val="0"/>
        <w:adjustRightInd w:val="0"/>
        <w:spacing w:after="0" w:line="360" w:lineRule="auto"/>
        <w:ind w:firstLine="567"/>
        <w:jc w:val="both"/>
        <w:rPr>
          <w:rFonts w:ascii="Times New Roman" w:eastAsia="Times New Roman" w:hAnsi="Times New Roman" w:cs="Times New Roman"/>
          <w:bCs/>
          <w:sz w:val="24"/>
          <w:szCs w:val="24"/>
        </w:rPr>
      </w:pPr>
      <w:r w:rsidRPr="00EB7635">
        <w:rPr>
          <w:rFonts w:ascii="Times New Roman" w:eastAsia="Times New Roman" w:hAnsi="Times New Roman" w:cs="Times New Roman"/>
          <w:bCs/>
          <w:sz w:val="24"/>
          <w:szCs w:val="24"/>
        </w:rPr>
        <w:t>Изучение дисциплины предполагает самостоятельную работу обучающихся в электронной образовательной среде</w:t>
      </w:r>
      <w:r w:rsidR="0012416F">
        <w:rPr>
          <w:rFonts w:ascii="Times New Roman" w:eastAsia="Times New Roman" w:hAnsi="Times New Roman" w:cs="Times New Roman"/>
          <w:bCs/>
          <w:sz w:val="24"/>
          <w:szCs w:val="24"/>
        </w:rPr>
        <w:t>.</w:t>
      </w:r>
    </w:p>
    <w:p w:rsidR="00EB7635" w:rsidRPr="00EB7635" w:rsidRDefault="00EB7635" w:rsidP="006D3050">
      <w:pPr>
        <w:autoSpaceDE w:val="0"/>
        <w:autoSpaceDN w:val="0"/>
        <w:adjustRightInd w:val="0"/>
        <w:spacing w:after="0" w:line="360" w:lineRule="auto"/>
        <w:ind w:firstLine="567"/>
        <w:jc w:val="both"/>
        <w:rPr>
          <w:rFonts w:ascii="Times New Roman" w:eastAsia="Times New Roman" w:hAnsi="Times New Roman" w:cs="Times New Roman"/>
          <w:b/>
          <w:bCs/>
          <w:sz w:val="24"/>
          <w:szCs w:val="24"/>
        </w:rPr>
      </w:pPr>
      <w:r w:rsidRPr="00EB7635">
        <w:rPr>
          <w:rFonts w:ascii="Times New Roman" w:eastAsia="Times New Roman" w:hAnsi="Times New Roman" w:cs="Times New Roman"/>
          <w:b/>
          <w:bCs/>
          <w:sz w:val="24"/>
          <w:szCs w:val="24"/>
        </w:rPr>
        <w:t>2. Место в структуре модуля</w:t>
      </w:r>
    </w:p>
    <w:p w:rsidR="00EB7635" w:rsidRPr="00EB7635" w:rsidRDefault="00EB7635" w:rsidP="006D3050">
      <w:pPr>
        <w:autoSpaceDE w:val="0"/>
        <w:autoSpaceDN w:val="0"/>
        <w:adjustRightInd w:val="0"/>
        <w:spacing w:after="0" w:line="360" w:lineRule="auto"/>
        <w:ind w:firstLine="567"/>
        <w:jc w:val="both"/>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 xml:space="preserve">Для изучения дисциплины «Методика начального обучения </w:t>
      </w:r>
      <w:r w:rsidR="00BB20F6">
        <w:rPr>
          <w:rFonts w:ascii="Times New Roman" w:eastAsia="Times New Roman" w:hAnsi="Times New Roman" w:cs="Times New Roman"/>
          <w:sz w:val="24"/>
          <w:szCs w:val="24"/>
        </w:rPr>
        <w:t>русскому языку</w:t>
      </w:r>
      <w:r w:rsidRPr="00EB7635">
        <w:rPr>
          <w:rFonts w:ascii="Times New Roman" w:eastAsia="Times New Roman" w:hAnsi="Times New Roman" w:cs="Times New Roman"/>
          <w:sz w:val="24"/>
          <w:szCs w:val="24"/>
        </w:rPr>
        <w:t>» необходимо освоение дисциплины «Теоретические основы начального курса</w:t>
      </w:r>
      <w:r w:rsidR="00BB20F6">
        <w:rPr>
          <w:rFonts w:ascii="Times New Roman" w:eastAsia="Times New Roman" w:hAnsi="Times New Roman" w:cs="Times New Roman"/>
          <w:sz w:val="24"/>
          <w:szCs w:val="24"/>
        </w:rPr>
        <w:t xml:space="preserve"> русского языка</w:t>
      </w:r>
      <w:r w:rsidRPr="00EB7635">
        <w:rPr>
          <w:rFonts w:ascii="Times New Roman" w:eastAsia="Times New Roman" w:hAnsi="Times New Roman" w:cs="Times New Roman"/>
          <w:sz w:val="24"/>
          <w:szCs w:val="24"/>
        </w:rPr>
        <w:t>»</w:t>
      </w:r>
    </w:p>
    <w:p w:rsidR="00EB7635" w:rsidRPr="00EB7635" w:rsidRDefault="00EB7635" w:rsidP="006D3050">
      <w:pPr>
        <w:autoSpaceDE w:val="0"/>
        <w:autoSpaceDN w:val="0"/>
        <w:adjustRightInd w:val="0"/>
        <w:spacing w:after="0" w:line="360" w:lineRule="auto"/>
        <w:ind w:firstLine="567"/>
        <w:jc w:val="both"/>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Дисциплина является предшествующей для изучения таких дисциплин как:</w:t>
      </w:r>
      <w:r w:rsidRPr="00EB7635">
        <w:rPr>
          <w:rFonts w:ascii="Times New Roman" w:eastAsia="Times New Roman" w:hAnsi="Times New Roman" w:cs="Times New Roman"/>
          <w:color w:val="FF0000"/>
          <w:sz w:val="24"/>
          <w:szCs w:val="24"/>
        </w:rPr>
        <w:t xml:space="preserve"> </w:t>
      </w:r>
      <w:r w:rsidRPr="00EB7635">
        <w:rPr>
          <w:rFonts w:ascii="Times New Roman" w:eastAsia="Times New Roman" w:hAnsi="Times New Roman" w:cs="Times New Roman"/>
          <w:sz w:val="24"/>
          <w:szCs w:val="24"/>
        </w:rPr>
        <w:t>«Вариативные концепции начального</w:t>
      </w:r>
      <w:r w:rsidR="00BB20F6">
        <w:rPr>
          <w:rFonts w:ascii="Times New Roman" w:eastAsia="Times New Roman" w:hAnsi="Times New Roman" w:cs="Times New Roman"/>
          <w:sz w:val="24"/>
          <w:szCs w:val="24"/>
        </w:rPr>
        <w:t xml:space="preserve"> обучения русскому языку</w:t>
      </w:r>
      <w:r w:rsidRPr="00EB7635">
        <w:rPr>
          <w:rFonts w:ascii="Times New Roman" w:eastAsia="Times New Roman" w:hAnsi="Times New Roman" w:cs="Times New Roman"/>
          <w:sz w:val="24"/>
          <w:szCs w:val="24"/>
        </w:rPr>
        <w:t xml:space="preserve">» «Технологии обучения </w:t>
      </w:r>
      <w:r w:rsidR="00BB20F6">
        <w:rPr>
          <w:rFonts w:ascii="Times New Roman" w:eastAsia="Times New Roman" w:hAnsi="Times New Roman" w:cs="Times New Roman"/>
          <w:sz w:val="24"/>
          <w:szCs w:val="24"/>
        </w:rPr>
        <w:t>русскому языку</w:t>
      </w:r>
      <w:r w:rsidRPr="00EB7635">
        <w:rPr>
          <w:rFonts w:ascii="Times New Roman" w:eastAsia="Times New Roman" w:hAnsi="Times New Roman" w:cs="Times New Roman"/>
          <w:sz w:val="24"/>
          <w:szCs w:val="24"/>
        </w:rPr>
        <w:t xml:space="preserve"> в начальной школе».</w:t>
      </w:r>
    </w:p>
    <w:p w:rsidR="00EB7635" w:rsidRPr="00EB7635" w:rsidRDefault="00EB7635" w:rsidP="006D3050">
      <w:pPr>
        <w:autoSpaceDE w:val="0"/>
        <w:autoSpaceDN w:val="0"/>
        <w:adjustRightInd w:val="0"/>
        <w:spacing w:after="0" w:line="360" w:lineRule="auto"/>
        <w:ind w:firstLine="567"/>
        <w:jc w:val="both"/>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 xml:space="preserve">Изучение дисциплины «Методика начального обучения </w:t>
      </w:r>
      <w:r w:rsidR="00BB20F6">
        <w:rPr>
          <w:rFonts w:ascii="Times New Roman" w:eastAsia="Times New Roman" w:hAnsi="Times New Roman" w:cs="Times New Roman"/>
          <w:sz w:val="24"/>
          <w:szCs w:val="24"/>
        </w:rPr>
        <w:t>русскому языку</w:t>
      </w:r>
      <w:r w:rsidRPr="00EB7635">
        <w:rPr>
          <w:rFonts w:ascii="Times New Roman" w:eastAsia="Times New Roman" w:hAnsi="Times New Roman" w:cs="Times New Roman"/>
          <w:sz w:val="24"/>
          <w:szCs w:val="24"/>
        </w:rPr>
        <w:t>» необходимо для подготовки к производственной (педагогической в начальном общем образовании) практике в начальной школе.</w:t>
      </w:r>
    </w:p>
    <w:p w:rsidR="00EB7635" w:rsidRPr="00EB7635" w:rsidRDefault="00EB7635" w:rsidP="006D3050">
      <w:pPr>
        <w:autoSpaceDE w:val="0"/>
        <w:autoSpaceDN w:val="0"/>
        <w:adjustRightInd w:val="0"/>
        <w:spacing w:after="0" w:line="360" w:lineRule="auto"/>
        <w:ind w:firstLine="567"/>
        <w:jc w:val="both"/>
        <w:rPr>
          <w:rFonts w:ascii="Times New Roman" w:eastAsia="Times New Roman" w:hAnsi="Times New Roman" w:cs="Times New Roman"/>
          <w:b/>
          <w:bCs/>
          <w:sz w:val="24"/>
          <w:szCs w:val="24"/>
        </w:rPr>
      </w:pPr>
      <w:r w:rsidRPr="00EB7635">
        <w:rPr>
          <w:rFonts w:ascii="Times New Roman" w:eastAsia="Times New Roman" w:hAnsi="Times New Roman" w:cs="Times New Roman"/>
          <w:b/>
          <w:bCs/>
          <w:sz w:val="24"/>
          <w:szCs w:val="24"/>
        </w:rPr>
        <w:lastRenderedPageBreak/>
        <w:t>3. Цели и задачи</w:t>
      </w:r>
    </w:p>
    <w:p w:rsidR="00EB7635" w:rsidRPr="00EB7635" w:rsidRDefault="00EB7635" w:rsidP="006D3050">
      <w:pPr>
        <w:autoSpaceDE w:val="0"/>
        <w:autoSpaceDN w:val="0"/>
        <w:adjustRightInd w:val="0"/>
        <w:spacing w:after="0" w:line="360" w:lineRule="auto"/>
        <w:ind w:firstLine="567"/>
        <w:jc w:val="both"/>
        <w:rPr>
          <w:rFonts w:ascii="Times New Roman" w:eastAsia="Times New Roman" w:hAnsi="Times New Roman" w:cs="Times New Roman"/>
          <w:sz w:val="24"/>
          <w:szCs w:val="24"/>
        </w:rPr>
      </w:pPr>
      <w:r w:rsidRPr="00EB7635">
        <w:rPr>
          <w:rFonts w:ascii="Times New Roman" w:eastAsia="Times New Roman" w:hAnsi="Times New Roman" w:cs="Times New Roman"/>
          <w:i/>
          <w:iCs/>
          <w:sz w:val="24"/>
          <w:szCs w:val="24"/>
        </w:rPr>
        <w:t xml:space="preserve">Цель дисциплины </w:t>
      </w:r>
      <w:r w:rsidRPr="00EB7635">
        <w:rPr>
          <w:rFonts w:ascii="Times New Roman" w:eastAsia="Times New Roman" w:hAnsi="Times New Roman" w:cs="Times New Roman"/>
          <w:spacing w:val="3"/>
          <w:sz w:val="24"/>
          <w:szCs w:val="24"/>
        </w:rPr>
        <w:t xml:space="preserve">- </w:t>
      </w:r>
      <w:r w:rsidRPr="00EB7635">
        <w:rPr>
          <w:rFonts w:ascii="Times New Roman" w:eastAsia="Times New Roman" w:hAnsi="Times New Roman" w:cs="Times New Roman"/>
          <w:sz w:val="24"/>
          <w:szCs w:val="24"/>
          <w:lang w:eastAsia="en-US"/>
        </w:rPr>
        <w:t xml:space="preserve">подготовка </w:t>
      </w:r>
      <w:r w:rsidRPr="00EB7635">
        <w:rPr>
          <w:rFonts w:ascii="Times New Roman" w:eastAsia="Times New Roman" w:hAnsi="Times New Roman" w:cs="Times New Roman"/>
          <w:bCs/>
          <w:sz w:val="24"/>
          <w:szCs w:val="24"/>
        </w:rPr>
        <w:t>обучающихся</w:t>
      </w:r>
      <w:r w:rsidRPr="00EB7635">
        <w:rPr>
          <w:rFonts w:ascii="Times New Roman" w:eastAsia="Times New Roman" w:hAnsi="Times New Roman" w:cs="Times New Roman"/>
          <w:sz w:val="24"/>
          <w:szCs w:val="24"/>
          <w:lang w:eastAsia="en-US"/>
        </w:rPr>
        <w:t xml:space="preserve"> к обучению </w:t>
      </w:r>
      <w:r w:rsidR="00BB20F6">
        <w:rPr>
          <w:rFonts w:ascii="Times New Roman" w:eastAsia="Times New Roman" w:hAnsi="Times New Roman" w:cs="Times New Roman"/>
          <w:sz w:val="24"/>
          <w:szCs w:val="24"/>
          <w:lang w:eastAsia="en-US"/>
        </w:rPr>
        <w:t xml:space="preserve">русскому языку </w:t>
      </w:r>
      <w:r w:rsidRPr="00EB7635">
        <w:rPr>
          <w:rFonts w:ascii="Times New Roman" w:eastAsia="Times New Roman" w:hAnsi="Times New Roman" w:cs="Times New Roman"/>
          <w:bCs/>
          <w:sz w:val="24"/>
          <w:szCs w:val="24"/>
        </w:rPr>
        <w:t>обучающихся</w:t>
      </w:r>
      <w:r w:rsidRPr="00EB7635">
        <w:rPr>
          <w:rFonts w:ascii="Times New Roman" w:eastAsia="Times New Roman" w:hAnsi="Times New Roman" w:cs="Times New Roman"/>
          <w:sz w:val="24"/>
          <w:szCs w:val="24"/>
          <w:lang w:eastAsia="en-US"/>
        </w:rPr>
        <w:t xml:space="preserve"> начальных классов; </w:t>
      </w:r>
      <w:r w:rsidRPr="00EB7635">
        <w:rPr>
          <w:rFonts w:ascii="Times New Roman" w:eastAsia="Times New Roman" w:hAnsi="Times New Roman" w:cs="Times New Roman"/>
          <w:color w:val="000000"/>
          <w:sz w:val="24"/>
          <w:szCs w:val="24"/>
          <w:lang w:eastAsia="en-US" w:bidi="yi-Hebr"/>
        </w:rPr>
        <w:t xml:space="preserve">формирование профессиональных компетенций в области </w:t>
      </w:r>
      <w:r w:rsidRPr="00EB7635">
        <w:rPr>
          <w:rFonts w:ascii="Times New Roman" w:eastAsia="Times New Roman" w:hAnsi="Times New Roman" w:cs="Times New Roman"/>
          <w:sz w:val="24"/>
          <w:szCs w:val="24"/>
          <w:lang w:eastAsia="en-US"/>
        </w:rPr>
        <w:t xml:space="preserve">обучения </w:t>
      </w:r>
      <w:r w:rsidR="00BB20F6">
        <w:rPr>
          <w:rFonts w:ascii="Times New Roman" w:eastAsia="Times New Roman" w:hAnsi="Times New Roman" w:cs="Times New Roman"/>
          <w:sz w:val="24"/>
          <w:szCs w:val="24"/>
          <w:lang w:eastAsia="en-US"/>
        </w:rPr>
        <w:t>русскому языку</w:t>
      </w:r>
      <w:r w:rsidRPr="00EB7635">
        <w:rPr>
          <w:rFonts w:ascii="Times New Roman" w:eastAsia="Times New Roman" w:hAnsi="Times New Roman" w:cs="Times New Roman"/>
          <w:sz w:val="24"/>
          <w:szCs w:val="24"/>
          <w:lang w:eastAsia="en-US"/>
        </w:rPr>
        <w:t xml:space="preserve"> в начальной школе.</w:t>
      </w:r>
    </w:p>
    <w:p w:rsidR="00EB7635" w:rsidRPr="00EB7635" w:rsidRDefault="00EB7635" w:rsidP="006D3050">
      <w:pPr>
        <w:autoSpaceDE w:val="0"/>
        <w:autoSpaceDN w:val="0"/>
        <w:adjustRightInd w:val="0"/>
        <w:spacing w:after="0" w:line="360" w:lineRule="auto"/>
        <w:ind w:firstLine="567"/>
        <w:jc w:val="both"/>
        <w:rPr>
          <w:rFonts w:ascii="Times New Roman" w:eastAsia="Times New Roman" w:hAnsi="Times New Roman" w:cs="Times New Roman"/>
          <w:i/>
          <w:iCs/>
          <w:sz w:val="24"/>
          <w:szCs w:val="24"/>
        </w:rPr>
      </w:pPr>
      <w:r w:rsidRPr="00EB7635">
        <w:rPr>
          <w:rFonts w:ascii="Times New Roman" w:eastAsia="Times New Roman" w:hAnsi="Times New Roman" w:cs="Times New Roman"/>
          <w:i/>
          <w:iCs/>
          <w:sz w:val="24"/>
          <w:szCs w:val="24"/>
        </w:rPr>
        <w:t>Задачи дисциплины:</w:t>
      </w:r>
    </w:p>
    <w:p w:rsidR="00EB7635" w:rsidRPr="00EB7635" w:rsidRDefault="00EB7635" w:rsidP="006D3050">
      <w:pPr>
        <w:spacing w:after="0" w:line="360" w:lineRule="auto"/>
        <w:ind w:firstLine="567"/>
        <w:jc w:val="both"/>
        <w:rPr>
          <w:rFonts w:ascii="Times New Roman" w:eastAsia="Times New Roman" w:hAnsi="Times New Roman" w:cs="Times New Roman"/>
          <w:bCs/>
          <w:sz w:val="24"/>
          <w:szCs w:val="24"/>
          <w:lang w:eastAsia="en-US"/>
        </w:rPr>
      </w:pPr>
      <w:r w:rsidRPr="00EB7635">
        <w:rPr>
          <w:rFonts w:ascii="Times New Roman" w:eastAsia="Times New Roman" w:hAnsi="Times New Roman" w:cs="Times New Roman"/>
          <w:sz w:val="24"/>
          <w:szCs w:val="24"/>
          <w:lang w:eastAsia="en-US"/>
        </w:rPr>
        <w:t xml:space="preserve">- ознакомление </w:t>
      </w:r>
      <w:r w:rsidRPr="00EB7635">
        <w:rPr>
          <w:rFonts w:ascii="Times New Roman" w:eastAsia="Times New Roman" w:hAnsi="Times New Roman" w:cs="Times New Roman"/>
          <w:bCs/>
          <w:sz w:val="24"/>
          <w:szCs w:val="24"/>
        </w:rPr>
        <w:t>обучающихся</w:t>
      </w:r>
      <w:r w:rsidRPr="00EB7635">
        <w:rPr>
          <w:rFonts w:ascii="Times New Roman" w:eastAsia="Times New Roman" w:hAnsi="Times New Roman" w:cs="Times New Roman"/>
          <w:sz w:val="24"/>
          <w:szCs w:val="24"/>
          <w:lang w:eastAsia="en-US"/>
        </w:rPr>
        <w:t xml:space="preserve"> с Федеральным государственным образовательным стандартом (ФГОС) и программами по </w:t>
      </w:r>
      <w:r w:rsidR="00BB20F6">
        <w:rPr>
          <w:rFonts w:ascii="Times New Roman" w:eastAsia="Times New Roman" w:hAnsi="Times New Roman" w:cs="Times New Roman"/>
          <w:sz w:val="24"/>
          <w:szCs w:val="24"/>
          <w:lang w:eastAsia="en-US"/>
        </w:rPr>
        <w:t>русскому языку</w:t>
      </w:r>
      <w:r w:rsidRPr="00EB7635">
        <w:rPr>
          <w:rFonts w:ascii="Times New Roman" w:eastAsia="Times New Roman" w:hAnsi="Times New Roman" w:cs="Times New Roman"/>
          <w:sz w:val="24"/>
          <w:szCs w:val="24"/>
          <w:lang w:eastAsia="en-US"/>
        </w:rPr>
        <w:t xml:space="preserve"> для начальных классов;</w:t>
      </w:r>
    </w:p>
    <w:p w:rsidR="00EB7635" w:rsidRPr="00EB7635" w:rsidRDefault="00EB7635" w:rsidP="006D3050">
      <w:pPr>
        <w:spacing w:after="0" w:line="360" w:lineRule="auto"/>
        <w:ind w:firstLine="567"/>
        <w:jc w:val="both"/>
        <w:rPr>
          <w:rFonts w:ascii="Times New Roman" w:eastAsia="Times New Roman" w:hAnsi="Times New Roman" w:cs="Times New Roman"/>
          <w:sz w:val="24"/>
          <w:szCs w:val="24"/>
          <w:lang w:eastAsia="en-US"/>
        </w:rPr>
      </w:pPr>
      <w:r w:rsidRPr="00EB7635">
        <w:rPr>
          <w:rFonts w:ascii="Times New Roman" w:eastAsia="Times New Roman" w:hAnsi="Times New Roman" w:cs="Times New Roman"/>
          <w:sz w:val="24"/>
          <w:szCs w:val="24"/>
          <w:lang w:eastAsia="en-US"/>
        </w:rPr>
        <w:t xml:space="preserve"> - формирование знаний об организации и методике обучения </w:t>
      </w:r>
      <w:r w:rsidR="00BB20F6">
        <w:rPr>
          <w:rFonts w:ascii="Times New Roman" w:eastAsia="Times New Roman" w:hAnsi="Times New Roman" w:cs="Times New Roman"/>
          <w:sz w:val="24"/>
          <w:szCs w:val="24"/>
          <w:lang w:eastAsia="en-US"/>
        </w:rPr>
        <w:t xml:space="preserve">русскому языку </w:t>
      </w:r>
      <w:r w:rsidRPr="00EB7635">
        <w:rPr>
          <w:rFonts w:ascii="Times New Roman" w:eastAsia="Times New Roman" w:hAnsi="Times New Roman" w:cs="Times New Roman"/>
          <w:bCs/>
          <w:sz w:val="24"/>
          <w:szCs w:val="24"/>
        </w:rPr>
        <w:t>обучающихся</w:t>
      </w:r>
      <w:r w:rsidRPr="00EB7635">
        <w:rPr>
          <w:rFonts w:ascii="Times New Roman" w:eastAsia="Times New Roman" w:hAnsi="Times New Roman" w:cs="Times New Roman"/>
          <w:sz w:val="24"/>
          <w:szCs w:val="24"/>
          <w:lang w:eastAsia="en-US"/>
        </w:rPr>
        <w:t xml:space="preserve"> начальных классов;</w:t>
      </w:r>
    </w:p>
    <w:p w:rsidR="00EB7635" w:rsidRPr="00EB7635" w:rsidRDefault="00EB7635" w:rsidP="006D3050">
      <w:pPr>
        <w:spacing w:after="0" w:line="360" w:lineRule="auto"/>
        <w:ind w:firstLine="567"/>
        <w:jc w:val="both"/>
        <w:rPr>
          <w:rFonts w:ascii="Times New Roman" w:eastAsia="Times New Roman" w:hAnsi="Times New Roman" w:cs="Times New Roman"/>
          <w:sz w:val="24"/>
          <w:szCs w:val="24"/>
          <w:lang w:eastAsia="en-US"/>
        </w:rPr>
      </w:pPr>
      <w:r w:rsidRPr="00EB7635">
        <w:rPr>
          <w:rFonts w:ascii="Times New Roman" w:eastAsia="Times New Roman" w:hAnsi="Times New Roman" w:cs="Times New Roman"/>
          <w:sz w:val="24"/>
          <w:szCs w:val="24"/>
          <w:lang w:eastAsia="en-US"/>
        </w:rPr>
        <w:t xml:space="preserve"> - формирование профессиональных умений, необходимых для проектирования, проведения и анализа уроков </w:t>
      </w:r>
      <w:r w:rsidR="00BB20F6">
        <w:rPr>
          <w:rFonts w:ascii="Times New Roman" w:eastAsia="Times New Roman" w:hAnsi="Times New Roman" w:cs="Times New Roman"/>
          <w:sz w:val="24"/>
          <w:szCs w:val="24"/>
          <w:lang w:eastAsia="en-US"/>
        </w:rPr>
        <w:t>русского языка</w:t>
      </w:r>
      <w:r w:rsidRPr="00EB7635">
        <w:rPr>
          <w:rFonts w:ascii="Times New Roman" w:eastAsia="Times New Roman" w:hAnsi="Times New Roman" w:cs="Times New Roman"/>
          <w:sz w:val="24"/>
          <w:szCs w:val="24"/>
          <w:lang w:eastAsia="en-US"/>
        </w:rPr>
        <w:t xml:space="preserve"> в начальной школе,</w:t>
      </w:r>
    </w:p>
    <w:p w:rsidR="00EB7635" w:rsidRPr="00EB7635" w:rsidRDefault="00EB7635" w:rsidP="006D3050">
      <w:pPr>
        <w:spacing w:after="0" w:line="360" w:lineRule="auto"/>
        <w:ind w:firstLine="567"/>
        <w:jc w:val="both"/>
        <w:rPr>
          <w:rFonts w:ascii="Times New Roman" w:eastAsia="Times New Roman" w:hAnsi="Times New Roman" w:cs="Times New Roman"/>
          <w:sz w:val="24"/>
          <w:szCs w:val="24"/>
          <w:lang w:eastAsia="en-US"/>
        </w:rPr>
      </w:pPr>
      <w:r w:rsidRPr="00EB7635">
        <w:rPr>
          <w:rFonts w:ascii="Times New Roman" w:eastAsia="Times New Roman" w:hAnsi="Times New Roman" w:cs="Times New Roman"/>
          <w:sz w:val="24"/>
          <w:szCs w:val="24"/>
          <w:lang w:eastAsia="en-US"/>
        </w:rPr>
        <w:t xml:space="preserve"> - ознакомление со способами </w:t>
      </w:r>
      <w:r w:rsidRPr="00EB7635">
        <w:rPr>
          <w:rFonts w:ascii="Times New Roman" w:eastAsia="Times New Roman" w:hAnsi="Times New Roman" w:cs="Times New Roman"/>
          <w:bCs/>
          <w:sz w:val="24"/>
          <w:szCs w:val="24"/>
        </w:rPr>
        <w:t xml:space="preserve">диагностики уровня освоения обучающихся начальных классов содержания программы по </w:t>
      </w:r>
      <w:r w:rsidR="00BB20F6">
        <w:rPr>
          <w:rFonts w:ascii="Times New Roman" w:eastAsia="Times New Roman" w:hAnsi="Times New Roman" w:cs="Times New Roman"/>
          <w:bCs/>
          <w:sz w:val="24"/>
          <w:szCs w:val="24"/>
        </w:rPr>
        <w:t>русскому языку</w:t>
      </w:r>
      <w:r w:rsidRPr="00EB7635">
        <w:rPr>
          <w:rFonts w:ascii="Times New Roman" w:eastAsia="Times New Roman" w:hAnsi="Times New Roman" w:cs="Times New Roman"/>
          <w:bCs/>
          <w:sz w:val="24"/>
          <w:szCs w:val="24"/>
        </w:rPr>
        <w:t xml:space="preserve"> с помощью стандартных предметных заданий.</w:t>
      </w:r>
    </w:p>
    <w:p w:rsidR="00EB7635" w:rsidRPr="00EB7635" w:rsidRDefault="00EB7635" w:rsidP="00EB7635">
      <w:pPr>
        <w:autoSpaceDE w:val="0"/>
        <w:autoSpaceDN w:val="0"/>
        <w:adjustRightInd w:val="0"/>
        <w:spacing w:after="0" w:line="360" w:lineRule="auto"/>
        <w:jc w:val="both"/>
        <w:rPr>
          <w:rFonts w:ascii="Times New Roman" w:eastAsia="Times New Roman" w:hAnsi="Times New Roman" w:cs="Times New Roman"/>
          <w:b/>
          <w:bCs/>
          <w:sz w:val="24"/>
          <w:szCs w:val="24"/>
        </w:rPr>
      </w:pPr>
    </w:p>
    <w:p w:rsidR="00EB7635" w:rsidRPr="00EB7635" w:rsidRDefault="00EB7635" w:rsidP="00EB7635">
      <w:pPr>
        <w:autoSpaceDE w:val="0"/>
        <w:autoSpaceDN w:val="0"/>
        <w:adjustRightInd w:val="0"/>
        <w:spacing w:after="0" w:line="360" w:lineRule="auto"/>
        <w:jc w:val="both"/>
        <w:rPr>
          <w:rFonts w:ascii="Times New Roman" w:eastAsia="Times New Roman" w:hAnsi="Times New Roman" w:cs="Times New Roman"/>
          <w:b/>
          <w:bCs/>
          <w:sz w:val="24"/>
          <w:szCs w:val="24"/>
        </w:rPr>
      </w:pPr>
      <w:r w:rsidRPr="00EB7635">
        <w:rPr>
          <w:rFonts w:ascii="Times New Roman" w:eastAsia="Times New Roman" w:hAnsi="Times New Roman" w:cs="Times New Roman"/>
          <w:b/>
          <w:bCs/>
          <w:sz w:val="24"/>
          <w:szCs w:val="24"/>
        </w:rPr>
        <w:t>4. Образовательные результаты</w:t>
      </w:r>
    </w:p>
    <w:tbl>
      <w:tblPr>
        <w:tblW w:w="4946" w:type="pct"/>
        <w:tblLayout w:type="fixed"/>
        <w:tblLook w:val="0000" w:firstRow="0" w:lastRow="0" w:firstColumn="0" w:lastColumn="0" w:noHBand="0" w:noVBand="0"/>
      </w:tblPr>
      <w:tblGrid>
        <w:gridCol w:w="830"/>
        <w:gridCol w:w="2839"/>
        <w:gridCol w:w="1120"/>
        <w:gridCol w:w="2407"/>
        <w:gridCol w:w="1104"/>
        <w:gridCol w:w="1168"/>
      </w:tblGrid>
      <w:tr w:rsidR="00EB7635" w:rsidRPr="00EB7635" w:rsidTr="002C4A3B">
        <w:trPr>
          <w:trHeight w:val="385"/>
        </w:trPr>
        <w:tc>
          <w:tcPr>
            <w:tcW w:w="830" w:type="dxa"/>
            <w:tcBorders>
              <w:top w:val="single" w:sz="2" w:space="0" w:color="000000"/>
              <w:left w:val="single" w:sz="2" w:space="0" w:color="000000"/>
              <w:bottom w:val="single" w:sz="2" w:space="0" w:color="000000"/>
              <w:right w:val="single" w:sz="2" w:space="0" w:color="000000"/>
            </w:tcBorders>
          </w:tcPr>
          <w:p w:rsidR="00EB7635" w:rsidRPr="00EB7635" w:rsidRDefault="00EB7635" w:rsidP="00EB7635">
            <w:pPr>
              <w:autoSpaceDE w:val="0"/>
              <w:autoSpaceDN w:val="0"/>
              <w:adjustRightInd w:val="0"/>
              <w:spacing w:after="0" w:line="240" w:lineRule="auto"/>
              <w:jc w:val="center"/>
              <w:rPr>
                <w:rFonts w:ascii="Calibri" w:eastAsia="Times New Roman" w:hAnsi="Calibri" w:cs="Calibri"/>
                <w:color w:val="000000"/>
              </w:rPr>
            </w:pPr>
            <w:r w:rsidRPr="00EB7635">
              <w:rPr>
                <w:rFonts w:ascii="Times New Roman CYR" w:eastAsia="Times New Roman" w:hAnsi="Times New Roman CYR" w:cs="Times New Roman CYR"/>
                <w:color w:val="000000"/>
                <w:sz w:val="24"/>
                <w:szCs w:val="24"/>
              </w:rPr>
              <w:t>Код ОР модуля</w:t>
            </w:r>
          </w:p>
        </w:tc>
        <w:tc>
          <w:tcPr>
            <w:tcW w:w="2839" w:type="dxa"/>
            <w:tcBorders>
              <w:top w:val="single" w:sz="2" w:space="0" w:color="000000"/>
              <w:left w:val="single" w:sz="2" w:space="0" w:color="000000"/>
              <w:bottom w:val="single" w:sz="2" w:space="0" w:color="000000"/>
              <w:right w:val="single" w:sz="2" w:space="0" w:color="000000"/>
            </w:tcBorders>
          </w:tcPr>
          <w:p w:rsidR="00EB7635" w:rsidRPr="00EB7635" w:rsidRDefault="00EB7635" w:rsidP="00EB7635">
            <w:pPr>
              <w:suppressAutoHyphens/>
              <w:autoSpaceDE w:val="0"/>
              <w:autoSpaceDN w:val="0"/>
              <w:adjustRightInd w:val="0"/>
              <w:spacing w:after="0" w:line="240" w:lineRule="auto"/>
              <w:jc w:val="center"/>
              <w:rPr>
                <w:rFonts w:ascii="Calibri" w:eastAsia="Times New Roman" w:hAnsi="Calibri" w:cs="Calibri"/>
              </w:rPr>
            </w:pPr>
            <w:r w:rsidRPr="00EB7635">
              <w:rPr>
                <w:rFonts w:ascii="Times New Roman CYR" w:eastAsia="Times New Roman" w:hAnsi="Times New Roman CYR" w:cs="Times New Roman CYR"/>
                <w:sz w:val="24"/>
                <w:szCs w:val="24"/>
              </w:rPr>
              <w:t>Образовательные результаты модуля</w:t>
            </w:r>
          </w:p>
        </w:tc>
        <w:tc>
          <w:tcPr>
            <w:tcW w:w="1120" w:type="dxa"/>
            <w:tcBorders>
              <w:top w:val="single" w:sz="2" w:space="0" w:color="000000"/>
              <w:left w:val="single" w:sz="2" w:space="0" w:color="000000"/>
              <w:bottom w:val="single" w:sz="2" w:space="0" w:color="000000"/>
              <w:right w:val="single" w:sz="2" w:space="0" w:color="000000"/>
            </w:tcBorders>
          </w:tcPr>
          <w:p w:rsidR="00EB7635" w:rsidRPr="00EB7635" w:rsidRDefault="00EB7635" w:rsidP="00EB7635">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EB7635">
              <w:rPr>
                <w:rFonts w:ascii="Times New Roman CYR" w:eastAsia="Times New Roman" w:hAnsi="Times New Roman CYR" w:cs="Times New Roman CYR"/>
                <w:sz w:val="24"/>
                <w:szCs w:val="24"/>
              </w:rPr>
              <w:t>Код ОР дисциплины</w:t>
            </w:r>
          </w:p>
        </w:tc>
        <w:tc>
          <w:tcPr>
            <w:tcW w:w="2407" w:type="dxa"/>
            <w:tcBorders>
              <w:top w:val="single" w:sz="2" w:space="0" w:color="000000"/>
              <w:left w:val="single" w:sz="2" w:space="0" w:color="000000"/>
              <w:bottom w:val="single" w:sz="2" w:space="0" w:color="000000"/>
              <w:right w:val="single" w:sz="2" w:space="0" w:color="000000"/>
            </w:tcBorders>
          </w:tcPr>
          <w:p w:rsidR="00EB7635" w:rsidRPr="00EB7635" w:rsidRDefault="00EB7635" w:rsidP="00EB7635">
            <w:pPr>
              <w:autoSpaceDE w:val="0"/>
              <w:autoSpaceDN w:val="0"/>
              <w:adjustRightInd w:val="0"/>
              <w:spacing w:after="0" w:line="240" w:lineRule="auto"/>
              <w:jc w:val="center"/>
              <w:rPr>
                <w:rFonts w:ascii="Calibri" w:eastAsia="Times New Roman" w:hAnsi="Calibri" w:cs="Calibri"/>
              </w:rPr>
            </w:pPr>
            <w:r w:rsidRPr="00EB7635">
              <w:rPr>
                <w:rFonts w:ascii="Times New Roman CYR" w:eastAsia="Times New Roman" w:hAnsi="Times New Roman CYR" w:cs="Times New Roman CYR"/>
                <w:sz w:val="24"/>
                <w:szCs w:val="24"/>
              </w:rPr>
              <w:t>Образовательные результаты дисциплины</w:t>
            </w:r>
          </w:p>
        </w:tc>
        <w:tc>
          <w:tcPr>
            <w:tcW w:w="1104" w:type="dxa"/>
            <w:tcBorders>
              <w:top w:val="single" w:sz="2" w:space="0" w:color="000000"/>
              <w:left w:val="single" w:sz="2" w:space="0" w:color="000000"/>
              <w:bottom w:val="single" w:sz="2" w:space="0" w:color="000000"/>
              <w:right w:val="single" w:sz="2" w:space="0" w:color="000000"/>
            </w:tcBorders>
            <w:shd w:val="clear" w:color="000000" w:fill="FFFFFF"/>
          </w:tcPr>
          <w:p w:rsidR="00EB7635" w:rsidRPr="00EB7635" w:rsidRDefault="00EB7635" w:rsidP="00760978">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EB7635">
              <w:rPr>
                <w:rFonts w:ascii="Times New Roman CYR" w:eastAsia="Times New Roman" w:hAnsi="Times New Roman CYR" w:cs="Times New Roman CYR"/>
                <w:sz w:val="24"/>
                <w:szCs w:val="24"/>
              </w:rPr>
              <w:t xml:space="preserve">Код </w:t>
            </w:r>
            <w:r w:rsidR="00760978">
              <w:rPr>
                <w:rFonts w:ascii="Times New Roman CYR" w:eastAsia="Times New Roman" w:hAnsi="Times New Roman CYR" w:cs="Times New Roman CYR"/>
                <w:sz w:val="24"/>
                <w:szCs w:val="24"/>
              </w:rPr>
              <w:t>ИДК</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EB7635" w:rsidRPr="00EB7635" w:rsidRDefault="00EB7635" w:rsidP="00EB7635">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EB7635">
              <w:rPr>
                <w:rFonts w:ascii="Times New Roman CYR" w:eastAsia="Times New Roman" w:hAnsi="Times New Roman CYR" w:cs="Times New Roman CYR"/>
                <w:sz w:val="24"/>
                <w:szCs w:val="24"/>
              </w:rPr>
              <w:t>Средства оценивания образовательных</w:t>
            </w:r>
          </w:p>
          <w:p w:rsidR="00EB7635" w:rsidRPr="00EB7635" w:rsidRDefault="00EB7635" w:rsidP="00EB7635">
            <w:pPr>
              <w:autoSpaceDE w:val="0"/>
              <w:autoSpaceDN w:val="0"/>
              <w:adjustRightInd w:val="0"/>
              <w:spacing w:after="0" w:line="240" w:lineRule="auto"/>
              <w:jc w:val="center"/>
              <w:rPr>
                <w:rFonts w:ascii="Calibri" w:eastAsia="Times New Roman" w:hAnsi="Calibri" w:cs="Calibri"/>
              </w:rPr>
            </w:pPr>
            <w:r w:rsidRPr="00EB7635">
              <w:rPr>
                <w:rFonts w:ascii="Times New Roman CYR" w:eastAsia="Times New Roman" w:hAnsi="Times New Roman CYR" w:cs="Times New Roman CYR"/>
                <w:sz w:val="24"/>
                <w:szCs w:val="24"/>
              </w:rPr>
              <w:t>результатов</w:t>
            </w:r>
          </w:p>
        </w:tc>
      </w:tr>
      <w:tr w:rsidR="00EB7635" w:rsidRPr="00EB7635" w:rsidTr="002C4A3B">
        <w:trPr>
          <w:trHeight w:val="331"/>
        </w:trPr>
        <w:tc>
          <w:tcPr>
            <w:tcW w:w="830"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EB7635">
            <w:pPr>
              <w:autoSpaceDE w:val="0"/>
              <w:autoSpaceDN w:val="0"/>
              <w:adjustRightInd w:val="0"/>
              <w:spacing w:after="0" w:line="240" w:lineRule="auto"/>
              <w:rPr>
                <w:rFonts w:ascii="Times New Roman" w:eastAsia="Times New Roman" w:hAnsi="Times New Roman" w:cs="Times New Roman"/>
              </w:rPr>
            </w:pPr>
            <w:r w:rsidRPr="00EB7635">
              <w:rPr>
                <w:rFonts w:ascii="Times New Roman" w:eastAsia="Times New Roman" w:hAnsi="Times New Roman" w:cs="Times New Roman"/>
              </w:rPr>
              <w:t>ОР 1</w:t>
            </w:r>
          </w:p>
        </w:tc>
        <w:tc>
          <w:tcPr>
            <w:tcW w:w="2839"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BB20F6">
            <w:pPr>
              <w:suppressAutoHyphens/>
              <w:autoSpaceDE w:val="0"/>
              <w:autoSpaceDN w:val="0"/>
              <w:adjustRightInd w:val="0"/>
              <w:spacing w:after="0" w:line="240" w:lineRule="auto"/>
              <w:jc w:val="both"/>
              <w:rPr>
                <w:rFonts w:ascii="Times New Roman" w:eastAsia="Times New Roman" w:hAnsi="Times New Roman" w:cs="Times New Roman"/>
              </w:rPr>
            </w:pPr>
            <w:r w:rsidRPr="00EB7635">
              <w:rPr>
                <w:rFonts w:ascii="Times New Roman" w:eastAsia="Times New Roman" w:hAnsi="Times New Roman" w:cs="Times New Roman"/>
                <w:sz w:val="24"/>
                <w:szCs w:val="24"/>
                <w:lang w:eastAsia="en-US"/>
              </w:rPr>
              <w:t>Демонстрирует умение применять знание различных теорий обучения, воспитания и развития для реализации программы начального  образования</w:t>
            </w:r>
            <w:r w:rsidR="00BB20F6">
              <w:rPr>
                <w:rFonts w:ascii="Times New Roman" w:eastAsia="Times New Roman" w:hAnsi="Times New Roman" w:cs="Times New Roman"/>
                <w:sz w:val="24"/>
                <w:szCs w:val="24"/>
                <w:lang w:eastAsia="en-US"/>
              </w:rPr>
              <w:t xml:space="preserve"> по русскому языку</w:t>
            </w:r>
            <w:r w:rsidRPr="00EB7635">
              <w:rPr>
                <w:rFonts w:ascii="Times New Roman" w:eastAsia="Times New Roman" w:hAnsi="Times New Roman" w:cs="Times New Roman"/>
                <w:sz w:val="24"/>
                <w:szCs w:val="24"/>
                <w:lang w:eastAsia="en-US"/>
              </w:rPr>
              <w:t xml:space="preserve"> в рамках основной общеобразовательной программы</w:t>
            </w:r>
          </w:p>
        </w:tc>
        <w:tc>
          <w:tcPr>
            <w:tcW w:w="1120" w:type="dxa"/>
            <w:tcBorders>
              <w:top w:val="single" w:sz="2" w:space="0" w:color="000000"/>
              <w:left w:val="single" w:sz="2" w:space="0" w:color="000000"/>
              <w:bottom w:val="single" w:sz="2" w:space="0" w:color="000000"/>
              <w:right w:val="single" w:sz="2" w:space="0" w:color="000000"/>
            </w:tcBorders>
          </w:tcPr>
          <w:p w:rsidR="00EB7635" w:rsidRPr="00EB7635" w:rsidRDefault="00EB7635" w:rsidP="00EB7635">
            <w:pPr>
              <w:autoSpaceDE w:val="0"/>
              <w:autoSpaceDN w:val="0"/>
              <w:adjustRightInd w:val="0"/>
              <w:spacing w:after="0" w:line="240" w:lineRule="auto"/>
              <w:rPr>
                <w:rFonts w:ascii="Times New Roman" w:eastAsia="Times New Roman" w:hAnsi="Times New Roman" w:cs="Times New Roman"/>
                <w:sz w:val="24"/>
              </w:rPr>
            </w:pPr>
            <w:r w:rsidRPr="00EB7635">
              <w:rPr>
                <w:rFonts w:ascii="Times New Roman" w:eastAsia="Times New Roman" w:hAnsi="Times New Roman" w:cs="Times New Roman"/>
                <w:sz w:val="24"/>
              </w:rPr>
              <w:t>ОР.1-2-1</w:t>
            </w:r>
          </w:p>
        </w:tc>
        <w:tc>
          <w:tcPr>
            <w:tcW w:w="2407"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BB20F6">
            <w:pPr>
              <w:autoSpaceDE w:val="0"/>
              <w:autoSpaceDN w:val="0"/>
              <w:adjustRightInd w:val="0"/>
              <w:spacing w:after="0" w:line="240" w:lineRule="auto"/>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 xml:space="preserve">Демонстрирует знание ФГОС по </w:t>
            </w:r>
            <w:r w:rsidR="00BB20F6">
              <w:rPr>
                <w:rFonts w:ascii="Times New Roman" w:eastAsia="Times New Roman" w:hAnsi="Times New Roman" w:cs="Times New Roman"/>
                <w:sz w:val="24"/>
                <w:szCs w:val="24"/>
              </w:rPr>
              <w:t>русскому языку</w:t>
            </w:r>
            <w:r w:rsidRPr="00EB7635">
              <w:rPr>
                <w:rFonts w:ascii="Times New Roman" w:eastAsia="Times New Roman" w:hAnsi="Times New Roman" w:cs="Times New Roman"/>
                <w:sz w:val="24"/>
                <w:szCs w:val="24"/>
              </w:rPr>
              <w:t xml:space="preserve"> для начальной школы и методики </w:t>
            </w:r>
            <w:r w:rsidRPr="00EB7635">
              <w:rPr>
                <w:rFonts w:ascii="Times New Roman" w:eastAsia="Times New Roman" w:hAnsi="Times New Roman" w:cs="Times New Roman"/>
                <w:sz w:val="24"/>
                <w:szCs w:val="24"/>
                <w:lang w:eastAsia="en-US"/>
              </w:rPr>
              <w:t>реализации программы начального образования</w:t>
            </w:r>
            <w:r w:rsidR="00BB20F6">
              <w:rPr>
                <w:rFonts w:ascii="Times New Roman" w:eastAsia="Times New Roman" w:hAnsi="Times New Roman" w:cs="Times New Roman"/>
                <w:sz w:val="24"/>
                <w:szCs w:val="24"/>
                <w:lang w:eastAsia="en-US"/>
              </w:rPr>
              <w:t xml:space="preserve"> по русскому языку</w:t>
            </w:r>
          </w:p>
        </w:tc>
        <w:tc>
          <w:tcPr>
            <w:tcW w:w="1104" w:type="dxa"/>
            <w:tcBorders>
              <w:top w:val="single" w:sz="2" w:space="0" w:color="000000"/>
              <w:left w:val="single" w:sz="2" w:space="0" w:color="000000"/>
              <w:bottom w:val="single" w:sz="2" w:space="0" w:color="000000"/>
              <w:right w:val="single" w:sz="2" w:space="0" w:color="000000"/>
            </w:tcBorders>
            <w:shd w:val="clear" w:color="000000" w:fill="FFFFFF"/>
          </w:tcPr>
          <w:p w:rsidR="002C4A3B" w:rsidRDefault="0012416F" w:rsidP="00EB7635">
            <w:pPr>
              <w:autoSpaceDE w:val="0"/>
              <w:autoSpaceDN w:val="0"/>
              <w:adjustRightIn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У</w:t>
            </w:r>
            <w:r w:rsidR="002C4A3B">
              <w:rPr>
                <w:rFonts w:ascii="Times New Roman" w:eastAsia="Times New Roman" w:hAnsi="Times New Roman" w:cs="Times New Roman"/>
                <w:sz w:val="24"/>
              </w:rPr>
              <w:t>К-</w:t>
            </w:r>
            <w:r>
              <w:rPr>
                <w:rFonts w:ascii="Times New Roman" w:eastAsia="Times New Roman" w:hAnsi="Times New Roman" w:cs="Times New Roman"/>
                <w:sz w:val="24"/>
              </w:rPr>
              <w:t>4</w:t>
            </w:r>
            <w:r w:rsidR="004A56BF">
              <w:rPr>
                <w:rFonts w:ascii="Times New Roman" w:eastAsia="Times New Roman" w:hAnsi="Times New Roman" w:cs="Times New Roman"/>
                <w:sz w:val="24"/>
              </w:rPr>
              <w:t>.2</w:t>
            </w:r>
            <w:r w:rsidR="002C4A3B">
              <w:rPr>
                <w:rFonts w:ascii="Times New Roman" w:eastAsia="Times New Roman" w:hAnsi="Times New Roman" w:cs="Times New Roman"/>
                <w:sz w:val="24"/>
              </w:rPr>
              <w:t>,</w:t>
            </w:r>
          </w:p>
          <w:p w:rsidR="0012416F" w:rsidRDefault="0012416F" w:rsidP="00EB7635">
            <w:pPr>
              <w:autoSpaceDE w:val="0"/>
              <w:autoSpaceDN w:val="0"/>
              <w:adjustRightIn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УК-6</w:t>
            </w:r>
            <w:r w:rsidR="004A56BF">
              <w:rPr>
                <w:rFonts w:ascii="Times New Roman" w:eastAsia="Times New Roman" w:hAnsi="Times New Roman" w:cs="Times New Roman"/>
                <w:sz w:val="24"/>
              </w:rPr>
              <w:t>.1</w:t>
            </w:r>
            <w:r>
              <w:rPr>
                <w:rFonts w:ascii="Times New Roman" w:eastAsia="Times New Roman" w:hAnsi="Times New Roman" w:cs="Times New Roman"/>
                <w:sz w:val="24"/>
              </w:rPr>
              <w:t>,</w:t>
            </w:r>
          </w:p>
          <w:p w:rsidR="00EB7635" w:rsidRPr="00EB7635" w:rsidRDefault="0012416F" w:rsidP="009E0246">
            <w:pPr>
              <w:autoSpaceDE w:val="0"/>
              <w:autoSpaceDN w:val="0"/>
              <w:adjustRightIn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ПК-1</w:t>
            </w:r>
            <w:r w:rsidR="009E0246">
              <w:rPr>
                <w:rFonts w:ascii="Times New Roman" w:eastAsia="Times New Roman" w:hAnsi="Times New Roman" w:cs="Times New Roman"/>
                <w:sz w:val="24"/>
              </w:rPr>
              <w:t>.1</w:t>
            </w:r>
            <w:r>
              <w:rPr>
                <w:rFonts w:ascii="Times New Roman" w:eastAsia="Times New Roman" w:hAnsi="Times New Roman" w:cs="Times New Roman"/>
                <w:sz w:val="24"/>
              </w:rPr>
              <w:t xml:space="preserve"> ПК-2</w:t>
            </w:r>
            <w:r w:rsidR="009E0246">
              <w:rPr>
                <w:rFonts w:ascii="Times New Roman" w:eastAsia="Times New Roman" w:hAnsi="Times New Roman" w:cs="Times New Roman"/>
                <w:sz w:val="24"/>
              </w:rPr>
              <w:t>.1</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EB7635" w:rsidRPr="00EB7635" w:rsidRDefault="00EB7635" w:rsidP="00EB7635">
            <w:pPr>
              <w:autoSpaceDE w:val="0"/>
              <w:autoSpaceDN w:val="0"/>
              <w:adjustRightInd w:val="0"/>
              <w:spacing w:after="0" w:line="240" w:lineRule="auto"/>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Контрольные работы.</w:t>
            </w:r>
          </w:p>
          <w:p w:rsidR="00EB7635" w:rsidRPr="00EB7635" w:rsidRDefault="00EB7635" w:rsidP="00EB7635">
            <w:pPr>
              <w:autoSpaceDE w:val="0"/>
              <w:autoSpaceDN w:val="0"/>
              <w:adjustRightInd w:val="0"/>
              <w:spacing w:after="0" w:line="240" w:lineRule="auto"/>
              <w:rPr>
                <w:rFonts w:ascii="Times New Roman" w:eastAsia="Times New Roman" w:hAnsi="Times New Roman" w:cs="Times New Roman"/>
                <w:sz w:val="24"/>
              </w:rPr>
            </w:pPr>
            <w:r w:rsidRPr="00EB7635">
              <w:rPr>
                <w:rFonts w:ascii="Times New Roman" w:eastAsia="Times New Roman" w:hAnsi="Times New Roman" w:cs="Times New Roman"/>
                <w:sz w:val="24"/>
                <w:szCs w:val="24"/>
              </w:rPr>
              <w:t>Тесты в ЭОС</w:t>
            </w:r>
          </w:p>
        </w:tc>
      </w:tr>
      <w:tr w:rsidR="00EB7635" w:rsidRPr="00EB7635" w:rsidTr="002C4A3B">
        <w:trPr>
          <w:trHeight w:val="331"/>
        </w:trPr>
        <w:tc>
          <w:tcPr>
            <w:tcW w:w="830"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EB7635">
            <w:pPr>
              <w:autoSpaceDE w:val="0"/>
              <w:autoSpaceDN w:val="0"/>
              <w:adjustRightInd w:val="0"/>
              <w:spacing w:after="0" w:line="240" w:lineRule="auto"/>
              <w:rPr>
                <w:rFonts w:ascii="Times New Roman" w:eastAsia="Times New Roman" w:hAnsi="Times New Roman" w:cs="Times New Roman"/>
              </w:rPr>
            </w:pPr>
            <w:r w:rsidRPr="00EB7635">
              <w:rPr>
                <w:rFonts w:ascii="Times New Roman" w:eastAsia="Times New Roman" w:hAnsi="Times New Roman" w:cs="Times New Roman"/>
              </w:rPr>
              <w:t>ОР 2</w:t>
            </w:r>
          </w:p>
        </w:tc>
        <w:tc>
          <w:tcPr>
            <w:tcW w:w="2839"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EB7635">
            <w:pPr>
              <w:shd w:val="clear" w:color="auto" w:fill="FFFFFF"/>
              <w:tabs>
                <w:tab w:val="left" w:pos="1123"/>
              </w:tabs>
              <w:spacing w:after="0" w:line="240" w:lineRule="auto"/>
              <w:ind w:right="130"/>
              <w:jc w:val="both"/>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 xml:space="preserve">Демонстрирует готовность к планированию и проведению учебных занятий по </w:t>
            </w:r>
            <w:r w:rsidR="00BB20F6">
              <w:rPr>
                <w:rFonts w:ascii="Times New Roman" w:eastAsia="Times New Roman" w:hAnsi="Times New Roman" w:cs="Times New Roman"/>
                <w:sz w:val="24"/>
                <w:szCs w:val="24"/>
              </w:rPr>
              <w:t>русскому языку</w:t>
            </w:r>
            <w:r w:rsidRPr="00EB7635">
              <w:rPr>
                <w:rFonts w:ascii="Times New Roman" w:eastAsia="Times New Roman" w:hAnsi="Times New Roman" w:cs="Times New Roman"/>
                <w:sz w:val="24"/>
                <w:szCs w:val="24"/>
              </w:rPr>
              <w:t xml:space="preserve"> в начальной школе, к организации индивидуальной и совместной деятельности обучающихся, </w:t>
            </w:r>
            <w:r w:rsidRPr="00EB7635">
              <w:rPr>
                <w:rFonts w:ascii="Times New Roman" w:eastAsia="Times New Roman" w:hAnsi="Times New Roman" w:cs="Times New Roman"/>
                <w:sz w:val="24"/>
                <w:szCs w:val="24"/>
              </w:rPr>
              <w:lastRenderedPageBreak/>
              <w:t>направленной на достижение целей и задач начального образования</w:t>
            </w:r>
            <w:r w:rsidR="00BB20F6">
              <w:rPr>
                <w:rFonts w:ascii="Times New Roman" w:eastAsia="Times New Roman" w:hAnsi="Times New Roman" w:cs="Times New Roman"/>
                <w:sz w:val="24"/>
                <w:szCs w:val="24"/>
              </w:rPr>
              <w:t xml:space="preserve"> по русскому языку</w:t>
            </w:r>
          </w:p>
          <w:p w:rsidR="00EB7635" w:rsidRPr="00EB7635" w:rsidRDefault="00EB7635" w:rsidP="00EB7635">
            <w:pPr>
              <w:suppressAutoHyphens/>
              <w:autoSpaceDE w:val="0"/>
              <w:autoSpaceDN w:val="0"/>
              <w:adjustRightInd w:val="0"/>
              <w:spacing w:after="0" w:line="240" w:lineRule="auto"/>
              <w:jc w:val="both"/>
              <w:rPr>
                <w:rFonts w:ascii="Times New Roman" w:eastAsia="Times New Roman" w:hAnsi="Times New Roman" w:cs="Times New Roman"/>
              </w:rPr>
            </w:pPr>
          </w:p>
        </w:tc>
        <w:tc>
          <w:tcPr>
            <w:tcW w:w="1120" w:type="dxa"/>
            <w:tcBorders>
              <w:top w:val="single" w:sz="2" w:space="0" w:color="000000"/>
              <w:left w:val="single" w:sz="2" w:space="0" w:color="000000"/>
              <w:bottom w:val="single" w:sz="2" w:space="0" w:color="000000"/>
              <w:right w:val="single" w:sz="2" w:space="0" w:color="000000"/>
            </w:tcBorders>
          </w:tcPr>
          <w:p w:rsidR="00EB7635" w:rsidRPr="00EB7635" w:rsidRDefault="00EB7635" w:rsidP="00EB7635">
            <w:pPr>
              <w:autoSpaceDE w:val="0"/>
              <w:autoSpaceDN w:val="0"/>
              <w:adjustRightInd w:val="0"/>
              <w:spacing w:after="0" w:line="240" w:lineRule="auto"/>
              <w:rPr>
                <w:rFonts w:ascii="Times New Roman" w:eastAsia="Times New Roman" w:hAnsi="Times New Roman" w:cs="Times New Roman"/>
                <w:sz w:val="24"/>
              </w:rPr>
            </w:pPr>
            <w:r w:rsidRPr="00EB7635">
              <w:rPr>
                <w:rFonts w:ascii="Times New Roman" w:eastAsia="Times New Roman" w:hAnsi="Times New Roman" w:cs="Times New Roman"/>
                <w:sz w:val="24"/>
              </w:rPr>
              <w:lastRenderedPageBreak/>
              <w:t>ОР.2-2-1</w:t>
            </w:r>
          </w:p>
        </w:tc>
        <w:tc>
          <w:tcPr>
            <w:tcW w:w="2407"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EB7635">
            <w:pPr>
              <w:shd w:val="clear" w:color="auto" w:fill="FFFFFF"/>
              <w:tabs>
                <w:tab w:val="left" w:pos="1123"/>
              </w:tabs>
              <w:spacing w:after="0" w:line="240" w:lineRule="auto"/>
              <w:ind w:right="130"/>
              <w:jc w:val="both"/>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 xml:space="preserve">Демонстрирует готовность к планированию и проведению уроков </w:t>
            </w:r>
            <w:r w:rsidR="00BB20F6">
              <w:rPr>
                <w:rFonts w:ascii="Times New Roman" w:eastAsia="Times New Roman" w:hAnsi="Times New Roman" w:cs="Times New Roman"/>
                <w:sz w:val="24"/>
                <w:szCs w:val="24"/>
              </w:rPr>
              <w:t>русского языка</w:t>
            </w:r>
            <w:r w:rsidRPr="00EB7635">
              <w:rPr>
                <w:rFonts w:ascii="Times New Roman" w:eastAsia="Times New Roman" w:hAnsi="Times New Roman" w:cs="Times New Roman"/>
                <w:sz w:val="24"/>
                <w:szCs w:val="24"/>
              </w:rPr>
              <w:t xml:space="preserve"> в начальной школе, к организации индивидуальной и совместной деятельности обучающихся, </w:t>
            </w:r>
            <w:r w:rsidRPr="00EB7635">
              <w:rPr>
                <w:rFonts w:ascii="Times New Roman" w:eastAsia="Times New Roman" w:hAnsi="Times New Roman" w:cs="Times New Roman"/>
                <w:sz w:val="24"/>
                <w:szCs w:val="24"/>
              </w:rPr>
              <w:lastRenderedPageBreak/>
              <w:t>направленной на достижение целей и задач начального образования</w:t>
            </w:r>
            <w:r w:rsidR="00BB20F6">
              <w:rPr>
                <w:rFonts w:ascii="Times New Roman" w:eastAsia="Times New Roman" w:hAnsi="Times New Roman" w:cs="Times New Roman"/>
                <w:sz w:val="24"/>
                <w:szCs w:val="24"/>
              </w:rPr>
              <w:t xml:space="preserve"> по русскому языку</w:t>
            </w:r>
          </w:p>
          <w:p w:rsidR="00EB7635" w:rsidRPr="00EB7635" w:rsidRDefault="00EB7635" w:rsidP="00EB7635">
            <w:pPr>
              <w:autoSpaceDE w:val="0"/>
              <w:autoSpaceDN w:val="0"/>
              <w:adjustRightInd w:val="0"/>
              <w:spacing w:after="0" w:line="240" w:lineRule="auto"/>
              <w:rPr>
                <w:rFonts w:ascii="Times New Roman" w:eastAsia="Times New Roman" w:hAnsi="Times New Roman" w:cs="Times New Roman"/>
              </w:rPr>
            </w:pPr>
          </w:p>
        </w:tc>
        <w:tc>
          <w:tcPr>
            <w:tcW w:w="1104" w:type="dxa"/>
            <w:tcBorders>
              <w:top w:val="single" w:sz="2" w:space="0" w:color="000000"/>
              <w:left w:val="single" w:sz="2" w:space="0" w:color="000000"/>
              <w:bottom w:val="single" w:sz="2" w:space="0" w:color="000000"/>
              <w:right w:val="single" w:sz="2" w:space="0" w:color="000000"/>
            </w:tcBorders>
            <w:shd w:val="clear" w:color="000000" w:fill="FFFFFF"/>
          </w:tcPr>
          <w:p w:rsidR="0012416F" w:rsidRDefault="0012416F" w:rsidP="0012416F">
            <w:pPr>
              <w:autoSpaceDE w:val="0"/>
              <w:autoSpaceDN w:val="0"/>
              <w:adjustRightIn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lastRenderedPageBreak/>
              <w:t>УК-4</w:t>
            </w:r>
            <w:r w:rsidR="004A56BF">
              <w:rPr>
                <w:rFonts w:ascii="Times New Roman" w:eastAsia="Times New Roman" w:hAnsi="Times New Roman" w:cs="Times New Roman"/>
                <w:sz w:val="24"/>
              </w:rPr>
              <w:t>.2</w:t>
            </w:r>
            <w:r>
              <w:rPr>
                <w:rFonts w:ascii="Times New Roman" w:eastAsia="Times New Roman" w:hAnsi="Times New Roman" w:cs="Times New Roman"/>
                <w:sz w:val="24"/>
              </w:rPr>
              <w:t>,</w:t>
            </w:r>
          </w:p>
          <w:p w:rsidR="0012416F" w:rsidRDefault="0012416F" w:rsidP="0012416F">
            <w:pPr>
              <w:autoSpaceDE w:val="0"/>
              <w:autoSpaceDN w:val="0"/>
              <w:adjustRightIn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УК-6</w:t>
            </w:r>
            <w:r w:rsidR="004A56BF">
              <w:rPr>
                <w:rFonts w:ascii="Times New Roman" w:eastAsia="Times New Roman" w:hAnsi="Times New Roman" w:cs="Times New Roman"/>
                <w:sz w:val="24"/>
              </w:rPr>
              <w:t>.1</w:t>
            </w:r>
            <w:r>
              <w:rPr>
                <w:rFonts w:ascii="Times New Roman" w:eastAsia="Times New Roman" w:hAnsi="Times New Roman" w:cs="Times New Roman"/>
                <w:sz w:val="24"/>
              </w:rPr>
              <w:t>,</w:t>
            </w:r>
          </w:p>
          <w:p w:rsidR="00EB7635" w:rsidRPr="00EB7635" w:rsidRDefault="0012416F" w:rsidP="009E0246">
            <w:pPr>
              <w:autoSpaceDE w:val="0"/>
              <w:autoSpaceDN w:val="0"/>
              <w:adjustRightIn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ПК-1</w:t>
            </w:r>
            <w:r w:rsidR="009E0246">
              <w:rPr>
                <w:rFonts w:ascii="Times New Roman" w:eastAsia="Times New Roman" w:hAnsi="Times New Roman" w:cs="Times New Roman"/>
                <w:sz w:val="24"/>
              </w:rPr>
              <w:t xml:space="preserve">.1 </w:t>
            </w:r>
            <w:r>
              <w:rPr>
                <w:rFonts w:ascii="Times New Roman" w:eastAsia="Times New Roman" w:hAnsi="Times New Roman" w:cs="Times New Roman"/>
                <w:sz w:val="24"/>
              </w:rPr>
              <w:t>ПК-2</w:t>
            </w:r>
            <w:r w:rsidR="009E0246">
              <w:rPr>
                <w:rFonts w:ascii="Times New Roman" w:eastAsia="Times New Roman" w:hAnsi="Times New Roman" w:cs="Times New Roman"/>
                <w:sz w:val="24"/>
              </w:rPr>
              <w:t>.1</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EB7635" w:rsidRPr="00EB7635" w:rsidRDefault="00EB7635" w:rsidP="00EB7635">
            <w:pPr>
              <w:autoSpaceDE w:val="0"/>
              <w:autoSpaceDN w:val="0"/>
              <w:adjustRightInd w:val="0"/>
              <w:spacing w:after="0" w:line="240" w:lineRule="auto"/>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Конструктивные задания.</w:t>
            </w:r>
          </w:p>
          <w:p w:rsidR="00EB7635" w:rsidRPr="00EB7635" w:rsidRDefault="00EB7635" w:rsidP="00EB7635">
            <w:pPr>
              <w:autoSpaceDE w:val="0"/>
              <w:autoSpaceDN w:val="0"/>
              <w:adjustRightInd w:val="0"/>
              <w:spacing w:after="0" w:line="240" w:lineRule="auto"/>
              <w:rPr>
                <w:rFonts w:ascii="Times New Roman" w:eastAsia="Times New Roman" w:hAnsi="Times New Roman" w:cs="Times New Roman"/>
                <w:sz w:val="24"/>
                <w:szCs w:val="24"/>
                <w:lang w:eastAsia="en-US"/>
              </w:rPr>
            </w:pPr>
            <w:r w:rsidRPr="00EB7635">
              <w:rPr>
                <w:rFonts w:ascii="Times New Roman" w:eastAsia="Times New Roman" w:hAnsi="Times New Roman" w:cs="Times New Roman"/>
                <w:sz w:val="24"/>
                <w:szCs w:val="24"/>
                <w:lang w:eastAsia="en-US"/>
              </w:rPr>
              <w:t>Микропреподавание на занятии.</w:t>
            </w:r>
          </w:p>
          <w:p w:rsidR="00EB7635" w:rsidRPr="00EB7635" w:rsidRDefault="00EB7635" w:rsidP="00EB7635">
            <w:pPr>
              <w:autoSpaceDE w:val="0"/>
              <w:autoSpaceDN w:val="0"/>
              <w:adjustRightInd w:val="0"/>
              <w:spacing w:after="0" w:line="240" w:lineRule="auto"/>
              <w:rPr>
                <w:rFonts w:ascii="Times New Roman" w:eastAsia="Times New Roman" w:hAnsi="Times New Roman" w:cs="Times New Roman"/>
                <w:sz w:val="24"/>
              </w:rPr>
            </w:pPr>
            <w:r w:rsidRPr="00EB7635">
              <w:rPr>
                <w:rFonts w:ascii="Times New Roman" w:eastAsia="Times New Roman" w:hAnsi="Times New Roman" w:cs="Times New Roman"/>
                <w:sz w:val="24"/>
                <w:szCs w:val="24"/>
                <w:lang w:eastAsia="en-US"/>
              </w:rPr>
              <w:t>Конспект урока</w:t>
            </w:r>
          </w:p>
        </w:tc>
      </w:tr>
    </w:tbl>
    <w:p w:rsidR="00EB7635" w:rsidRPr="00EB7635" w:rsidRDefault="00EB7635" w:rsidP="00EB7635">
      <w:pPr>
        <w:autoSpaceDE w:val="0"/>
        <w:autoSpaceDN w:val="0"/>
        <w:adjustRightInd w:val="0"/>
        <w:spacing w:after="0" w:line="360" w:lineRule="auto"/>
        <w:jc w:val="both"/>
        <w:rPr>
          <w:rFonts w:ascii="Times New Roman CYR" w:eastAsia="Times New Roman" w:hAnsi="Times New Roman CYR" w:cs="Times New Roman CYR"/>
          <w:b/>
          <w:bCs/>
          <w:sz w:val="24"/>
          <w:szCs w:val="24"/>
        </w:rPr>
      </w:pPr>
      <w:r w:rsidRPr="00EB7635">
        <w:rPr>
          <w:rFonts w:ascii="Times New Roman" w:eastAsia="Times New Roman" w:hAnsi="Times New Roman" w:cs="Times New Roman"/>
          <w:b/>
          <w:bCs/>
          <w:sz w:val="24"/>
          <w:szCs w:val="24"/>
        </w:rPr>
        <w:t xml:space="preserve">5. </w:t>
      </w:r>
      <w:r w:rsidRPr="00EB7635">
        <w:rPr>
          <w:rFonts w:ascii="Times New Roman CYR" w:eastAsia="Times New Roman" w:hAnsi="Times New Roman CYR" w:cs="Times New Roman CYR"/>
          <w:b/>
          <w:bCs/>
          <w:sz w:val="24"/>
          <w:szCs w:val="24"/>
        </w:rPr>
        <w:t>Содержание дисциплины</w:t>
      </w:r>
    </w:p>
    <w:p w:rsidR="00EB7635" w:rsidRPr="00EB7635" w:rsidRDefault="00EB7635" w:rsidP="00EB7635">
      <w:pPr>
        <w:autoSpaceDE w:val="0"/>
        <w:autoSpaceDN w:val="0"/>
        <w:adjustRightInd w:val="0"/>
        <w:spacing w:after="0" w:line="360" w:lineRule="auto"/>
        <w:jc w:val="both"/>
        <w:rPr>
          <w:rFonts w:ascii="Times New Roman CYR" w:eastAsia="Times New Roman" w:hAnsi="Times New Roman CYR" w:cs="Times New Roman CYR"/>
          <w:bCs/>
          <w:i/>
          <w:sz w:val="24"/>
          <w:szCs w:val="24"/>
        </w:rPr>
      </w:pPr>
      <w:r w:rsidRPr="00EB7635">
        <w:rPr>
          <w:rFonts w:ascii="Times New Roman" w:eastAsia="Times New Roman" w:hAnsi="Times New Roman" w:cs="Times New Roman"/>
          <w:bCs/>
          <w:i/>
          <w:sz w:val="24"/>
          <w:szCs w:val="24"/>
        </w:rPr>
        <w:t xml:space="preserve">5.1. </w:t>
      </w:r>
      <w:r w:rsidRPr="00EB7635">
        <w:rPr>
          <w:rFonts w:ascii="Times New Roman CYR" w:eastAsia="Times New Roman" w:hAnsi="Times New Roman CYR" w:cs="Times New Roman CYR"/>
          <w:bCs/>
          <w:i/>
          <w:sz w:val="24"/>
          <w:szCs w:val="24"/>
        </w:rPr>
        <w:t>Тематический план</w:t>
      </w:r>
    </w:p>
    <w:tbl>
      <w:tblPr>
        <w:tblW w:w="5000" w:type="pct"/>
        <w:tblLayout w:type="fixed"/>
        <w:tblLook w:val="0000" w:firstRow="0" w:lastRow="0" w:firstColumn="0" w:lastColumn="0" w:noHBand="0" w:noVBand="0"/>
      </w:tblPr>
      <w:tblGrid>
        <w:gridCol w:w="530"/>
        <w:gridCol w:w="3971"/>
        <w:gridCol w:w="830"/>
        <w:gridCol w:w="829"/>
        <w:gridCol w:w="1377"/>
        <w:gridCol w:w="1202"/>
        <w:gridCol w:w="832"/>
      </w:tblGrid>
      <w:tr w:rsidR="00EB7635" w:rsidRPr="00EB7635" w:rsidTr="00BB20F6">
        <w:trPr>
          <w:trHeight w:val="203"/>
        </w:trPr>
        <w:tc>
          <w:tcPr>
            <w:tcW w:w="541" w:type="dxa"/>
            <w:vMerge w:val="restart"/>
            <w:tcBorders>
              <w:top w:val="single" w:sz="2" w:space="0" w:color="000000"/>
              <w:left w:val="single" w:sz="2" w:space="0" w:color="000000"/>
              <w:right w:val="single" w:sz="2" w:space="0" w:color="000000"/>
            </w:tcBorders>
          </w:tcPr>
          <w:p w:rsidR="00EB7635" w:rsidRPr="00EB7635" w:rsidRDefault="00EB7635" w:rsidP="00EB7635">
            <w:pPr>
              <w:autoSpaceDE w:val="0"/>
              <w:autoSpaceDN w:val="0"/>
              <w:adjustRightInd w:val="0"/>
              <w:spacing w:after="0" w:line="240" w:lineRule="auto"/>
              <w:jc w:val="center"/>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 xml:space="preserve">№ </w:t>
            </w:r>
            <w:r w:rsidRPr="00EB7635">
              <w:rPr>
                <w:rFonts w:ascii="Times New Roman CYR" w:eastAsia="Times New Roman" w:hAnsi="Times New Roman CYR" w:cs="Times New Roman CYR"/>
                <w:sz w:val="24"/>
                <w:szCs w:val="24"/>
              </w:rPr>
              <w:t>п/п</w:t>
            </w:r>
          </w:p>
        </w:tc>
        <w:tc>
          <w:tcPr>
            <w:tcW w:w="4104" w:type="dxa"/>
            <w:vMerge w:val="restart"/>
            <w:tcBorders>
              <w:top w:val="single" w:sz="2" w:space="0" w:color="000000"/>
              <w:left w:val="single" w:sz="2" w:space="0" w:color="000000"/>
              <w:right w:val="single" w:sz="2" w:space="0" w:color="000000"/>
            </w:tcBorders>
          </w:tcPr>
          <w:p w:rsidR="00EB7635" w:rsidRPr="00EB7635" w:rsidRDefault="00EB7635" w:rsidP="00EB7635">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EB7635">
              <w:rPr>
                <w:rFonts w:ascii="Times New Roman CYR" w:eastAsia="Times New Roman" w:hAnsi="Times New Roman CYR" w:cs="Times New Roman CYR"/>
                <w:sz w:val="24"/>
                <w:szCs w:val="24"/>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EB7635" w:rsidRPr="00EB7635" w:rsidRDefault="00EB7635" w:rsidP="00EB7635">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EB7635">
              <w:rPr>
                <w:rFonts w:ascii="Times New Roman CYR" w:eastAsia="Times New Roman" w:hAnsi="Times New Roman CYR" w:cs="Times New Roman CYR"/>
                <w:sz w:val="24"/>
                <w:szCs w:val="24"/>
              </w:rPr>
              <w:t>Контактная работа</w:t>
            </w:r>
          </w:p>
        </w:tc>
        <w:tc>
          <w:tcPr>
            <w:tcW w:w="1237" w:type="dxa"/>
            <w:vMerge w:val="restart"/>
            <w:tcBorders>
              <w:top w:val="single" w:sz="2" w:space="0" w:color="000000"/>
              <w:left w:val="single" w:sz="2" w:space="0" w:color="000000"/>
              <w:right w:val="single" w:sz="2" w:space="0" w:color="000000"/>
            </w:tcBorders>
          </w:tcPr>
          <w:p w:rsidR="00EB7635" w:rsidRPr="00EB7635" w:rsidRDefault="00EB7635" w:rsidP="00EB7635">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EB7635">
              <w:rPr>
                <w:rFonts w:ascii="Times New Roman CYR" w:eastAsia="Times New Roman" w:hAnsi="Times New Roman CYR" w:cs="Times New Roman CYR"/>
                <w:sz w:val="24"/>
                <w:szCs w:val="24"/>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EB7635" w:rsidRPr="00EB7635" w:rsidRDefault="00EB7635" w:rsidP="00EB7635">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EB7635">
              <w:rPr>
                <w:rFonts w:ascii="Times New Roman CYR" w:eastAsia="Times New Roman" w:hAnsi="Times New Roman CYR" w:cs="Times New Roman CYR"/>
                <w:sz w:val="24"/>
                <w:szCs w:val="24"/>
              </w:rPr>
              <w:t>Всего часов по дисциплине</w:t>
            </w:r>
          </w:p>
        </w:tc>
      </w:tr>
      <w:tr w:rsidR="00EB7635" w:rsidRPr="00EB7635" w:rsidTr="00BB20F6">
        <w:trPr>
          <w:trHeight w:val="533"/>
        </w:trPr>
        <w:tc>
          <w:tcPr>
            <w:tcW w:w="541" w:type="dxa"/>
            <w:vMerge/>
            <w:tcBorders>
              <w:left w:val="single" w:sz="2" w:space="0" w:color="000000"/>
              <w:right w:val="single" w:sz="2" w:space="0" w:color="000000"/>
            </w:tcBorders>
          </w:tcPr>
          <w:p w:rsidR="00EB7635" w:rsidRPr="00EB7635" w:rsidRDefault="00EB7635" w:rsidP="00EB7635">
            <w:pPr>
              <w:autoSpaceDE w:val="0"/>
              <w:autoSpaceDN w:val="0"/>
              <w:adjustRightInd w:val="0"/>
              <w:spacing w:after="0" w:line="240" w:lineRule="auto"/>
              <w:jc w:val="center"/>
              <w:rPr>
                <w:rFonts w:ascii="Calibri" w:eastAsia="Times New Roman" w:hAnsi="Calibri" w:cs="Calibri"/>
              </w:rPr>
            </w:pPr>
          </w:p>
        </w:tc>
        <w:tc>
          <w:tcPr>
            <w:tcW w:w="4104" w:type="dxa"/>
            <w:vMerge/>
            <w:tcBorders>
              <w:left w:val="single" w:sz="2" w:space="0" w:color="000000"/>
              <w:right w:val="single" w:sz="2" w:space="0" w:color="000000"/>
            </w:tcBorders>
          </w:tcPr>
          <w:p w:rsidR="00EB7635" w:rsidRPr="00EB7635" w:rsidRDefault="00EB7635" w:rsidP="00EB7635">
            <w:pPr>
              <w:autoSpaceDE w:val="0"/>
              <w:autoSpaceDN w:val="0"/>
              <w:adjustRightInd w:val="0"/>
              <w:spacing w:after="0" w:line="240" w:lineRule="auto"/>
              <w:jc w:val="center"/>
              <w:rPr>
                <w:rFonts w:ascii="Calibri" w:eastAsia="Times New Roman" w:hAnsi="Calibri" w:cs="Calibri"/>
              </w:rPr>
            </w:pPr>
          </w:p>
        </w:tc>
        <w:tc>
          <w:tcPr>
            <w:tcW w:w="1701" w:type="dxa"/>
            <w:gridSpan w:val="2"/>
            <w:tcBorders>
              <w:top w:val="single" w:sz="2" w:space="0" w:color="000000"/>
              <w:left w:val="single" w:sz="2" w:space="0" w:color="000000"/>
              <w:bottom w:val="single" w:sz="2" w:space="0" w:color="000000"/>
              <w:right w:val="single" w:sz="2" w:space="0" w:color="000000"/>
            </w:tcBorders>
          </w:tcPr>
          <w:p w:rsidR="00EB7635" w:rsidRPr="00EB7635" w:rsidRDefault="00EB7635" w:rsidP="00EB7635">
            <w:pPr>
              <w:autoSpaceDE w:val="0"/>
              <w:autoSpaceDN w:val="0"/>
              <w:adjustRightInd w:val="0"/>
              <w:spacing w:after="0" w:line="240" w:lineRule="auto"/>
              <w:jc w:val="center"/>
              <w:rPr>
                <w:rFonts w:ascii="Calibri" w:eastAsia="Times New Roman" w:hAnsi="Calibri" w:cs="Calibri"/>
              </w:rPr>
            </w:pPr>
            <w:r w:rsidRPr="00EB7635">
              <w:rPr>
                <w:rFonts w:ascii="Times New Roman CYR" w:eastAsia="Times New Roman" w:hAnsi="Times New Roman CYR" w:cs="Times New Roman CYR"/>
                <w:sz w:val="24"/>
                <w:szCs w:val="24"/>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EB7635" w:rsidRPr="00EB7635" w:rsidRDefault="00EB7635" w:rsidP="00EB7635">
            <w:pPr>
              <w:tabs>
                <w:tab w:val="left" w:pos="814"/>
              </w:tabs>
              <w:spacing w:after="0" w:line="240" w:lineRule="auto"/>
              <w:jc w:val="center"/>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 xml:space="preserve">Контактная СР (в т.ч. </w:t>
            </w:r>
          </w:p>
          <w:p w:rsidR="00EB7635" w:rsidRPr="00EB7635" w:rsidRDefault="00EB7635" w:rsidP="00EB7635">
            <w:pPr>
              <w:autoSpaceDE w:val="0"/>
              <w:autoSpaceDN w:val="0"/>
              <w:adjustRightInd w:val="0"/>
              <w:spacing w:after="0" w:line="240" w:lineRule="auto"/>
              <w:jc w:val="center"/>
              <w:rPr>
                <w:rFonts w:ascii="Calibri" w:eastAsia="Times New Roman" w:hAnsi="Calibri" w:cs="Calibri"/>
              </w:rPr>
            </w:pPr>
            <w:r w:rsidRPr="00EB7635">
              <w:rPr>
                <w:rFonts w:ascii="Times New Roman" w:eastAsia="Times New Roman" w:hAnsi="Times New Roman" w:cs="Times New Roman"/>
                <w:sz w:val="24"/>
                <w:szCs w:val="24"/>
              </w:rPr>
              <w:t>в ЭИОС)</w:t>
            </w:r>
          </w:p>
        </w:tc>
        <w:tc>
          <w:tcPr>
            <w:tcW w:w="1237" w:type="dxa"/>
            <w:vMerge/>
            <w:tcBorders>
              <w:left w:val="single" w:sz="2" w:space="0" w:color="000000"/>
              <w:right w:val="single" w:sz="2" w:space="0" w:color="000000"/>
            </w:tcBorders>
          </w:tcPr>
          <w:p w:rsidR="00EB7635" w:rsidRPr="00EB7635" w:rsidRDefault="00EB7635" w:rsidP="00EB7635">
            <w:pPr>
              <w:autoSpaceDE w:val="0"/>
              <w:autoSpaceDN w:val="0"/>
              <w:adjustRightInd w:val="0"/>
              <w:spacing w:after="0" w:line="240" w:lineRule="auto"/>
              <w:jc w:val="center"/>
              <w:rPr>
                <w:rFonts w:ascii="Calibri" w:eastAsia="Times New Roman" w:hAnsi="Calibri" w:cs="Calibri"/>
              </w:rPr>
            </w:pPr>
          </w:p>
        </w:tc>
        <w:tc>
          <w:tcPr>
            <w:tcW w:w="853" w:type="dxa"/>
            <w:vMerge/>
            <w:tcBorders>
              <w:left w:val="single" w:sz="2" w:space="0" w:color="000000"/>
              <w:right w:val="single" w:sz="2" w:space="0" w:color="000000"/>
            </w:tcBorders>
            <w:shd w:val="clear" w:color="000000" w:fill="FFFFFF"/>
          </w:tcPr>
          <w:p w:rsidR="00EB7635" w:rsidRPr="00EB7635" w:rsidRDefault="00EB7635" w:rsidP="00EB7635">
            <w:pPr>
              <w:autoSpaceDE w:val="0"/>
              <w:autoSpaceDN w:val="0"/>
              <w:adjustRightInd w:val="0"/>
              <w:spacing w:after="0" w:line="240" w:lineRule="auto"/>
              <w:jc w:val="center"/>
              <w:rPr>
                <w:rFonts w:ascii="Calibri" w:eastAsia="Times New Roman" w:hAnsi="Calibri" w:cs="Calibri"/>
              </w:rPr>
            </w:pPr>
          </w:p>
        </w:tc>
      </w:tr>
      <w:tr w:rsidR="00EB7635" w:rsidRPr="00EB7635" w:rsidTr="00BB20F6">
        <w:trPr>
          <w:trHeight w:val="1"/>
        </w:trPr>
        <w:tc>
          <w:tcPr>
            <w:tcW w:w="541" w:type="dxa"/>
            <w:vMerge/>
            <w:tcBorders>
              <w:left w:val="single" w:sz="2" w:space="0" w:color="000000"/>
              <w:bottom w:val="single" w:sz="2" w:space="0" w:color="000000"/>
              <w:right w:val="single" w:sz="2" w:space="0" w:color="000000"/>
            </w:tcBorders>
            <w:vAlign w:val="center"/>
          </w:tcPr>
          <w:p w:rsidR="00EB7635" w:rsidRPr="00EB7635" w:rsidRDefault="00EB7635" w:rsidP="00EB7635">
            <w:pPr>
              <w:autoSpaceDE w:val="0"/>
              <w:autoSpaceDN w:val="0"/>
              <w:adjustRightInd w:val="0"/>
              <w:rPr>
                <w:rFonts w:ascii="Calibri" w:eastAsia="Times New Roman" w:hAnsi="Calibri" w:cs="Calibri"/>
              </w:rPr>
            </w:pPr>
          </w:p>
        </w:tc>
        <w:tc>
          <w:tcPr>
            <w:tcW w:w="4104" w:type="dxa"/>
            <w:vMerge/>
            <w:tcBorders>
              <w:left w:val="single" w:sz="2" w:space="0" w:color="000000"/>
              <w:bottom w:val="single" w:sz="2" w:space="0" w:color="000000"/>
              <w:right w:val="single" w:sz="2" w:space="0" w:color="000000"/>
            </w:tcBorders>
            <w:vAlign w:val="center"/>
          </w:tcPr>
          <w:p w:rsidR="00EB7635" w:rsidRPr="00EB7635" w:rsidRDefault="00EB7635" w:rsidP="00EB7635">
            <w:pPr>
              <w:autoSpaceDE w:val="0"/>
              <w:autoSpaceDN w:val="0"/>
              <w:adjustRightInd w:val="0"/>
              <w:rPr>
                <w:rFonts w:ascii="Calibri" w:eastAsia="Times New Roman" w:hAnsi="Calibri" w:cs="Calibri"/>
              </w:rPr>
            </w:pPr>
          </w:p>
        </w:tc>
        <w:tc>
          <w:tcPr>
            <w:tcW w:w="851" w:type="dxa"/>
            <w:tcBorders>
              <w:top w:val="single" w:sz="2" w:space="0" w:color="000000"/>
              <w:left w:val="single" w:sz="2" w:space="0" w:color="000000"/>
              <w:bottom w:val="single" w:sz="2" w:space="0" w:color="000000"/>
              <w:right w:val="single" w:sz="2" w:space="0" w:color="000000"/>
            </w:tcBorders>
          </w:tcPr>
          <w:p w:rsidR="00EB7635" w:rsidRPr="00EB7635" w:rsidRDefault="00EB7635" w:rsidP="00EB7635">
            <w:pPr>
              <w:autoSpaceDE w:val="0"/>
              <w:autoSpaceDN w:val="0"/>
              <w:adjustRightInd w:val="0"/>
              <w:spacing w:after="0" w:line="240" w:lineRule="auto"/>
              <w:jc w:val="center"/>
              <w:rPr>
                <w:rFonts w:ascii="Calibri" w:eastAsia="Times New Roman" w:hAnsi="Calibri" w:cs="Calibri"/>
              </w:rPr>
            </w:pPr>
            <w:r w:rsidRPr="00EB7635">
              <w:rPr>
                <w:rFonts w:ascii="Times New Roman CYR" w:eastAsia="Times New Roman" w:hAnsi="Times New Roman CYR" w:cs="Times New Roman CYR"/>
                <w:sz w:val="24"/>
                <w:szCs w:val="24"/>
              </w:rPr>
              <w:t>Лекции</w:t>
            </w:r>
          </w:p>
        </w:tc>
        <w:tc>
          <w:tcPr>
            <w:tcW w:w="850" w:type="dxa"/>
            <w:tcBorders>
              <w:top w:val="single" w:sz="2" w:space="0" w:color="000000"/>
              <w:left w:val="single" w:sz="2" w:space="0" w:color="000000"/>
              <w:bottom w:val="single" w:sz="2" w:space="0" w:color="000000"/>
              <w:right w:val="single" w:sz="2" w:space="0" w:color="000000"/>
            </w:tcBorders>
          </w:tcPr>
          <w:p w:rsidR="00EB7635" w:rsidRPr="00EB7635" w:rsidRDefault="00EB7635" w:rsidP="00EB7635">
            <w:pPr>
              <w:autoSpaceDE w:val="0"/>
              <w:autoSpaceDN w:val="0"/>
              <w:adjustRightInd w:val="0"/>
              <w:spacing w:after="0" w:line="240" w:lineRule="auto"/>
              <w:jc w:val="center"/>
              <w:rPr>
                <w:rFonts w:ascii="Times New Roman" w:eastAsia="Times New Roman" w:hAnsi="Times New Roman" w:cs="Times New Roman"/>
              </w:rPr>
            </w:pPr>
            <w:r w:rsidRPr="00EB7635">
              <w:rPr>
                <w:rFonts w:ascii="Times New Roman" w:eastAsia="Times New Roman" w:hAnsi="Times New Roman" w:cs="Times New Roman"/>
              </w:rPr>
              <w:t>Практические</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EB7635" w:rsidRPr="00EB7635" w:rsidRDefault="00EB7635" w:rsidP="00EB7635">
            <w:pPr>
              <w:autoSpaceDE w:val="0"/>
              <w:autoSpaceDN w:val="0"/>
              <w:adjustRightInd w:val="0"/>
              <w:rPr>
                <w:rFonts w:ascii="Calibri" w:eastAsia="Times New Roman" w:hAnsi="Calibri" w:cs="Calibri"/>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EB7635" w:rsidRPr="00EB7635" w:rsidRDefault="00EB7635" w:rsidP="00EB7635">
            <w:pPr>
              <w:autoSpaceDE w:val="0"/>
              <w:autoSpaceDN w:val="0"/>
              <w:adjustRightInd w:val="0"/>
              <w:rPr>
                <w:rFonts w:ascii="Calibri" w:eastAsia="Times New Roman" w:hAnsi="Calibri" w:cs="Calibri"/>
              </w:rPr>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EB7635" w:rsidRPr="00EB7635" w:rsidRDefault="00EB7635" w:rsidP="00EB7635">
            <w:pPr>
              <w:autoSpaceDE w:val="0"/>
              <w:autoSpaceDN w:val="0"/>
              <w:adjustRightInd w:val="0"/>
              <w:rPr>
                <w:rFonts w:ascii="Calibri" w:eastAsia="Times New Roman" w:hAnsi="Calibri" w:cs="Calibri"/>
              </w:rPr>
            </w:pPr>
          </w:p>
        </w:tc>
      </w:tr>
      <w:tr w:rsidR="00EB7635" w:rsidRPr="00EB7635" w:rsidTr="00BB20F6">
        <w:trPr>
          <w:trHeight w:val="1"/>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BB20F6">
            <w:pPr>
              <w:autoSpaceDE w:val="0"/>
              <w:autoSpaceDN w:val="0"/>
              <w:adjustRightInd w:val="0"/>
              <w:spacing w:after="0" w:line="240" w:lineRule="auto"/>
              <w:jc w:val="both"/>
              <w:rPr>
                <w:rFonts w:ascii="Times New Roman" w:eastAsia="Times New Roman" w:hAnsi="Times New Roman" w:cs="Times New Roman"/>
                <w:b/>
                <w:sz w:val="24"/>
                <w:szCs w:val="24"/>
              </w:rPr>
            </w:pPr>
            <w:r w:rsidRPr="00EB7635">
              <w:rPr>
                <w:rFonts w:ascii="Times New Roman" w:eastAsia="Times New Roman" w:hAnsi="Times New Roman" w:cs="Times New Roman"/>
                <w:b/>
                <w:bCs/>
                <w:sz w:val="24"/>
                <w:szCs w:val="24"/>
              </w:rPr>
              <w:t xml:space="preserve">Раздел 1. </w:t>
            </w:r>
            <w:r w:rsidRPr="00EB7635">
              <w:rPr>
                <w:rFonts w:ascii="Times New Roman" w:eastAsia="Times New Roman" w:hAnsi="Times New Roman" w:cs="Times New Roman"/>
                <w:b/>
                <w:sz w:val="24"/>
                <w:szCs w:val="24"/>
                <w:lang w:eastAsia="en-US"/>
              </w:rPr>
              <w:t xml:space="preserve">Общая методика обучения </w:t>
            </w:r>
            <w:r w:rsidR="00BB20F6">
              <w:rPr>
                <w:rFonts w:ascii="Times New Roman" w:eastAsia="Times New Roman" w:hAnsi="Times New Roman" w:cs="Times New Roman"/>
                <w:b/>
                <w:sz w:val="24"/>
                <w:szCs w:val="24"/>
                <w:lang w:eastAsia="en-US"/>
              </w:rPr>
              <w:t xml:space="preserve">русскому языку </w:t>
            </w:r>
            <w:r w:rsidRPr="00EB7635">
              <w:rPr>
                <w:rFonts w:ascii="Times New Roman" w:eastAsia="Times New Roman" w:hAnsi="Times New Roman" w:cs="Times New Roman"/>
                <w:b/>
                <w:sz w:val="24"/>
                <w:szCs w:val="24"/>
                <w:lang w:eastAsia="en-US"/>
              </w:rPr>
              <w:t xml:space="preserve"> в начальной школе</w:t>
            </w:r>
          </w:p>
        </w:tc>
        <w:tc>
          <w:tcPr>
            <w:tcW w:w="851"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12416F" w:rsidP="00EB7635">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12416F" w:rsidP="00EB7635">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EB7635" w:rsidP="00EB7635">
            <w:pPr>
              <w:autoSpaceDE w:val="0"/>
              <w:autoSpaceDN w:val="0"/>
              <w:adjustRightInd w:val="0"/>
              <w:spacing w:after="0" w:line="240" w:lineRule="auto"/>
              <w:jc w:val="center"/>
              <w:rPr>
                <w:rFonts w:ascii="Times New Roman" w:eastAsia="Times New Roman" w:hAnsi="Times New Roman" w:cs="Times New Roman"/>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12416F" w:rsidP="00F201FF">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81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12416F" w:rsidP="00EB7635">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87</w:t>
            </w:r>
          </w:p>
        </w:tc>
      </w:tr>
      <w:tr w:rsidR="00EB7635" w:rsidRPr="00EB7635" w:rsidTr="00BB20F6">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EB7635">
            <w:pPr>
              <w:autoSpaceDE w:val="0"/>
              <w:autoSpaceDN w:val="0"/>
              <w:adjustRightInd w:val="0"/>
              <w:spacing w:after="0" w:line="240" w:lineRule="auto"/>
              <w:jc w:val="both"/>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1</w:t>
            </w:r>
          </w:p>
        </w:tc>
        <w:tc>
          <w:tcPr>
            <w:tcW w:w="4104"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BB20F6">
            <w:pPr>
              <w:autoSpaceDE w:val="0"/>
              <w:autoSpaceDN w:val="0"/>
              <w:adjustRightInd w:val="0"/>
              <w:spacing w:after="0" w:line="240" w:lineRule="auto"/>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 xml:space="preserve">Тема 1.1 </w:t>
            </w:r>
            <w:r w:rsidRPr="00EB7635">
              <w:rPr>
                <w:rFonts w:ascii="Times New Roman" w:eastAsia="Times New Roman" w:hAnsi="Times New Roman" w:cs="Times New Roman"/>
                <w:sz w:val="24"/>
                <w:szCs w:val="24"/>
                <w:lang w:eastAsia="en-US"/>
              </w:rPr>
              <w:t xml:space="preserve">ФГОС начального общего образования по </w:t>
            </w:r>
            <w:r w:rsidR="00BB20F6">
              <w:rPr>
                <w:rFonts w:ascii="Times New Roman" w:eastAsia="Times New Roman" w:hAnsi="Times New Roman" w:cs="Times New Roman"/>
                <w:sz w:val="24"/>
                <w:szCs w:val="24"/>
                <w:lang w:eastAsia="en-US"/>
              </w:rPr>
              <w:t>русскому языку</w:t>
            </w:r>
            <w:r w:rsidRPr="00EB7635">
              <w:rPr>
                <w:rFonts w:ascii="Times New Roman" w:eastAsia="Times New Roman" w:hAnsi="Times New Roman" w:cs="Times New Roman"/>
                <w:sz w:val="24"/>
                <w:szCs w:val="24"/>
                <w:lang w:eastAsia="en-US"/>
              </w:rPr>
              <w:t xml:space="preserve">. Методическая система обучения </w:t>
            </w:r>
            <w:r w:rsidR="00BB20F6">
              <w:rPr>
                <w:rFonts w:ascii="Times New Roman" w:eastAsia="Times New Roman" w:hAnsi="Times New Roman" w:cs="Times New Roman"/>
                <w:sz w:val="24"/>
                <w:szCs w:val="24"/>
                <w:lang w:eastAsia="en-US"/>
              </w:rPr>
              <w:t>русскому языку</w:t>
            </w:r>
            <w:r w:rsidRPr="00EB7635">
              <w:rPr>
                <w:rFonts w:ascii="Times New Roman" w:eastAsia="Times New Roman" w:hAnsi="Times New Roman" w:cs="Times New Roman"/>
                <w:sz w:val="24"/>
                <w:szCs w:val="24"/>
                <w:lang w:eastAsia="en-US"/>
              </w:rPr>
              <w:t xml:space="preserve"> в начальной школе</w:t>
            </w:r>
          </w:p>
        </w:tc>
        <w:tc>
          <w:tcPr>
            <w:tcW w:w="851"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9D6CE7"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9D6CE7"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EB7635" w:rsidP="00EB7635">
            <w:pPr>
              <w:autoSpaceDE w:val="0"/>
              <w:autoSpaceDN w:val="0"/>
              <w:adjustRightInd w:val="0"/>
              <w:spacing w:after="0" w:line="240" w:lineRule="auto"/>
              <w:jc w:val="center"/>
              <w:rPr>
                <w:rFonts w:ascii="Times New Roman" w:eastAsia="Times New Roman" w:hAnsi="Times New Roman" w:cs="Times New Roman"/>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9D6CE7"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9D6CE7"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44</w:t>
            </w:r>
          </w:p>
        </w:tc>
      </w:tr>
      <w:tr w:rsidR="00EB7635" w:rsidRPr="00EB7635" w:rsidTr="00BB20F6">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EB7635">
            <w:pPr>
              <w:autoSpaceDE w:val="0"/>
              <w:autoSpaceDN w:val="0"/>
              <w:adjustRightInd w:val="0"/>
              <w:spacing w:after="0" w:line="240" w:lineRule="auto"/>
              <w:jc w:val="both"/>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2</w:t>
            </w:r>
          </w:p>
        </w:tc>
        <w:tc>
          <w:tcPr>
            <w:tcW w:w="4104"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BB20F6">
            <w:pPr>
              <w:autoSpaceDE w:val="0"/>
              <w:autoSpaceDN w:val="0"/>
              <w:adjustRightInd w:val="0"/>
              <w:spacing w:after="0" w:line="240" w:lineRule="auto"/>
              <w:rPr>
                <w:rFonts w:ascii="Times New Roman" w:eastAsia="Times New Roman" w:hAnsi="Times New Roman" w:cs="Times New Roman"/>
                <w:bCs/>
                <w:sz w:val="24"/>
                <w:szCs w:val="24"/>
              </w:rPr>
            </w:pPr>
            <w:r w:rsidRPr="00EB7635">
              <w:rPr>
                <w:rFonts w:ascii="Times New Roman" w:eastAsia="Times New Roman" w:hAnsi="Times New Roman" w:cs="Times New Roman"/>
                <w:bCs/>
                <w:sz w:val="24"/>
                <w:szCs w:val="24"/>
              </w:rPr>
              <w:t xml:space="preserve">Тема </w:t>
            </w:r>
            <w:r w:rsidRPr="00EB7635">
              <w:rPr>
                <w:rFonts w:ascii="Times New Roman" w:eastAsia="Times New Roman" w:hAnsi="Times New Roman" w:cs="Times New Roman"/>
                <w:sz w:val="24"/>
                <w:szCs w:val="24"/>
              </w:rPr>
              <w:t>1.2</w:t>
            </w:r>
            <w:r w:rsidRPr="00EB7635">
              <w:rPr>
                <w:rFonts w:ascii="Times New Roman" w:eastAsia="Times New Roman" w:hAnsi="Times New Roman" w:cs="Times New Roman"/>
                <w:bCs/>
                <w:sz w:val="24"/>
                <w:szCs w:val="24"/>
              </w:rPr>
              <w:t xml:space="preserve"> </w:t>
            </w:r>
            <w:r w:rsidRPr="00EB7635">
              <w:rPr>
                <w:rFonts w:ascii="Times New Roman" w:eastAsia="Times New Roman" w:hAnsi="Times New Roman" w:cs="Times New Roman"/>
                <w:sz w:val="24"/>
                <w:szCs w:val="24"/>
                <w:lang w:eastAsia="en-US"/>
              </w:rPr>
              <w:t xml:space="preserve">Организация обучения </w:t>
            </w:r>
            <w:r w:rsidR="00BB20F6">
              <w:rPr>
                <w:rFonts w:ascii="Times New Roman" w:eastAsia="Times New Roman" w:hAnsi="Times New Roman" w:cs="Times New Roman"/>
                <w:sz w:val="24"/>
                <w:szCs w:val="24"/>
                <w:lang w:eastAsia="en-US"/>
              </w:rPr>
              <w:t>русскому языку</w:t>
            </w:r>
            <w:r w:rsidRPr="00EB7635">
              <w:rPr>
                <w:rFonts w:ascii="Times New Roman" w:eastAsia="Times New Roman" w:hAnsi="Times New Roman" w:cs="Times New Roman"/>
                <w:sz w:val="24"/>
                <w:szCs w:val="24"/>
                <w:lang w:eastAsia="en-US"/>
              </w:rPr>
              <w:t xml:space="preserve"> в начальных классах</w:t>
            </w:r>
          </w:p>
        </w:tc>
        <w:tc>
          <w:tcPr>
            <w:tcW w:w="851"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9D6CE7"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9D6CE7"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EB7635" w:rsidP="00EB7635">
            <w:pPr>
              <w:autoSpaceDE w:val="0"/>
              <w:autoSpaceDN w:val="0"/>
              <w:adjustRightInd w:val="0"/>
              <w:spacing w:after="0" w:line="240" w:lineRule="auto"/>
              <w:jc w:val="center"/>
              <w:rPr>
                <w:rFonts w:ascii="Times New Roman" w:eastAsia="Times New Roman" w:hAnsi="Times New Roman" w:cs="Times New Roman"/>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9D6CE7" w:rsidP="00947B76">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9D6CE7"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43</w:t>
            </w:r>
          </w:p>
        </w:tc>
      </w:tr>
      <w:tr w:rsidR="00EB7635" w:rsidRPr="00EB7635" w:rsidTr="00BB20F6">
        <w:trPr>
          <w:trHeight w:val="1"/>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BB20F6">
            <w:pPr>
              <w:autoSpaceDE w:val="0"/>
              <w:autoSpaceDN w:val="0"/>
              <w:adjustRightInd w:val="0"/>
              <w:spacing w:after="0" w:line="240" w:lineRule="auto"/>
              <w:rPr>
                <w:rFonts w:ascii="Times New Roman" w:eastAsia="Times New Roman" w:hAnsi="Times New Roman" w:cs="Times New Roman"/>
                <w:b/>
                <w:sz w:val="24"/>
                <w:szCs w:val="24"/>
              </w:rPr>
            </w:pPr>
            <w:r w:rsidRPr="00EB7635">
              <w:rPr>
                <w:rFonts w:ascii="Times New Roman" w:eastAsia="Times New Roman" w:hAnsi="Times New Roman" w:cs="Times New Roman"/>
                <w:b/>
                <w:bCs/>
                <w:sz w:val="24"/>
                <w:szCs w:val="24"/>
              </w:rPr>
              <w:t xml:space="preserve">Раздел 2. </w:t>
            </w:r>
            <w:r w:rsidRPr="00EB7635">
              <w:rPr>
                <w:rFonts w:ascii="Times New Roman" w:eastAsia="Times New Roman" w:hAnsi="Times New Roman" w:cs="Times New Roman"/>
                <w:b/>
                <w:bCs/>
                <w:sz w:val="24"/>
                <w:szCs w:val="24"/>
                <w:lang w:eastAsia="en-US"/>
              </w:rPr>
              <w:t xml:space="preserve">Частные методики обучения </w:t>
            </w:r>
            <w:r w:rsidR="00BB20F6">
              <w:rPr>
                <w:rFonts w:ascii="Times New Roman" w:eastAsia="Times New Roman" w:hAnsi="Times New Roman" w:cs="Times New Roman"/>
                <w:b/>
                <w:bCs/>
                <w:sz w:val="24"/>
                <w:szCs w:val="24"/>
                <w:lang w:eastAsia="en-US"/>
              </w:rPr>
              <w:t>русскому языку</w:t>
            </w:r>
            <w:r w:rsidRPr="00EB7635">
              <w:rPr>
                <w:rFonts w:ascii="Times New Roman" w:eastAsia="Times New Roman" w:hAnsi="Times New Roman" w:cs="Times New Roman"/>
                <w:b/>
                <w:bCs/>
                <w:sz w:val="24"/>
                <w:szCs w:val="24"/>
                <w:lang w:eastAsia="en-US"/>
              </w:rPr>
              <w:t xml:space="preserve"> </w:t>
            </w:r>
            <w:r w:rsidRPr="00EB7635">
              <w:rPr>
                <w:rFonts w:ascii="Times New Roman" w:eastAsia="Times New Roman" w:hAnsi="Times New Roman" w:cs="Times New Roman"/>
                <w:b/>
                <w:sz w:val="24"/>
                <w:szCs w:val="24"/>
                <w:lang w:eastAsia="en-US"/>
              </w:rPr>
              <w:t>в начальной школе</w:t>
            </w:r>
          </w:p>
        </w:tc>
        <w:tc>
          <w:tcPr>
            <w:tcW w:w="851"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12416F" w:rsidP="00EB7635">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12416F" w:rsidP="002C4A3B">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20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EB7635" w:rsidP="00EB7635">
            <w:pPr>
              <w:autoSpaceDE w:val="0"/>
              <w:autoSpaceDN w:val="0"/>
              <w:adjustRightInd w:val="0"/>
              <w:spacing w:after="0" w:line="240" w:lineRule="auto"/>
              <w:jc w:val="center"/>
              <w:rPr>
                <w:rFonts w:ascii="Times New Roman" w:eastAsia="Times New Roman" w:hAnsi="Times New Roman" w:cs="Times New Roman"/>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12416F" w:rsidP="00EB7635">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100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12416F" w:rsidP="00EB7635">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124</w:t>
            </w:r>
          </w:p>
        </w:tc>
      </w:tr>
      <w:tr w:rsidR="00EB7635" w:rsidRPr="00EB7635" w:rsidTr="00BB20F6">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EB7635">
            <w:pPr>
              <w:autoSpaceDE w:val="0"/>
              <w:autoSpaceDN w:val="0"/>
              <w:adjustRightInd w:val="0"/>
              <w:spacing w:after="0" w:line="240" w:lineRule="auto"/>
              <w:jc w:val="both"/>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3</w:t>
            </w:r>
          </w:p>
        </w:tc>
        <w:tc>
          <w:tcPr>
            <w:tcW w:w="4104"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BB20F6">
            <w:pPr>
              <w:autoSpaceDE w:val="0"/>
              <w:autoSpaceDN w:val="0"/>
              <w:adjustRightInd w:val="0"/>
              <w:spacing w:after="0" w:line="240" w:lineRule="auto"/>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 xml:space="preserve">Тема 2.1 </w:t>
            </w:r>
            <w:r w:rsidR="00BB20F6">
              <w:rPr>
                <w:rFonts w:ascii="Times New Roman" w:eastAsia="Times New Roman" w:hAnsi="Times New Roman" w:cs="Times New Roman"/>
                <w:sz w:val="24"/>
                <w:szCs w:val="24"/>
                <w:lang w:eastAsia="en-US"/>
              </w:rPr>
              <w:t>Методика обучения фонетике</w:t>
            </w:r>
          </w:p>
        </w:tc>
        <w:tc>
          <w:tcPr>
            <w:tcW w:w="851"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EB7635">
            <w:pPr>
              <w:autoSpaceDE w:val="0"/>
              <w:autoSpaceDN w:val="0"/>
              <w:adjustRightInd w:val="0"/>
              <w:spacing w:after="0" w:line="240" w:lineRule="auto"/>
              <w:jc w:val="center"/>
              <w:rPr>
                <w:rFonts w:ascii="Times New Roman" w:eastAsia="Times New Roman" w:hAnsi="Times New Roman" w:cs="Times New Roman"/>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9D6CE7"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EB7635" w:rsidP="00EB7635">
            <w:pPr>
              <w:autoSpaceDE w:val="0"/>
              <w:autoSpaceDN w:val="0"/>
              <w:adjustRightInd w:val="0"/>
              <w:spacing w:after="0" w:line="240" w:lineRule="auto"/>
              <w:jc w:val="center"/>
              <w:rPr>
                <w:rFonts w:ascii="Times New Roman" w:eastAsia="Times New Roman" w:hAnsi="Times New Roman" w:cs="Times New Roman"/>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9D6CE7" w:rsidP="00947B76">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9D6CE7"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24</w:t>
            </w:r>
          </w:p>
        </w:tc>
      </w:tr>
      <w:tr w:rsidR="00EB7635" w:rsidRPr="00EB7635" w:rsidTr="00BB20F6">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EB7635">
            <w:pPr>
              <w:autoSpaceDE w:val="0"/>
              <w:autoSpaceDN w:val="0"/>
              <w:adjustRightInd w:val="0"/>
              <w:spacing w:after="0" w:line="240" w:lineRule="auto"/>
              <w:jc w:val="both"/>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4</w:t>
            </w:r>
          </w:p>
        </w:tc>
        <w:tc>
          <w:tcPr>
            <w:tcW w:w="4104"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BB20F6">
            <w:pPr>
              <w:autoSpaceDE w:val="0"/>
              <w:autoSpaceDN w:val="0"/>
              <w:adjustRightInd w:val="0"/>
              <w:spacing w:after="0" w:line="240" w:lineRule="auto"/>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 xml:space="preserve">Тема 2.2 </w:t>
            </w:r>
            <w:r w:rsidR="00BB20F6">
              <w:rPr>
                <w:rFonts w:ascii="Times New Roman" w:eastAsia="Times New Roman" w:hAnsi="Times New Roman" w:cs="Times New Roman"/>
                <w:sz w:val="24"/>
                <w:szCs w:val="24"/>
                <w:lang w:eastAsia="en-US"/>
              </w:rPr>
              <w:t>Методика обучения орфографии</w:t>
            </w:r>
          </w:p>
        </w:tc>
        <w:tc>
          <w:tcPr>
            <w:tcW w:w="851"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9D6CE7"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9D6CE7"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EB7635" w:rsidP="00EB7635">
            <w:pPr>
              <w:autoSpaceDE w:val="0"/>
              <w:autoSpaceDN w:val="0"/>
              <w:adjustRightInd w:val="0"/>
              <w:spacing w:after="0" w:line="240" w:lineRule="auto"/>
              <w:jc w:val="center"/>
              <w:rPr>
                <w:rFonts w:ascii="Times New Roman" w:eastAsia="Times New Roman" w:hAnsi="Times New Roman" w:cs="Times New Roman"/>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9D6CE7"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9D6CE7"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26</w:t>
            </w:r>
          </w:p>
        </w:tc>
      </w:tr>
      <w:tr w:rsidR="00EB7635" w:rsidRPr="00EB7635" w:rsidTr="00BB20F6">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EB7635">
            <w:pPr>
              <w:autoSpaceDE w:val="0"/>
              <w:autoSpaceDN w:val="0"/>
              <w:adjustRightInd w:val="0"/>
              <w:spacing w:after="0" w:line="240" w:lineRule="auto"/>
              <w:jc w:val="both"/>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5</w:t>
            </w:r>
          </w:p>
        </w:tc>
        <w:tc>
          <w:tcPr>
            <w:tcW w:w="4104"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BB20F6">
            <w:pPr>
              <w:autoSpaceDE w:val="0"/>
              <w:autoSpaceDN w:val="0"/>
              <w:adjustRightInd w:val="0"/>
              <w:spacing w:after="0" w:line="240" w:lineRule="auto"/>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 xml:space="preserve">Тема 2.3 </w:t>
            </w:r>
            <w:r w:rsidRPr="00EB7635">
              <w:rPr>
                <w:rFonts w:ascii="Times New Roman" w:eastAsia="Times New Roman" w:hAnsi="Times New Roman" w:cs="Times New Roman"/>
                <w:sz w:val="24"/>
                <w:szCs w:val="24"/>
                <w:lang w:eastAsia="en-US"/>
              </w:rPr>
              <w:t xml:space="preserve">Методика обучения </w:t>
            </w:r>
            <w:r w:rsidR="00BB20F6">
              <w:rPr>
                <w:rFonts w:ascii="Times New Roman" w:eastAsia="Times New Roman" w:hAnsi="Times New Roman" w:cs="Times New Roman"/>
                <w:sz w:val="24"/>
                <w:szCs w:val="24"/>
                <w:lang w:eastAsia="en-US"/>
              </w:rPr>
              <w:t>грамматике</w:t>
            </w:r>
          </w:p>
        </w:tc>
        <w:tc>
          <w:tcPr>
            <w:tcW w:w="851"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9D6CE7"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9D6CE7"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EB7635" w:rsidP="00EB7635">
            <w:pPr>
              <w:autoSpaceDE w:val="0"/>
              <w:autoSpaceDN w:val="0"/>
              <w:adjustRightInd w:val="0"/>
              <w:spacing w:after="0" w:line="240" w:lineRule="auto"/>
              <w:jc w:val="center"/>
              <w:rPr>
                <w:rFonts w:ascii="Times New Roman" w:eastAsia="Times New Roman" w:hAnsi="Times New Roman" w:cs="Times New Roman"/>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9D6CE7" w:rsidP="00947B76">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9D6CE7"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26</w:t>
            </w:r>
          </w:p>
        </w:tc>
      </w:tr>
      <w:tr w:rsidR="00EB7635" w:rsidRPr="00EB7635" w:rsidTr="00BB20F6">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EB7635">
            <w:pPr>
              <w:autoSpaceDE w:val="0"/>
              <w:autoSpaceDN w:val="0"/>
              <w:adjustRightInd w:val="0"/>
              <w:spacing w:after="0" w:line="240" w:lineRule="auto"/>
              <w:jc w:val="both"/>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6</w:t>
            </w:r>
          </w:p>
        </w:tc>
        <w:tc>
          <w:tcPr>
            <w:tcW w:w="4104"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BB20F6">
            <w:pPr>
              <w:autoSpaceDE w:val="0"/>
              <w:autoSpaceDN w:val="0"/>
              <w:adjustRightInd w:val="0"/>
              <w:spacing w:after="0" w:line="240" w:lineRule="auto"/>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 xml:space="preserve">Тема 2.4 </w:t>
            </w:r>
            <w:r w:rsidRPr="00EB7635">
              <w:rPr>
                <w:rFonts w:ascii="Times New Roman" w:eastAsia="Times New Roman" w:hAnsi="Times New Roman" w:cs="Times New Roman"/>
                <w:sz w:val="24"/>
                <w:szCs w:val="24"/>
                <w:lang w:eastAsia="en-US"/>
              </w:rPr>
              <w:t xml:space="preserve">Методика изучения основных </w:t>
            </w:r>
            <w:r w:rsidR="00BB20F6">
              <w:rPr>
                <w:rFonts w:ascii="Times New Roman" w:eastAsia="Times New Roman" w:hAnsi="Times New Roman" w:cs="Times New Roman"/>
                <w:sz w:val="24"/>
                <w:szCs w:val="24"/>
                <w:lang w:eastAsia="en-US"/>
              </w:rPr>
              <w:t>морфемных понятий</w:t>
            </w:r>
          </w:p>
        </w:tc>
        <w:tc>
          <w:tcPr>
            <w:tcW w:w="851"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EB7635">
            <w:pPr>
              <w:autoSpaceDE w:val="0"/>
              <w:autoSpaceDN w:val="0"/>
              <w:adjustRightInd w:val="0"/>
              <w:spacing w:after="0" w:line="240" w:lineRule="auto"/>
              <w:jc w:val="center"/>
              <w:rPr>
                <w:rFonts w:ascii="Times New Roman" w:eastAsia="Times New Roman" w:hAnsi="Times New Roman" w:cs="Times New Roman"/>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9D6CE7"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EB7635" w:rsidP="00EB7635">
            <w:pPr>
              <w:autoSpaceDE w:val="0"/>
              <w:autoSpaceDN w:val="0"/>
              <w:adjustRightInd w:val="0"/>
              <w:spacing w:after="0" w:line="240" w:lineRule="auto"/>
              <w:jc w:val="center"/>
              <w:rPr>
                <w:rFonts w:ascii="Times New Roman" w:eastAsia="Times New Roman" w:hAnsi="Times New Roman" w:cs="Times New Roman"/>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9D6CE7"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9D6CE7"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24</w:t>
            </w:r>
          </w:p>
        </w:tc>
      </w:tr>
      <w:tr w:rsidR="00EB7635" w:rsidRPr="00EB7635" w:rsidTr="00BB20F6">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EB7635">
            <w:pPr>
              <w:autoSpaceDE w:val="0"/>
              <w:autoSpaceDN w:val="0"/>
              <w:adjustRightInd w:val="0"/>
              <w:spacing w:after="0" w:line="240" w:lineRule="auto"/>
              <w:jc w:val="both"/>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7</w:t>
            </w:r>
          </w:p>
        </w:tc>
        <w:tc>
          <w:tcPr>
            <w:tcW w:w="4104"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BB20F6">
            <w:pPr>
              <w:autoSpaceDE w:val="0"/>
              <w:autoSpaceDN w:val="0"/>
              <w:adjustRightInd w:val="0"/>
              <w:spacing w:after="0" w:line="240" w:lineRule="auto"/>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 xml:space="preserve">Тема 2.5 </w:t>
            </w:r>
            <w:r w:rsidRPr="00EB7635">
              <w:rPr>
                <w:rFonts w:ascii="Times New Roman" w:eastAsia="Times New Roman" w:hAnsi="Times New Roman" w:cs="Times New Roman"/>
                <w:sz w:val="24"/>
                <w:szCs w:val="24"/>
                <w:lang w:eastAsia="en-US"/>
              </w:rPr>
              <w:t xml:space="preserve">Методика изучения </w:t>
            </w:r>
            <w:r w:rsidR="00BC1A26">
              <w:rPr>
                <w:rFonts w:ascii="Times New Roman" w:eastAsia="Times New Roman" w:hAnsi="Times New Roman" w:cs="Times New Roman"/>
                <w:sz w:val="24"/>
                <w:szCs w:val="24"/>
                <w:lang w:eastAsia="en-US"/>
              </w:rPr>
              <w:t>пунктуации</w:t>
            </w:r>
          </w:p>
        </w:tc>
        <w:tc>
          <w:tcPr>
            <w:tcW w:w="851"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EB7635">
            <w:pPr>
              <w:autoSpaceDE w:val="0"/>
              <w:autoSpaceDN w:val="0"/>
              <w:adjustRightInd w:val="0"/>
              <w:spacing w:after="0" w:line="240" w:lineRule="auto"/>
              <w:jc w:val="center"/>
              <w:rPr>
                <w:rFonts w:ascii="Times New Roman" w:eastAsia="Times New Roman" w:hAnsi="Times New Roman" w:cs="Times New Roman"/>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9D6CE7"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EB7635" w:rsidP="00EB7635">
            <w:pPr>
              <w:autoSpaceDE w:val="0"/>
              <w:autoSpaceDN w:val="0"/>
              <w:adjustRightInd w:val="0"/>
              <w:spacing w:after="0" w:line="240" w:lineRule="auto"/>
              <w:jc w:val="center"/>
              <w:rPr>
                <w:rFonts w:ascii="Times New Roman" w:eastAsia="Times New Roman" w:hAnsi="Times New Roman" w:cs="Times New Roman"/>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9D6CE7"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9D6CE7"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24</w:t>
            </w:r>
          </w:p>
        </w:tc>
      </w:tr>
      <w:tr w:rsidR="002C4A3B" w:rsidRPr="00EB7635" w:rsidTr="00BB20F6">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2C4A3B" w:rsidRPr="00EB7635" w:rsidRDefault="002C4A3B" w:rsidP="00EB7635">
            <w:pPr>
              <w:autoSpaceDE w:val="0"/>
              <w:autoSpaceDN w:val="0"/>
              <w:adjustRightInd w:val="0"/>
              <w:spacing w:after="0" w:line="240" w:lineRule="auto"/>
              <w:jc w:val="both"/>
              <w:rPr>
                <w:rFonts w:ascii="Times New Roman" w:eastAsia="Times New Roman" w:hAnsi="Times New Roman" w:cs="Times New Roman"/>
                <w:sz w:val="24"/>
                <w:szCs w:val="24"/>
              </w:rPr>
            </w:pPr>
          </w:p>
        </w:tc>
        <w:tc>
          <w:tcPr>
            <w:tcW w:w="4104" w:type="dxa"/>
            <w:tcBorders>
              <w:top w:val="single" w:sz="2" w:space="0" w:color="000000"/>
              <w:left w:val="single" w:sz="2" w:space="0" w:color="000000"/>
              <w:bottom w:val="single" w:sz="2" w:space="0" w:color="000000"/>
              <w:right w:val="single" w:sz="2" w:space="0" w:color="000000"/>
            </w:tcBorders>
            <w:vAlign w:val="center"/>
          </w:tcPr>
          <w:p w:rsidR="002C4A3B" w:rsidRPr="00EB7635" w:rsidRDefault="002C4A3B" w:rsidP="00BB20F6">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rsidR="002C4A3B" w:rsidRDefault="002C4A3B" w:rsidP="00EB7635">
            <w:pPr>
              <w:autoSpaceDE w:val="0"/>
              <w:autoSpaceDN w:val="0"/>
              <w:adjustRightInd w:val="0"/>
              <w:spacing w:after="0" w:line="240" w:lineRule="auto"/>
              <w:jc w:val="center"/>
              <w:rPr>
                <w:rFonts w:ascii="Times New Roman" w:eastAsia="Times New Roman" w:hAnsi="Times New Roman" w:cs="Times New Roman"/>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2C4A3B" w:rsidRDefault="002C4A3B" w:rsidP="00EB7635">
            <w:pPr>
              <w:autoSpaceDE w:val="0"/>
              <w:autoSpaceDN w:val="0"/>
              <w:adjustRightInd w:val="0"/>
              <w:spacing w:after="0" w:line="240" w:lineRule="auto"/>
              <w:jc w:val="center"/>
              <w:rPr>
                <w:rFonts w:ascii="Times New Roman" w:eastAsia="Times New Roman" w:hAnsi="Times New Roman" w:cs="Times New Roman"/>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4A3B" w:rsidRDefault="002C4A3B" w:rsidP="00EB7635">
            <w:pPr>
              <w:autoSpaceDE w:val="0"/>
              <w:autoSpaceDN w:val="0"/>
              <w:adjustRightInd w:val="0"/>
              <w:spacing w:after="0" w:line="240" w:lineRule="auto"/>
              <w:jc w:val="center"/>
              <w:rPr>
                <w:rFonts w:ascii="Times New Roman" w:eastAsia="Times New Roman" w:hAnsi="Times New Roman" w:cs="Times New Roman"/>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4A3B" w:rsidRPr="00EB7635" w:rsidRDefault="002C4A3B" w:rsidP="00EB7635">
            <w:pPr>
              <w:autoSpaceDE w:val="0"/>
              <w:autoSpaceDN w:val="0"/>
              <w:adjustRightInd w:val="0"/>
              <w:spacing w:after="0" w:line="240" w:lineRule="auto"/>
              <w:jc w:val="center"/>
              <w:rPr>
                <w:rFonts w:ascii="Times New Roman" w:eastAsia="Times New Roman" w:hAnsi="Times New Roman" w:cs="Times New Roman"/>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4A3B" w:rsidRDefault="0012416F" w:rsidP="00EB7635">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9</w:t>
            </w:r>
          </w:p>
        </w:tc>
      </w:tr>
      <w:tr w:rsidR="00EB7635" w:rsidRPr="00EB7635" w:rsidTr="00BB20F6">
        <w:trPr>
          <w:trHeight w:val="357"/>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EB7635" w:rsidRPr="00EB7635" w:rsidRDefault="00EB7635" w:rsidP="00EB7635">
            <w:pPr>
              <w:autoSpaceDE w:val="0"/>
              <w:autoSpaceDN w:val="0"/>
              <w:adjustRightInd w:val="0"/>
              <w:spacing w:after="0" w:line="240" w:lineRule="auto"/>
              <w:jc w:val="right"/>
              <w:rPr>
                <w:rFonts w:ascii="Calibri" w:eastAsia="Times New Roman" w:hAnsi="Calibri" w:cs="Calibri"/>
                <w:b/>
              </w:rPr>
            </w:pPr>
            <w:r w:rsidRPr="00EB7635">
              <w:rPr>
                <w:rFonts w:ascii="Times New Roman CYR" w:eastAsia="Times New Roman" w:hAnsi="Times New Roman CYR" w:cs="Times New Roman CYR"/>
                <w:b/>
                <w:bCs/>
                <w:sz w:val="24"/>
                <w:szCs w:val="24"/>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12416F" w:rsidP="00EB7635">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6</w:t>
            </w:r>
          </w:p>
        </w:tc>
        <w:tc>
          <w:tcPr>
            <w:tcW w:w="850" w:type="dxa"/>
            <w:tcBorders>
              <w:top w:val="single" w:sz="2" w:space="0" w:color="000000"/>
              <w:left w:val="single" w:sz="2" w:space="0" w:color="000000"/>
              <w:bottom w:val="single" w:sz="2" w:space="0" w:color="000000"/>
              <w:right w:val="single" w:sz="2" w:space="0" w:color="000000"/>
            </w:tcBorders>
            <w:vAlign w:val="center"/>
          </w:tcPr>
          <w:p w:rsidR="00EB7635" w:rsidRPr="00EB7635" w:rsidRDefault="0012416F" w:rsidP="00EB7635">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20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EB7635" w:rsidP="00EB7635">
            <w:pPr>
              <w:autoSpaceDE w:val="0"/>
              <w:autoSpaceDN w:val="0"/>
              <w:adjustRightInd w:val="0"/>
              <w:spacing w:after="0" w:line="240" w:lineRule="auto"/>
              <w:jc w:val="center"/>
              <w:rPr>
                <w:rFonts w:ascii="Times New Roman" w:eastAsia="Times New Roman" w:hAnsi="Times New Roman" w:cs="Times New Roman"/>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12416F" w:rsidP="00EB7635">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181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7635" w:rsidRPr="00EB7635" w:rsidRDefault="0012416F" w:rsidP="00EB7635">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216</w:t>
            </w:r>
          </w:p>
        </w:tc>
      </w:tr>
    </w:tbl>
    <w:p w:rsidR="00EB7635" w:rsidRPr="00EB7635" w:rsidRDefault="00EB7635" w:rsidP="00EB7635">
      <w:pPr>
        <w:spacing w:after="0" w:line="240" w:lineRule="auto"/>
        <w:rPr>
          <w:rFonts w:ascii="Times New Roman" w:eastAsia="Times New Roman" w:hAnsi="Times New Roman" w:cs="Times New Roman"/>
          <w:bCs/>
          <w:i/>
          <w:sz w:val="24"/>
          <w:szCs w:val="24"/>
        </w:rPr>
      </w:pPr>
    </w:p>
    <w:p w:rsidR="00EB7635" w:rsidRPr="00EB7635" w:rsidRDefault="00EB7635" w:rsidP="00EB7635">
      <w:pPr>
        <w:autoSpaceDE w:val="0"/>
        <w:autoSpaceDN w:val="0"/>
        <w:adjustRightInd w:val="0"/>
        <w:spacing w:after="0" w:line="360" w:lineRule="auto"/>
        <w:jc w:val="both"/>
        <w:rPr>
          <w:rFonts w:ascii="Times New Roman" w:eastAsia="Times New Roman" w:hAnsi="Times New Roman" w:cs="Times New Roman"/>
          <w:bCs/>
          <w:i/>
          <w:sz w:val="24"/>
          <w:szCs w:val="24"/>
        </w:rPr>
      </w:pPr>
      <w:r w:rsidRPr="00EB7635">
        <w:rPr>
          <w:rFonts w:ascii="Times New Roman" w:eastAsia="Times New Roman" w:hAnsi="Times New Roman" w:cs="Times New Roman"/>
          <w:bCs/>
          <w:i/>
          <w:sz w:val="24"/>
          <w:szCs w:val="24"/>
        </w:rPr>
        <w:t>5.2. Методы обучения</w:t>
      </w:r>
    </w:p>
    <w:p w:rsidR="00EB7635" w:rsidRPr="00EB7635" w:rsidRDefault="00EB7635" w:rsidP="00EB7635">
      <w:pPr>
        <w:spacing w:after="0" w:line="240" w:lineRule="auto"/>
        <w:jc w:val="both"/>
        <w:rPr>
          <w:rFonts w:ascii="Times New Roman" w:eastAsia="Times New Roman" w:hAnsi="Times New Roman" w:cs="Times New Roman"/>
          <w:sz w:val="24"/>
          <w:szCs w:val="24"/>
        </w:rPr>
      </w:pPr>
      <w:r w:rsidRPr="00EB7635">
        <w:rPr>
          <w:rFonts w:ascii="Times New Roman" w:eastAsia="Times New Roman" w:hAnsi="Times New Roman" w:cs="Times New Roman"/>
          <w:sz w:val="24"/>
          <w:szCs w:val="24"/>
        </w:rPr>
        <w:t xml:space="preserve">Проблемная лекция, лекция-визуализация, самостоятельная работа </w:t>
      </w:r>
      <w:r w:rsidRPr="00EB7635">
        <w:rPr>
          <w:rFonts w:ascii="Times New Roman" w:eastAsia="Times New Roman" w:hAnsi="Times New Roman" w:cs="Times New Roman"/>
          <w:bCs/>
          <w:sz w:val="24"/>
          <w:szCs w:val="24"/>
        </w:rPr>
        <w:t>обучающихся</w:t>
      </w:r>
      <w:r w:rsidRPr="00EB7635">
        <w:rPr>
          <w:rFonts w:ascii="Times New Roman" w:eastAsia="Times New Roman" w:hAnsi="Times New Roman" w:cs="Times New Roman"/>
          <w:sz w:val="24"/>
          <w:szCs w:val="24"/>
        </w:rPr>
        <w:t xml:space="preserve">, выполнение аналитических и конструктивных заданий в малых группах, дискуссия, мозговой штурм, деловая игра (микропреподавание), анализ учебников </w:t>
      </w:r>
      <w:r w:rsidR="00BC1A26">
        <w:rPr>
          <w:rFonts w:ascii="Times New Roman" w:eastAsia="Times New Roman" w:hAnsi="Times New Roman" w:cs="Times New Roman"/>
          <w:sz w:val="24"/>
          <w:szCs w:val="24"/>
        </w:rPr>
        <w:t xml:space="preserve">русского языка </w:t>
      </w:r>
      <w:r w:rsidRPr="00EB7635">
        <w:rPr>
          <w:rFonts w:ascii="Times New Roman" w:eastAsia="Times New Roman" w:hAnsi="Times New Roman" w:cs="Times New Roman"/>
          <w:sz w:val="24"/>
          <w:szCs w:val="24"/>
        </w:rPr>
        <w:t xml:space="preserve">для начальной школы, кейс-стади, решение методических задач, создание "методической копилки", разработка конспектов уроков </w:t>
      </w:r>
      <w:r w:rsidR="00BC1A26">
        <w:rPr>
          <w:rFonts w:ascii="Times New Roman" w:eastAsia="Times New Roman" w:hAnsi="Times New Roman" w:cs="Times New Roman"/>
          <w:sz w:val="24"/>
          <w:szCs w:val="24"/>
        </w:rPr>
        <w:t>русского языка</w:t>
      </w:r>
      <w:r w:rsidRPr="00EB7635">
        <w:rPr>
          <w:rFonts w:ascii="Times New Roman" w:eastAsia="Times New Roman" w:hAnsi="Times New Roman" w:cs="Times New Roman"/>
          <w:sz w:val="24"/>
          <w:szCs w:val="24"/>
        </w:rPr>
        <w:t xml:space="preserve"> или их отдельных этапов.</w:t>
      </w:r>
    </w:p>
    <w:p w:rsidR="00EB7635" w:rsidRPr="00EB7635" w:rsidRDefault="00EB7635" w:rsidP="00EB7635">
      <w:pPr>
        <w:spacing w:after="0" w:line="240" w:lineRule="auto"/>
        <w:rPr>
          <w:rFonts w:ascii="Times New Roman" w:eastAsia="Times New Roman" w:hAnsi="Times New Roman" w:cs="Times New Roman"/>
          <w:color w:val="008000"/>
          <w:sz w:val="24"/>
          <w:szCs w:val="24"/>
        </w:rPr>
      </w:pPr>
    </w:p>
    <w:p w:rsidR="00EB7635" w:rsidRPr="00760598" w:rsidRDefault="00EB7635" w:rsidP="00760598">
      <w:pPr>
        <w:pStyle w:val="aa"/>
        <w:numPr>
          <w:ilvl w:val="0"/>
          <w:numId w:val="1"/>
        </w:numPr>
        <w:spacing w:after="0" w:line="240" w:lineRule="auto"/>
        <w:rPr>
          <w:rFonts w:ascii="Times New Roman" w:eastAsia="Times New Roman" w:hAnsi="Times New Roman" w:cs="Times New Roman"/>
          <w:b/>
          <w:bCs/>
          <w:sz w:val="24"/>
          <w:szCs w:val="24"/>
        </w:rPr>
      </w:pPr>
      <w:r w:rsidRPr="00760598">
        <w:rPr>
          <w:rFonts w:ascii="Times New Roman" w:eastAsia="Times New Roman" w:hAnsi="Times New Roman" w:cs="Times New Roman"/>
          <w:b/>
          <w:bCs/>
          <w:sz w:val="24"/>
          <w:szCs w:val="24"/>
        </w:rPr>
        <w:br w:type="page"/>
      </w:r>
      <w:r w:rsidR="00760598" w:rsidRPr="00760598">
        <w:rPr>
          <w:rFonts w:ascii="Times New Roman" w:eastAsia="Times New Roman" w:hAnsi="Times New Roman" w:cs="Times New Roman"/>
          <w:b/>
          <w:bCs/>
          <w:sz w:val="24"/>
          <w:szCs w:val="24"/>
        </w:rPr>
        <w:lastRenderedPageBreak/>
        <w:t>Рейтинг-план</w:t>
      </w:r>
    </w:p>
    <w:tbl>
      <w:tblPr>
        <w:tblW w:w="4722" w:type="pct"/>
        <w:tblLayout w:type="fixed"/>
        <w:tblLook w:val="0000" w:firstRow="0" w:lastRow="0" w:firstColumn="0" w:lastColumn="0" w:noHBand="0" w:noVBand="0"/>
      </w:tblPr>
      <w:tblGrid>
        <w:gridCol w:w="478"/>
        <w:gridCol w:w="1282"/>
        <w:gridCol w:w="2034"/>
        <w:gridCol w:w="1720"/>
        <w:gridCol w:w="876"/>
        <w:gridCol w:w="857"/>
        <w:gridCol w:w="828"/>
        <w:gridCol w:w="964"/>
      </w:tblGrid>
      <w:tr w:rsidR="00760598" w:rsidRPr="00760598" w:rsidTr="00824ED0">
        <w:trPr>
          <w:trHeight w:val="600"/>
        </w:trPr>
        <w:tc>
          <w:tcPr>
            <w:tcW w:w="478" w:type="dxa"/>
            <w:vMerge w:val="restart"/>
            <w:tcBorders>
              <w:top w:val="single" w:sz="2" w:space="0" w:color="000000"/>
              <w:left w:val="single" w:sz="2" w:space="0" w:color="000000"/>
              <w:bottom w:val="nil"/>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 п/п</w:t>
            </w:r>
          </w:p>
        </w:tc>
        <w:tc>
          <w:tcPr>
            <w:tcW w:w="1282" w:type="dxa"/>
            <w:vMerge w:val="restart"/>
            <w:tcBorders>
              <w:top w:val="single" w:sz="2" w:space="0" w:color="000000"/>
              <w:left w:val="single" w:sz="2" w:space="0" w:color="000000"/>
              <w:right w:val="single" w:sz="2" w:space="0" w:color="000000"/>
            </w:tcBorders>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rPr>
              <w:t>Код ОР дисциплины</w:t>
            </w:r>
          </w:p>
        </w:tc>
        <w:tc>
          <w:tcPr>
            <w:tcW w:w="2034" w:type="dxa"/>
            <w:vMerge w:val="restart"/>
            <w:tcBorders>
              <w:top w:val="single" w:sz="2" w:space="0" w:color="000000"/>
              <w:left w:val="single" w:sz="2" w:space="0" w:color="000000"/>
              <w:bottom w:val="single" w:sz="2" w:space="0" w:color="000000"/>
              <w:right w:val="single" w:sz="2" w:space="0" w:color="000000"/>
            </w:tcBorders>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color w:val="000000"/>
              </w:rPr>
            </w:pPr>
            <w:r w:rsidRPr="00760598">
              <w:rPr>
                <w:rFonts w:ascii="Times New Roman" w:eastAsia="Times New Roman" w:hAnsi="Times New Roman" w:cs="Times New Roman"/>
                <w:color w:val="000000"/>
              </w:rPr>
              <w:t>Виды учебной деятельности</w:t>
            </w:r>
          </w:p>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обучающегося</w:t>
            </w:r>
          </w:p>
        </w:tc>
        <w:tc>
          <w:tcPr>
            <w:tcW w:w="1720" w:type="dxa"/>
            <w:vMerge w:val="restart"/>
            <w:tcBorders>
              <w:top w:val="single" w:sz="2" w:space="0" w:color="000000"/>
              <w:left w:val="single" w:sz="2" w:space="0" w:color="000000"/>
              <w:right w:val="single" w:sz="2" w:space="0" w:color="000000"/>
            </w:tcBorders>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color w:val="000000"/>
              </w:rPr>
            </w:pPr>
            <w:r w:rsidRPr="00760598">
              <w:rPr>
                <w:rFonts w:ascii="Times New Roman" w:eastAsia="Times New Roman" w:hAnsi="Times New Roman" w:cs="Times New Roman"/>
                <w:color w:val="000000"/>
              </w:rPr>
              <w:t>Средства оценивания</w:t>
            </w:r>
          </w:p>
        </w:tc>
        <w:tc>
          <w:tcPr>
            <w:tcW w:w="876" w:type="dxa"/>
            <w:vMerge w:val="restart"/>
            <w:tcBorders>
              <w:top w:val="single" w:sz="2" w:space="0" w:color="000000"/>
              <w:left w:val="single" w:sz="2" w:space="0" w:color="000000"/>
              <w:bottom w:val="single" w:sz="2" w:space="0" w:color="000000"/>
              <w:right w:val="single" w:sz="2" w:space="0" w:color="000000"/>
            </w:tcBorders>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Балл за конкретное задание</w:t>
            </w:r>
          </w:p>
        </w:tc>
        <w:tc>
          <w:tcPr>
            <w:tcW w:w="857" w:type="dxa"/>
            <w:vMerge w:val="restart"/>
            <w:tcBorders>
              <w:top w:val="single" w:sz="2" w:space="0" w:color="000000"/>
              <w:left w:val="single" w:sz="2" w:space="0" w:color="000000"/>
              <w:bottom w:val="single" w:sz="2" w:space="0" w:color="000000"/>
              <w:right w:val="single" w:sz="2" w:space="0" w:color="000000"/>
            </w:tcBorders>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Число заданий за семестр</w:t>
            </w:r>
          </w:p>
        </w:tc>
        <w:tc>
          <w:tcPr>
            <w:tcW w:w="1792" w:type="dxa"/>
            <w:gridSpan w:val="2"/>
            <w:tcBorders>
              <w:top w:val="single" w:sz="2" w:space="0" w:color="000000"/>
              <w:left w:val="nil"/>
              <w:bottom w:val="single" w:sz="2" w:space="0" w:color="000000"/>
              <w:right w:val="single" w:sz="2" w:space="0" w:color="000000"/>
            </w:tcBorders>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Баллы</w:t>
            </w:r>
          </w:p>
        </w:tc>
      </w:tr>
      <w:tr w:rsidR="00760598" w:rsidRPr="00760598" w:rsidTr="00824ED0">
        <w:trPr>
          <w:trHeight w:val="300"/>
        </w:trPr>
        <w:tc>
          <w:tcPr>
            <w:tcW w:w="478" w:type="dxa"/>
            <w:vMerge/>
            <w:tcBorders>
              <w:top w:val="nil"/>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rPr>
                <w:rFonts w:ascii="Times New Roman" w:eastAsia="Times New Roman" w:hAnsi="Times New Roman" w:cs="Times New Roman"/>
              </w:rPr>
            </w:pPr>
          </w:p>
        </w:tc>
        <w:tc>
          <w:tcPr>
            <w:tcW w:w="1282" w:type="dxa"/>
            <w:vMerge/>
            <w:tcBorders>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rPr>
                <w:rFonts w:ascii="Times New Roman" w:eastAsia="Times New Roman" w:hAnsi="Times New Roman" w:cs="Times New Roman"/>
              </w:rPr>
            </w:pPr>
          </w:p>
        </w:tc>
        <w:tc>
          <w:tcPr>
            <w:tcW w:w="20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rPr>
                <w:rFonts w:ascii="Times New Roman" w:eastAsia="Times New Roman" w:hAnsi="Times New Roman" w:cs="Times New Roman"/>
              </w:rPr>
            </w:pPr>
          </w:p>
        </w:tc>
        <w:tc>
          <w:tcPr>
            <w:tcW w:w="1720" w:type="dxa"/>
            <w:vMerge/>
            <w:tcBorders>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rPr>
                <w:rFonts w:ascii="Times New Roman" w:eastAsia="Times New Roman" w:hAnsi="Times New Roman" w:cs="Times New Roman"/>
              </w:rPr>
            </w:pPr>
          </w:p>
        </w:tc>
        <w:tc>
          <w:tcPr>
            <w:tcW w:w="8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rPr>
                <w:rFonts w:ascii="Times New Roman" w:eastAsia="Times New Roman" w:hAnsi="Times New Roman" w:cs="Times New Roman"/>
              </w:rPr>
            </w:pPr>
          </w:p>
        </w:tc>
        <w:tc>
          <w:tcPr>
            <w:tcW w:w="85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rPr>
                <w:rFonts w:ascii="Times New Roman" w:eastAsia="Times New Roman" w:hAnsi="Times New Roman" w:cs="Times New Roman"/>
              </w:rPr>
            </w:pPr>
          </w:p>
        </w:tc>
        <w:tc>
          <w:tcPr>
            <w:tcW w:w="828" w:type="dxa"/>
            <w:tcBorders>
              <w:top w:val="nil"/>
              <w:left w:val="nil"/>
              <w:bottom w:val="single" w:sz="2" w:space="0" w:color="000000"/>
              <w:right w:val="single" w:sz="2" w:space="0" w:color="000000"/>
            </w:tcBorders>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Минимальный</w:t>
            </w:r>
          </w:p>
        </w:tc>
        <w:tc>
          <w:tcPr>
            <w:tcW w:w="964" w:type="dxa"/>
            <w:tcBorders>
              <w:top w:val="nil"/>
              <w:left w:val="nil"/>
              <w:bottom w:val="single" w:sz="2" w:space="0" w:color="000000"/>
              <w:right w:val="single" w:sz="2" w:space="0" w:color="000000"/>
            </w:tcBorders>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Максимальный</w:t>
            </w:r>
          </w:p>
        </w:tc>
      </w:tr>
      <w:tr w:rsidR="00760598" w:rsidRPr="00760598" w:rsidTr="00824ED0">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rPr>
            </w:pPr>
            <w:r w:rsidRPr="00760598">
              <w:rPr>
                <w:rFonts w:ascii="Times New Roman" w:eastAsia="Times New Roman" w:hAnsi="Times New Roman" w:cs="Times New Roman"/>
                <w:sz w:val="24"/>
              </w:rPr>
              <w:t>ОР.1-2-1</w:t>
            </w:r>
          </w:p>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rPr>
              <w:t>ОР.2-2-1</w:t>
            </w:r>
          </w:p>
        </w:tc>
        <w:tc>
          <w:tcPr>
            <w:tcW w:w="20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lang w:eastAsia="en-US"/>
              </w:rPr>
              <w:t xml:space="preserve">Разработка разноуровневых дифференцированных заданий </w:t>
            </w:r>
          </w:p>
        </w:tc>
        <w:tc>
          <w:tcPr>
            <w:tcW w:w="1720"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824ED0" w:rsidP="00824ED0">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sz w:val="24"/>
                <w:szCs w:val="24"/>
              </w:rPr>
              <w:t>Форма для оценки образовательных результатов на основе выполнения рейтингового задания</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2-4</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2</w:t>
            </w:r>
          </w:p>
        </w:tc>
        <w:tc>
          <w:tcPr>
            <w:tcW w:w="964" w:type="dxa"/>
            <w:tcBorders>
              <w:top w:val="single" w:sz="2" w:space="0" w:color="000000"/>
              <w:left w:val="nil"/>
              <w:bottom w:val="single" w:sz="2" w:space="0" w:color="000000"/>
              <w:right w:val="single" w:sz="2" w:space="0" w:color="000000"/>
            </w:tcBorders>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4</w:t>
            </w:r>
          </w:p>
        </w:tc>
      </w:tr>
      <w:tr w:rsidR="00760598" w:rsidRPr="00760598" w:rsidTr="00824ED0">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2</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rPr>
              <w:t>ОР.1-2-1</w:t>
            </w:r>
          </w:p>
        </w:tc>
        <w:tc>
          <w:tcPr>
            <w:tcW w:w="20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04433D">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lang w:eastAsia="en-US"/>
              </w:rPr>
              <w:t xml:space="preserve">Контрольная работа по теме "Анализ учебников </w:t>
            </w:r>
            <w:r w:rsidR="0004433D">
              <w:rPr>
                <w:rFonts w:ascii="Times New Roman" w:eastAsia="Times New Roman" w:hAnsi="Times New Roman" w:cs="Times New Roman"/>
                <w:sz w:val="24"/>
                <w:szCs w:val="24"/>
                <w:lang w:eastAsia="en-US"/>
              </w:rPr>
              <w:t>русского языка</w:t>
            </w:r>
            <w:r w:rsidRPr="00760598">
              <w:rPr>
                <w:rFonts w:ascii="Times New Roman" w:eastAsia="Times New Roman" w:hAnsi="Times New Roman" w:cs="Times New Roman"/>
                <w:sz w:val="24"/>
                <w:szCs w:val="24"/>
                <w:lang w:eastAsia="en-US"/>
              </w:rPr>
              <w:t xml:space="preserve"> в различных УМК.»</w:t>
            </w:r>
          </w:p>
        </w:tc>
        <w:tc>
          <w:tcPr>
            <w:tcW w:w="1720"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824ED0" w:rsidP="00824ED0">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sz w:val="24"/>
                <w:szCs w:val="24"/>
              </w:rPr>
              <w:t>Форма для оценки образовательных результатов на основе выполнения рейтингового задания</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2-3</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2</w:t>
            </w:r>
          </w:p>
        </w:tc>
        <w:tc>
          <w:tcPr>
            <w:tcW w:w="964" w:type="dxa"/>
            <w:tcBorders>
              <w:top w:val="single" w:sz="2" w:space="0" w:color="000000"/>
              <w:left w:val="nil"/>
              <w:bottom w:val="single" w:sz="2" w:space="0" w:color="000000"/>
              <w:right w:val="single" w:sz="2" w:space="0" w:color="000000"/>
            </w:tcBorders>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3</w:t>
            </w:r>
          </w:p>
        </w:tc>
      </w:tr>
      <w:tr w:rsidR="00760598" w:rsidRPr="00760598" w:rsidTr="00824ED0">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3</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rPr>
              <w:t>ОР.1-2-1</w:t>
            </w:r>
          </w:p>
        </w:tc>
        <w:tc>
          <w:tcPr>
            <w:tcW w:w="20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04433D">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lang w:eastAsia="en-US"/>
              </w:rPr>
              <w:t>Контрольная раб</w:t>
            </w:r>
            <w:r w:rsidR="0004433D">
              <w:rPr>
                <w:rFonts w:ascii="Times New Roman" w:eastAsia="Times New Roman" w:hAnsi="Times New Roman" w:cs="Times New Roman"/>
                <w:sz w:val="24"/>
                <w:szCs w:val="24"/>
                <w:lang w:eastAsia="en-US"/>
              </w:rPr>
              <w:t>ота по теме "Методика работы со слого-звуковыми схемами</w:t>
            </w:r>
            <w:r w:rsidRPr="00760598">
              <w:rPr>
                <w:rFonts w:ascii="Times New Roman" w:eastAsia="Times New Roman" w:hAnsi="Times New Roman" w:cs="Times New Roman"/>
                <w:sz w:val="24"/>
                <w:szCs w:val="24"/>
                <w:lang w:eastAsia="en-US"/>
              </w:rPr>
              <w:t>"</w:t>
            </w:r>
          </w:p>
        </w:tc>
        <w:tc>
          <w:tcPr>
            <w:tcW w:w="1720"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Контрольная работа</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2-3</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2</w:t>
            </w:r>
          </w:p>
        </w:tc>
        <w:tc>
          <w:tcPr>
            <w:tcW w:w="964" w:type="dxa"/>
            <w:tcBorders>
              <w:top w:val="single" w:sz="2" w:space="0" w:color="000000"/>
              <w:left w:val="nil"/>
              <w:bottom w:val="single" w:sz="2" w:space="0" w:color="000000"/>
              <w:right w:val="single" w:sz="2" w:space="0" w:color="000000"/>
            </w:tcBorders>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3</w:t>
            </w:r>
          </w:p>
        </w:tc>
      </w:tr>
      <w:tr w:rsidR="00760598" w:rsidRPr="00760598" w:rsidTr="00824ED0">
        <w:trPr>
          <w:trHeight w:val="1860"/>
        </w:trPr>
        <w:tc>
          <w:tcPr>
            <w:tcW w:w="478" w:type="dxa"/>
            <w:tcBorders>
              <w:top w:val="single" w:sz="2" w:space="0" w:color="000000"/>
              <w:left w:val="single" w:sz="2" w:space="0" w:color="000000"/>
              <w:bottom w:val="single" w:sz="4" w:space="0" w:color="auto"/>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4</w:t>
            </w:r>
          </w:p>
        </w:tc>
        <w:tc>
          <w:tcPr>
            <w:tcW w:w="1282" w:type="dxa"/>
            <w:tcBorders>
              <w:top w:val="single" w:sz="2" w:space="0" w:color="000000"/>
              <w:left w:val="single" w:sz="2" w:space="0" w:color="000000"/>
              <w:bottom w:val="single" w:sz="4" w:space="0" w:color="auto"/>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rPr>
            </w:pPr>
            <w:r w:rsidRPr="00760598">
              <w:rPr>
                <w:rFonts w:ascii="Times New Roman" w:eastAsia="Times New Roman" w:hAnsi="Times New Roman" w:cs="Times New Roman"/>
                <w:sz w:val="24"/>
              </w:rPr>
              <w:t>ОР.1-2-1</w:t>
            </w:r>
          </w:p>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rPr>
              <w:t>ОР.2-2-1</w:t>
            </w:r>
          </w:p>
        </w:tc>
        <w:tc>
          <w:tcPr>
            <w:tcW w:w="203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760598" w:rsidRPr="00760598" w:rsidRDefault="00760598" w:rsidP="0004433D">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lang w:eastAsia="en-US"/>
              </w:rPr>
              <w:t xml:space="preserve">Разработка и теоретическое обоснование фрагмента урока по </w:t>
            </w:r>
            <w:r w:rsidR="0004433D">
              <w:rPr>
                <w:rFonts w:ascii="Times New Roman" w:eastAsia="Times New Roman" w:hAnsi="Times New Roman" w:cs="Times New Roman"/>
                <w:sz w:val="24"/>
                <w:szCs w:val="24"/>
                <w:lang w:eastAsia="en-US"/>
              </w:rPr>
              <w:t>изучению нового звука</w:t>
            </w:r>
          </w:p>
        </w:tc>
        <w:tc>
          <w:tcPr>
            <w:tcW w:w="1720" w:type="dxa"/>
            <w:tcBorders>
              <w:top w:val="single" w:sz="2" w:space="0" w:color="000000"/>
              <w:left w:val="single" w:sz="2" w:space="0" w:color="000000"/>
              <w:bottom w:val="single" w:sz="4" w:space="0" w:color="auto"/>
              <w:right w:val="single" w:sz="2" w:space="0" w:color="000000"/>
            </w:tcBorders>
            <w:shd w:val="clear" w:color="000000" w:fill="FFFFFF"/>
          </w:tcPr>
          <w:p w:rsidR="00760598" w:rsidRPr="00760598" w:rsidRDefault="00824ED0" w:rsidP="00824ED0">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sz w:val="24"/>
                <w:szCs w:val="24"/>
              </w:rPr>
              <w:t>Форма для оценки образовательных результатов на основе выполнения рейтингового задания</w:t>
            </w:r>
          </w:p>
        </w:tc>
        <w:tc>
          <w:tcPr>
            <w:tcW w:w="876"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3-5</w:t>
            </w:r>
          </w:p>
        </w:tc>
        <w:tc>
          <w:tcPr>
            <w:tcW w:w="85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4" w:space="0" w:color="auto"/>
              <w:right w:val="single" w:sz="2" w:space="0" w:color="000000"/>
            </w:tcBorders>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3</w:t>
            </w:r>
          </w:p>
        </w:tc>
        <w:tc>
          <w:tcPr>
            <w:tcW w:w="964" w:type="dxa"/>
            <w:tcBorders>
              <w:top w:val="single" w:sz="2" w:space="0" w:color="000000"/>
              <w:left w:val="nil"/>
              <w:bottom w:val="single" w:sz="4" w:space="0" w:color="auto"/>
              <w:right w:val="single" w:sz="2" w:space="0" w:color="000000"/>
            </w:tcBorders>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5</w:t>
            </w:r>
          </w:p>
        </w:tc>
      </w:tr>
      <w:tr w:rsidR="00760598" w:rsidRPr="00760598" w:rsidTr="00824ED0">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04433D" w:rsidP="00760598">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rPr>
              <w:t>ОР.1-2-1</w:t>
            </w:r>
          </w:p>
        </w:tc>
        <w:tc>
          <w:tcPr>
            <w:tcW w:w="20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04433D" w:rsidP="0004433D">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заданий при работе со словарными словами</w:t>
            </w:r>
          </w:p>
        </w:tc>
        <w:tc>
          <w:tcPr>
            <w:tcW w:w="1720"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824ED0" w:rsidP="00824ED0">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sz w:val="24"/>
                <w:szCs w:val="24"/>
              </w:rPr>
              <w:t>Форма для оценки образовательных результатов на основе выполнения рейтингового задания</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2-3</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2</w:t>
            </w:r>
          </w:p>
        </w:tc>
        <w:tc>
          <w:tcPr>
            <w:tcW w:w="964" w:type="dxa"/>
            <w:tcBorders>
              <w:top w:val="single" w:sz="2" w:space="0" w:color="000000"/>
              <w:left w:val="nil"/>
              <w:bottom w:val="single" w:sz="2" w:space="0" w:color="000000"/>
              <w:right w:val="single" w:sz="2" w:space="0" w:color="000000"/>
            </w:tcBorders>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3</w:t>
            </w:r>
          </w:p>
        </w:tc>
      </w:tr>
      <w:tr w:rsidR="00760598" w:rsidRPr="00760598" w:rsidTr="00824ED0">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04433D" w:rsidP="00760598">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rPr>
              <w:t>ОР.1-2-1</w:t>
            </w:r>
          </w:p>
        </w:tc>
        <w:tc>
          <w:tcPr>
            <w:tcW w:w="20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04433D">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lang w:eastAsia="en-US"/>
              </w:rPr>
              <w:t>Контр</w:t>
            </w:r>
            <w:r w:rsidR="0004433D">
              <w:rPr>
                <w:rFonts w:ascii="Times New Roman" w:eastAsia="Times New Roman" w:hAnsi="Times New Roman" w:cs="Times New Roman"/>
                <w:sz w:val="24"/>
                <w:szCs w:val="24"/>
                <w:lang w:eastAsia="en-US"/>
              </w:rPr>
              <w:t xml:space="preserve">ольная работа по теме "Методика </w:t>
            </w:r>
            <w:r w:rsidR="0004433D">
              <w:rPr>
                <w:rFonts w:ascii="Times New Roman" w:eastAsia="Times New Roman" w:hAnsi="Times New Roman" w:cs="Times New Roman"/>
                <w:sz w:val="24"/>
                <w:szCs w:val="24"/>
                <w:lang w:eastAsia="en-US"/>
              </w:rPr>
              <w:lastRenderedPageBreak/>
              <w:t>изучения морфемики</w:t>
            </w:r>
            <w:r w:rsidRPr="00760598">
              <w:rPr>
                <w:rFonts w:ascii="Times New Roman" w:eastAsia="Times New Roman" w:hAnsi="Times New Roman" w:cs="Times New Roman"/>
                <w:sz w:val="24"/>
                <w:szCs w:val="24"/>
                <w:lang w:eastAsia="en-US"/>
              </w:rPr>
              <w:t>".</w:t>
            </w:r>
          </w:p>
        </w:tc>
        <w:tc>
          <w:tcPr>
            <w:tcW w:w="1720"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824ED0" w:rsidP="00824ED0">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sz w:val="24"/>
                <w:szCs w:val="24"/>
              </w:rPr>
              <w:lastRenderedPageBreak/>
              <w:t>Форма для оценки образовательн</w:t>
            </w:r>
            <w:r>
              <w:rPr>
                <w:rFonts w:ascii="Times New Roman" w:hAnsi="Times New Roman"/>
                <w:sz w:val="24"/>
                <w:szCs w:val="24"/>
              </w:rPr>
              <w:lastRenderedPageBreak/>
              <w:t>ых результатов на основе выполнения рейтингового задания</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lastRenderedPageBreak/>
              <w:t>2-3</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2</w:t>
            </w:r>
          </w:p>
        </w:tc>
        <w:tc>
          <w:tcPr>
            <w:tcW w:w="964" w:type="dxa"/>
            <w:tcBorders>
              <w:top w:val="single" w:sz="2" w:space="0" w:color="000000"/>
              <w:left w:val="nil"/>
              <w:bottom w:val="single" w:sz="2" w:space="0" w:color="000000"/>
              <w:right w:val="single" w:sz="2" w:space="0" w:color="000000"/>
            </w:tcBorders>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3</w:t>
            </w:r>
          </w:p>
        </w:tc>
      </w:tr>
      <w:tr w:rsidR="00760598" w:rsidRPr="00760598" w:rsidTr="00824ED0">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04433D" w:rsidP="00760598">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rPr>
              <w:t>ОР.1-2-1</w:t>
            </w:r>
          </w:p>
        </w:tc>
        <w:tc>
          <w:tcPr>
            <w:tcW w:w="20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04433D">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lang w:eastAsia="en-US"/>
              </w:rPr>
              <w:t>Контрольна</w:t>
            </w:r>
            <w:r w:rsidR="0004433D">
              <w:rPr>
                <w:rFonts w:ascii="Times New Roman" w:eastAsia="Times New Roman" w:hAnsi="Times New Roman" w:cs="Times New Roman"/>
                <w:sz w:val="24"/>
                <w:szCs w:val="24"/>
                <w:lang w:eastAsia="en-US"/>
              </w:rPr>
              <w:t>я работа по темам "Виды грамматического разбора</w:t>
            </w:r>
            <w:r w:rsidRPr="00760598">
              <w:rPr>
                <w:rFonts w:ascii="Times New Roman" w:eastAsia="Times New Roman" w:hAnsi="Times New Roman" w:cs="Times New Roman"/>
                <w:sz w:val="24"/>
                <w:szCs w:val="24"/>
                <w:lang w:eastAsia="en-US"/>
              </w:rPr>
              <w:t>"</w:t>
            </w:r>
          </w:p>
        </w:tc>
        <w:tc>
          <w:tcPr>
            <w:tcW w:w="1720"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824ED0" w:rsidP="00824ED0">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sz w:val="24"/>
                <w:szCs w:val="24"/>
              </w:rPr>
              <w:t>Форма для оценки образовательных результатов на основе выполнения рейтингового задания</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190977" w:rsidP="00760598">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760598" w:rsidRPr="00760598" w:rsidRDefault="00190977" w:rsidP="00760598">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2" w:space="0" w:color="000000"/>
              <w:right w:val="single" w:sz="2" w:space="0" w:color="000000"/>
            </w:tcBorders>
            <w:vAlign w:val="center"/>
          </w:tcPr>
          <w:p w:rsidR="00760598" w:rsidRPr="00760598" w:rsidRDefault="00190977" w:rsidP="00760598">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760598" w:rsidRPr="00760598" w:rsidTr="00824ED0">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04433D" w:rsidP="00760598">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rPr>
              <w:t>ОР.1-2-1</w:t>
            </w:r>
          </w:p>
        </w:tc>
        <w:tc>
          <w:tcPr>
            <w:tcW w:w="20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04433D" w:rsidP="0004433D">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 xml:space="preserve">Тестирование по </w:t>
            </w:r>
            <w:r w:rsidRPr="0004433D">
              <w:rPr>
                <w:rFonts w:ascii="Times New Roman" w:eastAsia="Times New Roman" w:hAnsi="Times New Roman" w:cs="Times New Roman"/>
                <w:sz w:val="24"/>
                <w:szCs w:val="24"/>
                <w:lang w:eastAsia="en-US"/>
              </w:rPr>
              <w:t>темам " Методика обучения орфографии"</w:t>
            </w:r>
          </w:p>
        </w:tc>
        <w:tc>
          <w:tcPr>
            <w:tcW w:w="1720"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824ED0" w:rsidP="00824ED0">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sz w:val="24"/>
                <w:szCs w:val="24"/>
              </w:rPr>
              <w:t>Форма для оценки образовательных результатов на основе выполнения рейтингового задания</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rPr>
                <w:rFonts w:ascii="Times New Roman" w:eastAsia="Times New Roman" w:hAnsi="Times New Roman" w:cs="Times New Roman"/>
                <w:sz w:val="24"/>
                <w:szCs w:val="24"/>
              </w:rPr>
            </w:pPr>
            <w:r>
              <w:rPr>
                <w:rFonts w:ascii="Times New Roman" w:eastAsiaTheme="minorHAnsi" w:hAnsi="Times New Roman"/>
                <w:sz w:val="24"/>
                <w:szCs w:val="24"/>
              </w:rPr>
              <w:t>1</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18</w:t>
            </w:r>
          </w:p>
        </w:tc>
        <w:tc>
          <w:tcPr>
            <w:tcW w:w="828" w:type="dxa"/>
            <w:tcBorders>
              <w:top w:val="single" w:sz="2" w:space="0" w:color="000000"/>
              <w:left w:val="nil"/>
              <w:bottom w:val="single" w:sz="2" w:space="0" w:color="000000"/>
              <w:right w:val="single" w:sz="2" w:space="0" w:color="000000"/>
            </w:tcBorders>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12</w:t>
            </w:r>
          </w:p>
        </w:tc>
        <w:tc>
          <w:tcPr>
            <w:tcW w:w="964" w:type="dxa"/>
            <w:tcBorders>
              <w:top w:val="single" w:sz="2" w:space="0" w:color="000000"/>
              <w:left w:val="nil"/>
              <w:bottom w:val="single" w:sz="2" w:space="0" w:color="000000"/>
              <w:right w:val="single" w:sz="2" w:space="0" w:color="000000"/>
            </w:tcBorders>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18</w:t>
            </w:r>
          </w:p>
        </w:tc>
      </w:tr>
      <w:tr w:rsidR="00760598" w:rsidRPr="00760598" w:rsidTr="00824ED0">
        <w:trPr>
          <w:trHeight w:val="2145"/>
        </w:trPr>
        <w:tc>
          <w:tcPr>
            <w:tcW w:w="478" w:type="dxa"/>
            <w:tcBorders>
              <w:top w:val="single" w:sz="2" w:space="0" w:color="000000"/>
              <w:left w:val="single" w:sz="2" w:space="0" w:color="000000"/>
              <w:bottom w:val="single" w:sz="4" w:space="0" w:color="auto"/>
              <w:right w:val="single" w:sz="2" w:space="0" w:color="000000"/>
            </w:tcBorders>
            <w:shd w:val="clear" w:color="000000" w:fill="FFFFFF"/>
          </w:tcPr>
          <w:p w:rsidR="00760598" w:rsidRPr="00760598" w:rsidRDefault="0004433D" w:rsidP="0004433D">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282" w:type="dxa"/>
            <w:tcBorders>
              <w:top w:val="single" w:sz="2" w:space="0" w:color="000000"/>
              <w:left w:val="single" w:sz="2" w:space="0" w:color="000000"/>
              <w:bottom w:val="single" w:sz="4" w:space="0" w:color="auto"/>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rPr>
            </w:pPr>
            <w:r w:rsidRPr="00760598">
              <w:rPr>
                <w:rFonts w:ascii="Times New Roman" w:eastAsia="Times New Roman" w:hAnsi="Times New Roman" w:cs="Times New Roman"/>
                <w:sz w:val="24"/>
              </w:rPr>
              <w:t>ОР.1-2-1</w:t>
            </w:r>
          </w:p>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rPr>
              <w:t>ОР.2-2-1</w:t>
            </w:r>
          </w:p>
        </w:tc>
        <w:tc>
          <w:tcPr>
            <w:tcW w:w="203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760598" w:rsidRPr="00760598" w:rsidRDefault="00760598" w:rsidP="0004433D">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lang w:eastAsia="en-US"/>
              </w:rPr>
              <w:t xml:space="preserve">Разработка и теоретическое обоснование фрагмента урока </w:t>
            </w:r>
            <w:r w:rsidR="0004433D">
              <w:rPr>
                <w:rFonts w:ascii="Times New Roman" w:eastAsia="Times New Roman" w:hAnsi="Times New Roman" w:cs="Times New Roman"/>
                <w:sz w:val="24"/>
                <w:szCs w:val="24"/>
                <w:lang w:eastAsia="en-US"/>
              </w:rPr>
              <w:t>по русскому языку</w:t>
            </w:r>
          </w:p>
        </w:tc>
        <w:tc>
          <w:tcPr>
            <w:tcW w:w="1720" w:type="dxa"/>
            <w:tcBorders>
              <w:top w:val="single" w:sz="2" w:space="0" w:color="000000"/>
              <w:left w:val="single" w:sz="2" w:space="0" w:color="000000"/>
              <w:bottom w:val="single" w:sz="4" w:space="0" w:color="auto"/>
              <w:right w:val="single" w:sz="2" w:space="0" w:color="000000"/>
            </w:tcBorders>
            <w:shd w:val="clear" w:color="000000" w:fill="FFFFFF"/>
          </w:tcPr>
          <w:p w:rsidR="00760598" w:rsidRPr="00760598" w:rsidRDefault="00824ED0" w:rsidP="00824ED0">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sz w:val="24"/>
                <w:szCs w:val="24"/>
              </w:rPr>
              <w:t>Форма для оценки образовательных результатов на основе выполнения рейтингового задания</w:t>
            </w:r>
          </w:p>
        </w:tc>
        <w:tc>
          <w:tcPr>
            <w:tcW w:w="876"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4-6</w:t>
            </w:r>
          </w:p>
        </w:tc>
        <w:tc>
          <w:tcPr>
            <w:tcW w:w="85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4" w:space="0" w:color="auto"/>
              <w:right w:val="single" w:sz="2" w:space="0" w:color="000000"/>
            </w:tcBorders>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8</w:t>
            </w:r>
          </w:p>
        </w:tc>
        <w:tc>
          <w:tcPr>
            <w:tcW w:w="964" w:type="dxa"/>
            <w:tcBorders>
              <w:top w:val="single" w:sz="2" w:space="0" w:color="000000"/>
              <w:left w:val="nil"/>
              <w:bottom w:val="single" w:sz="4" w:space="0" w:color="auto"/>
              <w:right w:val="single" w:sz="2" w:space="0" w:color="000000"/>
            </w:tcBorders>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12</w:t>
            </w:r>
          </w:p>
        </w:tc>
      </w:tr>
      <w:tr w:rsidR="00760598" w:rsidRPr="00760598" w:rsidTr="00824ED0">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EB63CF" w:rsidP="00760598">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rPr>
            </w:pPr>
            <w:r w:rsidRPr="00760598">
              <w:rPr>
                <w:rFonts w:ascii="Times New Roman" w:eastAsia="Times New Roman" w:hAnsi="Times New Roman" w:cs="Times New Roman"/>
                <w:sz w:val="24"/>
              </w:rPr>
              <w:t>ОР.1-2-1</w:t>
            </w:r>
          </w:p>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rPr>
              <w:t>ОР.2-2-1</w:t>
            </w:r>
          </w:p>
        </w:tc>
        <w:tc>
          <w:tcPr>
            <w:tcW w:w="20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 xml:space="preserve">Подготовка и проигрывание на практическом занятии фрагмента урока </w:t>
            </w:r>
            <w:r w:rsidR="0004433D">
              <w:rPr>
                <w:rFonts w:ascii="Times New Roman" w:eastAsia="Times New Roman" w:hAnsi="Times New Roman" w:cs="Times New Roman"/>
                <w:sz w:val="24"/>
                <w:szCs w:val="24"/>
              </w:rPr>
              <w:t>русского языка</w:t>
            </w:r>
          </w:p>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 раз за семестр)</w:t>
            </w:r>
          </w:p>
        </w:tc>
        <w:tc>
          <w:tcPr>
            <w:tcW w:w="1720"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824ED0" w:rsidP="00824ED0">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sz w:val="24"/>
                <w:szCs w:val="24"/>
              </w:rPr>
              <w:t>Форма для оценки образовательных результатов на основе выполнения рейтингового задания</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190977" w:rsidP="00760598">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760598" w:rsidRPr="00760598" w:rsidRDefault="00190977" w:rsidP="00760598">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64" w:type="dxa"/>
            <w:tcBorders>
              <w:top w:val="single" w:sz="2" w:space="0" w:color="000000"/>
              <w:left w:val="nil"/>
              <w:bottom w:val="single" w:sz="2" w:space="0" w:color="000000"/>
              <w:right w:val="single" w:sz="2" w:space="0" w:color="000000"/>
            </w:tcBorders>
            <w:vAlign w:val="center"/>
          </w:tcPr>
          <w:p w:rsidR="00760598" w:rsidRPr="00760598" w:rsidRDefault="00190977" w:rsidP="00760598">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760598" w:rsidRPr="00760598" w:rsidTr="00824ED0">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EB63CF">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r w:rsidR="00EB63CF">
              <w:rPr>
                <w:rFonts w:ascii="Times New Roman" w:eastAsia="Times New Roman" w:hAnsi="Times New Roman" w:cs="Times New Roman"/>
                <w:sz w:val="24"/>
                <w:szCs w:val="24"/>
              </w:rPr>
              <w:t>1</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rPr>
            </w:pPr>
            <w:r w:rsidRPr="00760598">
              <w:rPr>
                <w:rFonts w:ascii="Times New Roman" w:eastAsia="Times New Roman" w:hAnsi="Times New Roman" w:cs="Times New Roman"/>
                <w:sz w:val="24"/>
              </w:rPr>
              <w:t>ОР.1-2-1</w:t>
            </w:r>
          </w:p>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rPr>
              <w:t>ОР.2-2-1</w:t>
            </w:r>
          </w:p>
        </w:tc>
        <w:tc>
          <w:tcPr>
            <w:tcW w:w="20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Экзамен</w:t>
            </w:r>
          </w:p>
        </w:tc>
        <w:tc>
          <w:tcPr>
            <w:tcW w:w="1720"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Экзамен</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10-30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28" w:type="dxa"/>
            <w:tcBorders>
              <w:top w:val="single" w:sz="2" w:space="0" w:color="000000"/>
              <w:left w:val="nil"/>
              <w:bottom w:val="single" w:sz="2" w:space="0" w:color="000000"/>
              <w:right w:val="single" w:sz="2" w:space="0" w:color="000000"/>
            </w:tcBorders>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10</w:t>
            </w:r>
          </w:p>
        </w:tc>
        <w:tc>
          <w:tcPr>
            <w:tcW w:w="964" w:type="dxa"/>
            <w:tcBorders>
              <w:top w:val="single" w:sz="2" w:space="0" w:color="000000"/>
              <w:left w:val="nil"/>
              <w:bottom w:val="single" w:sz="2" w:space="0" w:color="000000"/>
              <w:right w:val="single" w:sz="2" w:space="0" w:color="000000"/>
            </w:tcBorders>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30</w:t>
            </w:r>
          </w:p>
        </w:tc>
      </w:tr>
      <w:tr w:rsidR="00760598" w:rsidRPr="00760598" w:rsidTr="00824ED0">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both"/>
              <w:rPr>
                <w:rFonts w:ascii="Times New Roman" w:eastAsia="Times New Roman" w:hAnsi="Times New Roman" w:cs="Times New Roman"/>
                <w:sz w:val="24"/>
                <w:szCs w:val="24"/>
              </w:rPr>
            </w:pP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color w:val="000000"/>
                <w:sz w:val="24"/>
                <w:szCs w:val="24"/>
              </w:rPr>
            </w:pPr>
          </w:p>
        </w:tc>
        <w:tc>
          <w:tcPr>
            <w:tcW w:w="20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color w:val="000000"/>
                <w:sz w:val="24"/>
                <w:szCs w:val="24"/>
              </w:rPr>
              <w:t>Итого:</w:t>
            </w:r>
          </w:p>
        </w:tc>
        <w:tc>
          <w:tcPr>
            <w:tcW w:w="1720" w:type="dxa"/>
            <w:tcBorders>
              <w:top w:val="single" w:sz="2" w:space="0" w:color="000000"/>
              <w:left w:val="single" w:sz="2" w:space="0" w:color="000000"/>
              <w:bottom w:val="single" w:sz="2" w:space="0" w:color="000000"/>
              <w:right w:val="single" w:sz="2" w:space="0" w:color="000000"/>
            </w:tcBorders>
            <w:shd w:val="clear" w:color="000000" w:fill="FFFFFF"/>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28" w:type="dxa"/>
            <w:tcBorders>
              <w:top w:val="single" w:sz="2" w:space="0" w:color="000000"/>
              <w:left w:val="nil"/>
              <w:bottom w:val="single" w:sz="2" w:space="0" w:color="000000"/>
              <w:right w:val="single" w:sz="2" w:space="0" w:color="000000"/>
            </w:tcBorders>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55</w:t>
            </w:r>
          </w:p>
        </w:tc>
        <w:tc>
          <w:tcPr>
            <w:tcW w:w="964" w:type="dxa"/>
            <w:tcBorders>
              <w:top w:val="single" w:sz="2" w:space="0" w:color="000000"/>
              <w:left w:val="nil"/>
              <w:bottom w:val="single" w:sz="2" w:space="0" w:color="000000"/>
              <w:right w:val="single" w:sz="2" w:space="0" w:color="000000"/>
            </w:tcBorders>
            <w:vAlign w:val="center"/>
          </w:tcPr>
          <w:p w:rsidR="00760598" w:rsidRPr="00760598" w:rsidRDefault="00760598" w:rsidP="00760598">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100</w:t>
            </w:r>
          </w:p>
        </w:tc>
      </w:tr>
    </w:tbl>
    <w:p w:rsidR="00760598" w:rsidRPr="00760598" w:rsidRDefault="00760598" w:rsidP="00760598">
      <w:pPr>
        <w:pStyle w:val="aa"/>
        <w:spacing w:after="0" w:line="240" w:lineRule="auto"/>
        <w:rPr>
          <w:rFonts w:ascii="Times New Roman" w:eastAsia="Times New Roman" w:hAnsi="Times New Roman" w:cs="Times New Roman"/>
          <w:b/>
          <w:bCs/>
          <w:sz w:val="24"/>
          <w:szCs w:val="24"/>
        </w:rPr>
      </w:pPr>
    </w:p>
    <w:p w:rsidR="00EB7635" w:rsidRPr="00EB7635" w:rsidRDefault="00EB7635" w:rsidP="00EB7635">
      <w:pPr>
        <w:spacing w:after="0" w:line="240" w:lineRule="auto"/>
        <w:rPr>
          <w:rFonts w:ascii="Times New Roman" w:eastAsia="Times New Roman" w:hAnsi="Times New Roman" w:cs="Times New Roman"/>
          <w:bCs/>
          <w:i/>
          <w:sz w:val="24"/>
          <w:szCs w:val="24"/>
        </w:rPr>
      </w:pPr>
    </w:p>
    <w:p w:rsidR="00EB7635" w:rsidRPr="00EB7635" w:rsidRDefault="00EB7635" w:rsidP="00EB7635">
      <w:pPr>
        <w:autoSpaceDE w:val="0"/>
        <w:autoSpaceDN w:val="0"/>
        <w:adjustRightInd w:val="0"/>
        <w:spacing w:after="0" w:line="360" w:lineRule="auto"/>
        <w:jc w:val="both"/>
        <w:rPr>
          <w:rFonts w:ascii="Times New Roman" w:eastAsia="Times New Roman" w:hAnsi="Times New Roman" w:cs="Times New Roman"/>
          <w:b/>
          <w:bCs/>
          <w:sz w:val="24"/>
          <w:szCs w:val="24"/>
        </w:rPr>
      </w:pPr>
      <w:r w:rsidRPr="00EB7635">
        <w:rPr>
          <w:rFonts w:ascii="Times New Roman" w:eastAsia="Times New Roman" w:hAnsi="Times New Roman" w:cs="Times New Roman"/>
          <w:b/>
          <w:bCs/>
          <w:sz w:val="24"/>
          <w:szCs w:val="24"/>
        </w:rPr>
        <w:t>7. Учебно-методическое и информационное обеспечение</w:t>
      </w:r>
    </w:p>
    <w:p w:rsidR="00EB7635" w:rsidRDefault="00EB7635" w:rsidP="00EB7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rPr>
      </w:pPr>
      <w:r w:rsidRPr="00EB7635">
        <w:rPr>
          <w:rFonts w:ascii="Times New Roman" w:eastAsia="Times New Roman" w:hAnsi="Times New Roman" w:cs="Times New Roman"/>
          <w:bCs/>
          <w:i/>
          <w:sz w:val="24"/>
          <w:szCs w:val="24"/>
        </w:rPr>
        <w:t xml:space="preserve">7.1. </w:t>
      </w:r>
      <w:r w:rsidRPr="00EB7635">
        <w:rPr>
          <w:rFonts w:ascii="Times New Roman" w:eastAsia="Times New Roman" w:hAnsi="Times New Roman" w:cs="Times New Roman"/>
          <w:bCs/>
          <w:i/>
          <w:iCs/>
          <w:sz w:val="24"/>
          <w:szCs w:val="24"/>
        </w:rPr>
        <w:t>Основная литература</w:t>
      </w:r>
    </w:p>
    <w:p w:rsidR="00A87651" w:rsidRPr="00A87651" w:rsidRDefault="00A87651" w:rsidP="00A876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A87651">
        <w:rPr>
          <w:rFonts w:ascii="Times New Roman" w:eastAsia="Times New Roman" w:hAnsi="Times New Roman" w:cs="Times New Roman"/>
          <w:bCs/>
          <w:iCs/>
          <w:sz w:val="24"/>
          <w:szCs w:val="24"/>
        </w:rPr>
        <w:lastRenderedPageBreak/>
        <w:t>1.</w:t>
      </w:r>
      <w:r w:rsidRPr="00A87651">
        <w:rPr>
          <w:rFonts w:ascii="Times New Roman" w:eastAsia="Times New Roman" w:hAnsi="Times New Roman" w:cs="Times New Roman"/>
          <w:bCs/>
          <w:iCs/>
          <w:sz w:val="24"/>
          <w:szCs w:val="24"/>
        </w:rPr>
        <w:tab/>
        <w:t xml:space="preserve">Беднарская, Л.Д. Современные технологии развития речи: спецкурс : учебное пособие / Л.Д. Беднарская. - 2-е изд., стер. - Москва : Издательство «Флинта», 2015. - 193 с. - Библиогр. в кн. - ISBN 978-5-9765-1942-8; То же [Электронный ресурс]. - URL: http://biblioclub.ru/index.php?page=book&amp;id=482529 </w:t>
      </w:r>
    </w:p>
    <w:p w:rsidR="00A87651" w:rsidRDefault="00A87651" w:rsidP="00A876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A87651">
        <w:rPr>
          <w:rFonts w:ascii="Times New Roman" w:eastAsia="Times New Roman" w:hAnsi="Times New Roman" w:cs="Times New Roman"/>
          <w:bCs/>
          <w:iCs/>
          <w:sz w:val="24"/>
          <w:szCs w:val="24"/>
        </w:rPr>
        <w:t>2.</w:t>
      </w:r>
      <w:r w:rsidRPr="00A87651">
        <w:rPr>
          <w:rFonts w:ascii="Times New Roman" w:eastAsia="Times New Roman" w:hAnsi="Times New Roman" w:cs="Times New Roman"/>
          <w:bCs/>
          <w:iCs/>
          <w:sz w:val="24"/>
          <w:szCs w:val="24"/>
        </w:rPr>
        <w:tab/>
        <w:t xml:space="preserve">Ворожбитова, А.А. Начальное лингвориторическое образование: Методика преподавания русского языка. Таблицы, схемы, алгоритмы : учебно-методическое пособие / А.А. Ворожбитова. - 3-е изд., стер. - Москва : Издательство «Флинта», 2014. - 248 с. : табл., схем. - Библиогр. в кн. - ISBN 978-5-89349-224-8 ; То же [Электронный ресурс]. - URL: http://biblioclub.ru/index.php?page=book&amp;id=375566 </w:t>
      </w:r>
    </w:p>
    <w:p w:rsidR="00EB7635" w:rsidRDefault="00EB7635" w:rsidP="00EB7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rPr>
      </w:pPr>
      <w:r w:rsidRPr="00EB7635">
        <w:rPr>
          <w:rFonts w:ascii="Times New Roman" w:eastAsia="Times New Roman" w:hAnsi="Times New Roman" w:cs="Times New Roman"/>
          <w:bCs/>
          <w:i/>
          <w:iCs/>
          <w:sz w:val="24"/>
          <w:szCs w:val="24"/>
        </w:rPr>
        <w:t>7.2. Дополнительная литература</w:t>
      </w:r>
    </w:p>
    <w:p w:rsidR="00A87651" w:rsidRPr="00A87651" w:rsidRDefault="00A87651" w:rsidP="00A876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A87651">
        <w:rPr>
          <w:rFonts w:ascii="Times New Roman" w:eastAsia="Times New Roman" w:hAnsi="Times New Roman" w:cs="Times New Roman"/>
          <w:bCs/>
          <w:iCs/>
          <w:sz w:val="24"/>
          <w:szCs w:val="24"/>
        </w:rPr>
        <w:t>1.</w:t>
      </w:r>
      <w:r w:rsidRPr="00A87651">
        <w:rPr>
          <w:rFonts w:ascii="Times New Roman" w:eastAsia="Times New Roman" w:hAnsi="Times New Roman" w:cs="Times New Roman"/>
          <w:bCs/>
          <w:iCs/>
          <w:sz w:val="24"/>
          <w:szCs w:val="24"/>
        </w:rPr>
        <w:tab/>
        <w:t xml:space="preserve">Бойкина, М.В. Контроль и оценка результатов обучения в начальной школе : методические рекомендации / М.В. Бойкина, Ю.И. Глаголева. - Санкт-Петербург : КАРО, 2016. - 128 с. : ил. - ISBN 978-5-9925-1120-8 ; То же [Электронный ресурс]. - URL: http://biblioclub.ru/index.php?page=book&amp;id=461765 </w:t>
      </w:r>
    </w:p>
    <w:p w:rsidR="00A87651" w:rsidRPr="00A87651" w:rsidRDefault="006721C9" w:rsidP="00A876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2. </w:t>
      </w:r>
      <w:r w:rsidR="00A87651" w:rsidRPr="00A87651">
        <w:rPr>
          <w:rFonts w:ascii="Times New Roman" w:eastAsia="Times New Roman" w:hAnsi="Times New Roman" w:cs="Times New Roman"/>
          <w:bCs/>
          <w:iCs/>
          <w:sz w:val="24"/>
          <w:szCs w:val="24"/>
        </w:rPr>
        <w:t xml:space="preserve">Поздеева, С.И. Методика обучения грамоте : учебно-методическое пособие / С.И. Поздеева. - Москва : Директ-Медиа, 2013. - 102 с. - ISBN 978-5-4458-4177-7 ; То же [Электронный ресурс]. - URL: http://biblioclub.ru/index.php?page=book&amp;id=221534 </w:t>
      </w:r>
    </w:p>
    <w:p w:rsidR="00A87651" w:rsidRDefault="006721C9" w:rsidP="00A876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3. </w:t>
      </w:r>
      <w:r w:rsidR="00A87651" w:rsidRPr="00A87651">
        <w:rPr>
          <w:rFonts w:ascii="Times New Roman" w:eastAsia="Times New Roman" w:hAnsi="Times New Roman" w:cs="Times New Roman"/>
          <w:bCs/>
          <w:iCs/>
          <w:sz w:val="24"/>
          <w:szCs w:val="24"/>
        </w:rPr>
        <w:t xml:space="preserve">Саломатина, Л.С. Обучение младших школьников созданию письменных текстов разных типов (повествование, описание, рассуждение) на уроках русского языка в начальной школе : монография / Л.С. Саломатина. - Москва : Прометей, 2016. - 300 с. : схем., табл. - ISBN 978-5-9907452-2-3 ; То же [Электронный ресурс]. - URL: http://biblioclub.ru/index.php?page=book&amp;id=437355 </w:t>
      </w:r>
    </w:p>
    <w:p w:rsidR="009B2711" w:rsidRPr="009B2711" w:rsidRDefault="009B2711" w:rsidP="009B2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4.</w:t>
      </w:r>
      <w:r w:rsidRPr="009B2711">
        <w:rPr>
          <w:rFonts w:ascii="Times New Roman" w:eastAsia="Times New Roman" w:hAnsi="Times New Roman" w:cs="Times New Roman"/>
          <w:bCs/>
          <w:iCs/>
          <w:sz w:val="24"/>
          <w:szCs w:val="24"/>
        </w:rPr>
        <w:t xml:space="preserve"> 3. Фролова, Л.А. Методика обучения правописанию в начальных классах : учебное пособие / Л.А. Фролова. - 2-е изд., стер. - Москва : Издательство «Флинта», 2015. - 168 с. : ил. - Библиогр.: с. 150-156 - ISBN 978-5-9765-2352-4 ; То же [Электронный ресурс]. - URL: </w:t>
      </w:r>
      <w:hyperlink r:id="rId13" w:history="1">
        <w:r w:rsidRPr="009B2711">
          <w:rPr>
            <w:rStyle w:val="a6"/>
            <w:rFonts w:ascii="Times New Roman" w:eastAsia="Times New Roman" w:hAnsi="Times New Roman" w:cs="Times New Roman"/>
            <w:bCs/>
            <w:iCs/>
            <w:sz w:val="24"/>
            <w:szCs w:val="24"/>
          </w:rPr>
          <w:t>http://biblioclub.ru/index.php?page=book&amp;id=482547</w:t>
        </w:r>
      </w:hyperlink>
      <w:r w:rsidRPr="009B2711">
        <w:rPr>
          <w:rFonts w:ascii="Times New Roman" w:eastAsia="Times New Roman" w:hAnsi="Times New Roman" w:cs="Times New Roman"/>
          <w:bCs/>
          <w:iCs/>
          <w:sz w:val="24"/>
          <w:szCs w:val="24"/>
        </w:rPr>
        <w:t xml:space="preserve"> </w:t>
      </w:r>
    </w:p>
    <w:p w:rsidR="009B2711" w:rsidRPr="00A87651" w:rsidRDefault="009B2711" w:rsidP="00A876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p>
    <w:p w:rsidR="00EB7635" w:rsidRPr="00EB7635" w:rsidRDefault="00EB7635" w:rsidP="00EB7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rPr>
      </w:pPr>
      <w:r w:rsidRPr="00EB7635">
        <w:rPr>
          <w:rFonts w:ascii="Times New Roman" w:eastAsia="Times New Roman" w:hAnsi="Times New Roman" w:cs="Times New Roman"/>
          <w:bCs/>
          <w:i/>
          <w:iCs/>
          <w:sz w:val="24"/>
          <w:szCs w:val="24"/>
        </w:rPr>
        <w:t>7.3. Перечень учебно-методического обеспечения для самостоятельной работы обучающихся по дисциплине</w:t>
      </w:r>
    </w:p>
    <w:p w:rsidR="00EB7635" w:rsidRDefault="00EB7635" w:rsidP="00EB7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EB7635">
        <w:rPr>
          <w:rFonts w:ascii="Times New Roman" w:eastAsia="Times New Roman" w:hAnsi="Times New Roman" w:cs="Times New Roman"/>
          <w:bCs/>
          <w:iCs/>
          <w:sz w:val="24"/>
          <w:szCs w:val="24"/>
        </w:rPr>
        <w:t>Учебно-методическое обеспечение для самостоятельной работы обучающихся по дисциплине представлено в электронном учебно-методическом комплексе.</w:t>
      </w:r>
    </w:p>
    <w:p w:rsidR="00466E76" w:rsidRPr="00BF1BC2" w:rsidRDefault="00466E76" w:rsidP="00466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bCs/>
          <w:i/>
          <w:iCs/>
          <w:sz w:val="24"/>
          <w:szCs w:val="24"/>
        </w:rPr>
      </w:pPr>
      <w:r w:rsidRPr="00523A08">
        <w:rPr>
          <w:rFonts w:ascii="Times New Roman" w:hAnsi="Times New Roman" w:cs="Times New Roman"/>
          <w:bCs/>
          <w:i/>
          <w:iCs/>
          <w:sz w:val="24"/>
          <w:szCs w:val="24"/>
        </w:rPr>
        <w:t>7.4. Перечень ресурсов информационно-телекоммуникационной сети «Интернет», необходимых для освоения дисциплин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5494"/>
      </w:tblGrid>
      <w:tr w:rsidR="00466E76" w:rsidRPr="00466E76" w:rsidTr="00C66150">
        <w:tc>
          <w:tcPr>
            <w:tcW w:w="4077" w:type="dxa"/>
            <w:tcBorders>
              <w:top w:val="single" w:sz="4" w:space="0" w:color="auto"/>
              <w:left w:val="single" w:sz="4" w:space="0" w:color="auto"/>
              <w:bottom w:val="single" w:sz="4" w:space="0" w:color="auto"/>
              <w:right w:val="single" w:sz="4" w:space="0" w:color="auto"/>
            </w:tcBorders>
            <w:hideMark/>
          </w:tcPr>
          <w:p w:rsidR="00466E76" w:rsidRPr="0024387E" w:rsidRDefault="00466E76" w:rsidP="00C66150">
            <w:pPr>
              <w:autoSpaceDE w:val="0"/>
              <w:autoSpaceDN w:val="0"/>
              <w:adjustRightInd w:val="0"/>
              <w:spacing w:after="0" w:line="240" w:lineRule="auto"/>
              <w:jc w:val="both"/>
              <w:rPr>
                <w:rFonts w:ascii="Times New Roman" w:eastAsia="Calibri" w:hAnsi="Times New Roman" w:cs="Times New Roman"/>
                <w:sz w:val="24"/>
                <w:szCs w:val="28"/>
              </w:rPr>
            </w:pPr>
            <w:r w:rsidRPr="00466E76">
              <w:rPr>
                <w:rFonts w:ascii="Times New Roman" w:eastAsia="Calibri" w:hAnsi="Times New Roman" w:cs="Times New Roman"/>
                <w:sz w:val="24"/>
                <w:szCs w:val="28"/>
              </w:rPr>
              <w:t>https://nsportal.ru/npo-spo/obrazovanie-i-pedagogika/library/2017/06/19/lektsii-</w:t>
            </w:r>
            <w:r w:rsidRPr="00466E76">
              <w:rPr>
                <w:rFonts w:ascii="Times New Roman" w:eastAsia="Calibri" w:hAnsi="Times New Roman" w:cs="Times New Roman"/>
                <w:sz w:val="24"/>
                <w:szCs w:val="28"/>
              </w:rPr>
              <w:lastRenderedPageBreak/>
              <w:t>po-metodike-prepodavaniya-russkogo</w:t>
            </w:r>
          </w:p>
        </w:tc>
        <w:tc>
          <w:tcPr>
            <w:tcW w:w="5494" w:type="dxa"/>
            <w:tcBorders>
              <w:top w:val="single" w:sz="4" w:space="0" w:color="auto"/>
              <w:left w:val="single" w:sz="4" w:space="0" w:color="auto"/>
              <w:bottom w:val="single" w:sz="4" w:space="0" w:color="auto"/>
              <w:right w:val="single" w:sz="4" w:space="0" w:color="auto"/>
            </w:tcBorders>
            <w:hideMark/>
          </w:tcPr>
          <w:p w:rsidR="00466E76" w:rsidRPr="00466E76" w:rsidRDefault="00466E76" w:rsidP="00466E76">
            <w:pPr>
              <w:shd w:val="clear" w:color="auto" w:fill="FFFFFF"/>
              <w:spacing w:after="0" w:line="240" w:lineRule="auto"/>
              <w:jc w:val="both"/>
              <w:textAlignment w:val="baseline"/>
              <w:outlineLvl w:val="0"/>
              <w:rPr>
                <w:rFonts w:ascii="Times New Roman" w:hAnsi="Times New Roman" w:cs="Times New Roman"/>
                <w:bCs/>
                <w:sz w:val="24"/>
                <w:szCs w:val="24"/>
              </w:rPr>
            </w:pPr>
            <w:r w:rsidRPr="00466E76">
              <w:rPr>
                <w:rFonts w:ascii="Times New Roman" w:hAnsi="Times New Roman" w:cs="Times New Roman"/>
                <w:bCs/>
                <w:sz w:val="24"/>
                <w:szCs w:val="24"/>
              </w:rPr>
              <w:lastRenderedPageBreak/>
              <w:t xml:space="preserve">Методическая разработка на тему: </w:t>
            </w:r>
            <w:r w:rsidRPr="00466E76">
              <w:rPr>
                <w:rFonts w:ascii="Times New Roman" w:hAnsi="Times New Roman" w:cs="Times New Roman"/>
                <w:bCs/>
                <w:sz w:val="24"/>
                <w:szCs w:val="24"/>
              </w:rPr>
              <w:br/>
              <w:t xml:space="preserve">Лекции по методике преподавания русского языка </w:t>
            </w:r>
            <w:r w:rsidRPr="00466E76">
              <w:rPr>
                <w:rFonts w:ascii="Times New Roman" w:hAnsi="Times New Roman" w:cs="Times New Roman"/>
                <w:bCs/>
                <w:sz w:val="24"/>
                <w:szCs w:val="24"/>
              </w:rPr>
              <w:lastRenderedPageBreak/>
              <w:t>и литературы в начальной школе</w:t>
            </w:r>
          </w:p>
          <w:p w:rsidR="00466E76" w:rsidRPr="00466E76" w:rsidRDefault="00466E76" w:rsidP="00466E76">
            <w:pPr>
              <w:shd w:val="clear" w:color="auto" w:fill="FFFFFF"/>
              <w:spacing w:after="0" w:line="240" w:lineRule="auto"/>
              <w:jc w:val="both"/>
              <w:textAlignment w:val="baseline"/>
              <w:outlineLvl w:val="0"/>
              <w:rPr>
                <w:rFonts w:ascii="Times New Roman" w:hAnsi="Times New Roman" w:cs="Times New Roman"/>
                <w:sz w:val="24"/>
                <w:szCs w:val="24"/>
              </w:rPr>
            </w:pPr>
            <w:r w:rsidRPr="00466E76">
              <w:rPr>
                <w:rFonts w:ascii="Times New Roman" w:hAnsi="Times New Roman" w:cs="Times New Roman"/>
                <w:sz w:val="24"/>
                <w:szCs w:val="24"/>
              </w:rPr>
              <w:t xml:space="preserve">- </w:t>
            </w:r>
            <w:hyperlink r:id="rId14" w:tooltip="Харинова (Щукарёва) Александра Сергеевна&#10;    Преподаватель&#10;    Ульяновская область" w:history="1">
              <w:r w:rsidRPr="00466E76">
                <w:rPr>
                  <w:rStyle w:val="a6"/>
                  <w:rFonts w:ascii="Times New Roman" w:hAnsi="Times New Roman" w:cs="Times New Roman"/>
                  <w:color w:val="auto"/>
                  <w:sz w:val="24"/>
                  <w:szCs w:val="24"/>
                  <w:u w:val="none"/>
                </w:rPr>
                <w:t>Харинова (Щукарёва) Александра Сергеевна</w:t>
              </w:r>
            </w:hyperlink>
          </w:p>
          <w:p w:rsidR="00466E76" w:rsidRPr="00466E76" w:rsidRDefault="00466E76" w:rsidP="00466E76">
            <w:pPr>
              <w:shd w:val="clear" w:color="auto" w:fill="FFFFFF"/>
              <w:spacing w:after="0" w:line="240" w:lineRule="auto"/>
              <w:jc w:val="both"/>
              <w:textAlignment w:val="baseline"/>
              <w:outlineLvl w:val="0"/>
              <w:rPr>
                <w:rFonts w:ascii="Times New Roman" w:hAnsi="Times New Roman" w:cs="Times New Roman"/>
                <w:sz w:val="24"/>
                <w:szCs w:val="24"/>
              </w:rPr>
            </w:pPr>
          </w:p>
        </w:tc>
      </w:tr>
      <w:tr w:rsidR="00466E76" w:rsidTr="00C66150">
        <w:tc>
          <w:tcPr>
            <w:tcW w:w="4077" w:type="dxa"/>
            <w:tcBorders>
              <w:top w:val="single" w:sz="4" w:space="0" w:color="auto"/>
              <w:left w:val="single" w:sz="4" w:space="0" w:color="auto"/>
              <w:bottom w:val="single" w:sz="4" w:space="0" w:color="auto"/>
              <w:right w:val="single" w:sz="4" w:space="0" w:color="auto"/>
            </w:tcBorders>
            <w:hideMark/>
          </w:tcPr>
          <w:p w:rsidR="00FA6890" w:rsidRDefault="00FA6890" w:rsidP="00C66150">
            <w:pPr>
              <w:spacing w:after="0" w:line="240" w:lineRule="auto"/>
              <w:jc w:val="both"/>
              <w:rPr>
                <w:rFonts w:ascii="Times New Roman" w:eastAsia="Calibri" w:hAnsi="Times New Roman" w:cs="Times New Roman"/>
                <w:sz w:val="24"/>
                <w:szCs w:val="28"/>
              </w:rPr>
            </w:pPr>
            <w:r w:rsidRPr="00FA6890">
              <w:rPr>
                <w:rFonts w:ascii="Times New Roman" w:eastAsia="Calibri" w:hAnsi="Times New Roman" w:cs="Times New Roman"/>
                <w:sz w:val="24"/>
                <w:szCs w:val="28"/>
              </w:rPr>
              <w:t>http://ne-proza.ru/vzroslaya-bibliotechka/metodiki-prep/met-obuch-russk/</w:t>
            </w:r>
          </w:p>
          <w:p w:rsidR="00466E76" w:rsidRPr="0024387E" w:rsidRDefault="00466E76" w:rsidP="00C66150">
            <w:pPr>
              <w:spacing w:after="0" w:line="240" w:lineRule="auto"/>
              <w:jc w:val="both"/>
              <w:rPr>
                <w:rFonts w:ascii="Times New Roman" w:eastAsia="Calibri" w:hAnsi="Times New Roman" w:cs="Times New Roman"/>
                <w:sz w:val="24"/>
                <w:szCs w:val="28"/>
              </w:rPr>
            </w:pPr>
          </w:p>
        </w:tc>
        <w:tc>
          <w:tcPr>
            <w:tcW w:w="5494" w:type="dxa"/>
            <w:tcBorders>
              <w:top w:val="single" w:sz="4" w:space="0" w:color="auto"/>
              <w:left w:val="single" w:sz="4" w:space="0" w:color="auto"/>
              <w:bottom w:val="single" w:sz="4" w:space="0" w:color="auto"/>
              <w:right w:val="single" w:sz="4" w:space="0" w:color="auto"/>
            </w:tcBorders>
            <w:hideMark/>
          </w:tcPr>
          <w:p w:rsidR="00FA6890" w:rsidRPr="00FA6890" w:rsidRDefault="00FA6890" w:rsidP="00FA6890">
            <w:pPr>
              <w:pStyle w:val="a9"/>
            </w:pPr>
            <w:r w:rsidRPr="00FA6890">
              <w:rPr>
                <w:rStyle w:val="palette-color1"/>
                <w:bCs/>
              </w:rPr>
              <w:t>Зиновьева Т.И., Курлыгина О.Е., Трегубова Л.С. Практикум по методике обучения русскому языку в начальных классах</w:t>
            </w:r>
            <w:r>
              <w:rPr>
                <w:rStyle w:val="palette-color1"/>
                <w:bCs/>
              </w:rPr>
              <w:t>.</w:t>
            </w:r>
            <w:r w:rsidRPr="00FA6890">
              <w:rPr>
                <w:rStyle w:val="palette-color1"/>
              </w:rPr>
              <w:t>М.: Академия, 2007. — 304 с.</w:t>
            </w:r>
          </w:p>
          <w:p w:rsidR="00466E76" w:rsidRPr="00664B4A" w:rsidRDefault="00466E76" w:rsidP="00C66150">
            <w:pPr>
              <w:autoSpaceDE w:val="0"/>
              <w:autoSpaceDN w:val="0"/>
              <w:adjustRightInd w:val="0"/>
              <w:spacing w:after="0" w:line="240" w:lineRule="auto"/>
              <w:jc w:val="both"/>
              <w:rPr>
                <w:rFonts w:ascii="Times New Roman" w:hAnsi="Times New Roman" w:cs="Times New Roman"/>
                <w:sz w:val="24"/>
                <w:szCs w:val="24"/>
              </w:rPr>
            </w:pPr>
          </w:p>
        </w:tc>
      </w:tr>
    </w:tbl>
    <w:p w:rsidR="00466E76" w:rsidRPr="0002327F" w:rsidRDefault="00466E76" w:rsidP="00466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s="Times New Roman"/>
          <w:bCs/>
          <w:i/>
          <w:iCs/>
          <w:sz w:val="24"/>
          <w:szCs w:val="24"/>
        </w:rPr>
      </w:pPr>
    </w:p>
    <w:p w:rsidR="00466E76" w:rsidRPr="00523A08" w:rsidRDefault="00466E76" w:rsidP="00466E76">
      <w:pPr>
        <w:autoSpaceDE w:val="0"/>
        <w:autoSpaceDN w:val="0"/>
        <w:adjustRightInd w:val="0"/>
        <w:spacing w:after="0" w:line="360" w:lineRule="auto"/>
        <w:ind w:firstLine="709"/>
        <w:jc w:val="both"/>
        <w:rPr>
          <w:rFonts w:ascii="Times New Roman" w:hAnsi="Times New Roman" w:cs="Times New Roman"/>
          <w:b/>
          <w:bCs/>
          <w:sz w:val="24"/>
          <w:szCs w:val="24"/>
        </w:rPr>
      </w:pPr>
      <w:r w:rsidRPr="00523A08">
        <w:rPr>
          <w:rFonts w:ascii="Times New Roman" w:hAnsi="Times New Roman" w:cs="Times New Roman"/>
          <w:b/>
          <w:bCs/>
          <w:sz w:val="24"/>
          <w:szCs w:val="24"/>
        </w:rPr>
        <w:t>8. Фонды оценочных средств</w:t>
      </w:r>
    </w:p>
    <w:p w:rsidR="00466E76" w:rsidRDefault="00466E76" w:rsidP="00466E76">
      <w:pPr>
        <w:spacing w:after="0" w:line="240" w:lineRule="auto"/>
        <w:ind w:firstLine="709"/>
        <w:jc w:val="both"/>
        <w:rPr>
          <w:rFonts w:ascii="Times New Roman" w:hAnsi="Times New Roman" w:cs="Times New Roman"/>
          <w:spacing w:val="-4"/>
          <w:sz w:val="24"/>
          <w:szCs w:val="24"/>
        </w:rPr>
      </w:pPr>
      <w:r w:rsidRPr="00523A08">
        <w:rPr>
          <w:rFonts w:ascii="Times New Roman" w:hAnsi="Times New Roman" w:cs="Times New Roman"/>
          <w:spacing w:val="-4"/>
          <w:sz w:val="24"/>
          <w:szCs w:val="24"/>
        </w:rPr>
        <w:t>Фонд оценочных средств представлен в Приложении 1.</w:t>
      </w:r>
    </w:p>
    <w:p w:rsidR="00466E76" w:rsidRPr="00523A08" w:rsidRDefault="00466E76" w:rsidP="00466E76">
      <w:pPr>
        <w:spacing w:after="0" w:line="240" w:lineRule="auto"/>
        <w:ind w:firstLine="709"/>
        <w:jc w:val="both"/>
        <w:rPr>
          <w:rFonts w:ascii="Times New Roman" w:hAnsi="Times New Roman" w:cs="Times New Roman"/>
          <w:spacing w:val="-4"/>
          <w:sz w:val="24"/>
          <w:szCs w:val="24"/>
        </w:rPr>
      </w:pPr>
    </w:p>
    <w:p w:rsidR="00466E76" w:rsidRPr="00523A08" w:rsidRDefault="00466E76" w:rsidP="00466E76">
      <w:pPr>
        <w:autoSpaceDE w:val="0"/>
        <w:autoSpaceDN w:val="0"/>
        <w:adjustRightInd w:val="0"/>
        <w:spacing w:after="0" w:line="360" w:lineRule="auto"/>
        <w:ind w:firstLine="709"/>
        <w:jc w:val="both"/>
        <w:rPr>
          <w:rFonts w:ascii="Times New Roman" w:hAnsi="Times New Roman" w:cs="Times New Roman"/>
          <w:b/>
          <w:bCs/>
          <w:sz w:val="24"/>
          <w:szCs w:val="24"/>
        </w:rPr>
      </w:pPr>
      <w:r w:rsidRPr="00523A08">
        <w:rPr>
          <w:rFonts w:ascii="Times New Roman" w:hAnsi="Times New Roman" w:cs="Times New Roman"/>
          <w:b/>
          <w:bCs/>
          <w:sz w:val="24"/>
          <w:szCs w:val="24"/>
        </w:rPr>
        <w:t>9. Материально-техническое обеспечение образовательного процесса по дисциплине</w:t>
      </w:r>
    </w:p>
    <w:p w:rsidR="00466E76" w:rsidRPr="00523A08" w:rsidRDefault="00466E76" w:rsidP="00466E76">
      <w:pPr>
        <w:autoSpaceDE w:val="0"/>
        <w:autoSpaceDN w:val="0"/>
        <w:adjustRightInd w:val="0"/>
        <w:spacing w:after="0" w:line="360" w:lineRule="auto"/>
        <w:ind w:firstLine="709"/>
        <w:jc w:val="both"/>
        <w:rPr>
          <w:rFonts w:ascii="Times New Roman" w:hAnsi="Times New Roman" w:cs="Times New Roman"/>
          <w:bCs/>
          <w:i/>
          <w:sz w:val="24"/>
          <w:szCs w:val="24"/>
        </w:rPr>
      </w:pPr>
      <w:r w:rsidRPr="00523A08">
        <w:rPr>
          <w:rFonts w:ascii="Times New Roman" w:hAnsi="Times New Roman" w:cs="Times New Roman"/>
          <w:bCs/>
          <w:i/>
          <w:sz w:val="24"/>
          <w:szCs w:val="24"/>
        </w:rPr>
        <w:t>9.1. Описание материально-технической базы</w:t>
      </w:r>
    </w:p>
    <w:p w:rsidR="00466E76" w:rsidRPr="00523A08" w:rsidRDefault="00466E76" w:rsidP="00466E76">
      <w:pPr>
        <w:autoSpaceDE w:val="0"/>
        <w:autoSpaceDN w:val="0"/>
        <w:adjustRightInd w:val="0"/>
        <w:spacing w:after="0" w:line="360" w:lineRule="auto"/>
        <w:ind w:firstLine="709"/>
        <w:jc w:val="both"/>
        <w:rPr>
          <w:rFonts w:ascii="Times New Roman" w:hAnsi="Times New Roman" w:cs="Times New Roman"/>
          <w:color w:val="000000"/>
          <w:sz w:val="24"/>
          <w:szCs w:val="24"/>
        </w:rPr>
      </w:pPr>
      <w:r w:rsidRPr="00523A08">
        <w:rPr>
          <w:rFonts w:ascii="Times New Roman" w:hAnsi="Times New Roman" w:cs="Times New Roman"/>
          <w:color w:val="000000"/>
          <w:sz w:val="24"/>
          <w:szCs w:val="24"/>
        </w:rPr>
        <w:t>Реализация дисциплины требует наличия лекционной аудитории, оборудованной ПЭВМ, видеолекционным оборудованием для презентации, средствами звуковоспроизведения.</w:t>
      </w:r>
    </w:p>
    <w:p w:rsidR="00466E76" w:rsidRPr="00523A08" w:rsidRDefault="00466E76" w:rsidP="00466E76">
      <w:pPr>
        <w:autoSpaceDE w:val="0"/>
        <w:autoSpaceDN w:val="0"/>
        <w:adjustRightInd w:val="0"/>
        <w:spacing w:after="0" w:line="360" w:lineRule="auto"/>
        <w:ind w:firstLine="709"/>
        <w:jc w:val="both"/>
        <w:rPr>
          <w:rFonts w:ascii="Times New Roman" w:hAnsi="Times New Roman" w:cs="Times New Roman"/>
          <w:color w:val="000000"/>
          <w:sz w:val="24"/>
          <w:szCs w:val="24"/>
        </w:rPr>
      </w:pPr>
      <w:r w:rsidRPr="00523A08">
        <w:rPr>
          <w:rFonts w:ascii="Times New Roman" w:hAnsi="Times New Roman" w:cs="Times New Roman"/>
          <w:color w:val="000000"/>
          <w:sz w:val="24"/>
          <w:szCs w:val="24"/>
        </w:rPr>
        <w:t>Оборудование учебного кабинета: учебники техологии для начальной школы, созданные для вариативных систем и моделей начального образования.</w:t>
      </w:r>
    </w:p>
    <w:p w:rsidR="00760978" w:rsidRPr="00760978" w:rsidRDefault="00760978" w:rsidP="00760978">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760978">
        <w:rPr>
          <w:rFonts w:ascii="Times New Roman" w:eastAsia="Times New Roman" w:hAnsi="Times New Roman" w:cs="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4A56BF" w:rsidRPr="00DF7182" w:rsidRDefault="004A56BF" w:rsidP="004A56BF">
      <w:pPr>
        <w:spacing w:line="360" w:lineRule="auto"/>
        <w:ind w:firstLine="708"/>
        <w:jc w:val="both"/>
        <w:rPr>
          <w:rFonts w:ascii="Times New Roman" w:hAnsi="Times New Roman"/>
          <w:sz w:val="24"/>
          <w:szCs w:val="24"/>
        </w:rPr>
      </w:pPr>
      <w:r w:rsidRPr="00DF7182">
        <w:rPr>
          <w:rFonts w:ascii="Times New Roman" w:hAnsi="Times New Roman"/>
          <w:sz w:val="24"/>
          <w:szCs w:val="24"/>
        </w:rPr>
        <w:t>9.2.1. Перечень программного обеспечения:</w:t>
      </w:r>
    </w:p>
    <w:p w:rsidR="004A56BF" w:rsidRDefault="004A56BF" w:rsidP="004A56BF">
      <w:pPr>
        <w:autoSpaceDE w:val="0"/>
        <w:autoSpaceDN w:val="0"/>
        <w:adjustRightInd w:val="0"/>
        <w:spacing w:after="0" w:line="360" w:lineRule="auto"/>
        <w:ind w:firstLine="709"/>
        <w:jc w:val="both"/>
        <w:rPr>
          <w:rFonts w:ascii="Times New Roman" w:hAnsi="Times New Roman"/>
          <w:sz w:val="24"/>
          <w:szCs w:val="24"/>
        </w:rPr>
      </w:pPr>
      <w:r w:rsidRPr="00C90DD4">
        <w:rPr>
          <w:rFonts w:ascii="Times New Roman" w:hAnsi="Times New Roman"/>
          <w:sz w:val="24"/>
          <w:szCs w:val="24"/>
        </w:rPr>
        <w:t>Dr. Web Dekstop Security Suite, K3WinRAR Standard Licence - для юридичесих лиц, "Антиплагиат.ВУЗ"(интернет версия), ABBYY FineReader 14 Business, OpenOffice, WinDjView, AIMP, Google Chrome, YandexBrowser, Звуковой редактор Audacity</w:t>
      </w:r>
    </w:p>
    <w:p w:rsidR="00760978" w:rsidRPr="00760978" w:rsidRDefault="00760978" w:rsidP="00760978">
      <w:pPr>
        <w:autoSpaceDE w:val="0"/>
        <w:autoSpaceDN w:val="0"/>
        <w:adjustRightInd w:val="0"/>
        <w:spacing w:after="0" w:line="240" w:lineRule="auto"/>
        <w:ind w:firstLine="708"/>
        <w:jc w:val="both"/>
        <w:rPr>
          <w:rFonts w:ascii="Times New Roman" w:eastAsia="Calibri" w:hAnsi="Times New Roman" w:cs="Times New Roman"/>
          <w:sz w:val="24"/>
          <w:szCs w:val="24"/>
          <w:lang w:eastAsia="en-US"/>
        </w:rPr>
      </w:pPr>
      <w:r w:rsidRPr="00760978">
        <w:rPr>
          <w:rFonts w:ascii="Times New Roman" w:eastAsia="Calibri" w:hAnsi="Times New Roman" w:cs="Times New Roman"/>
          <w:bCs/>
          <w:i/>
          <w:sz w:val="24"/>
          <w:szCs w:val="24"/>
          <w:lang w:eastAsia="en-US"/>
        </w:rPr>
        <w:t>9.2.2. Информационные справочные системы</w:t>
      </w:r>
    </w:p>
    <w:p w:rsidR="00760978" w:rsidRPr="00760978" w:rsidRDefault="00760978" w:rsidP="00760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760978">
        <w:rPr>
          <w:rFonts w:ascii="Times New Roman" w:eastAsia="Calibri" w:hAnsi="Times New Roman" w:cs="Times New Roman"/>
          <w:color w:val="000000"/>
          <w:sz w:val="24"/>
          <w:szCs w:val="24"/>
          <w:lang w:eastAsia="en-US"/>
        </w:rPr>
        <w:t>www.biblioclub.ru</w:t>
      </w:r>
      <w:r w:rsidRPr="00760978">
        <w:rPr>
          <w:rFonts w:ascii="Times New Roman" w:eastAsia="Calibri" w:hAnsi="Times New Roman" w:cs="Times New Roman"/>
          <w:color w:val="000000"/>
          <w:sz w:val="24"/>
          <w:szCs w:val="24"/>
          <w:lang w:eastAsia="en-US"/>
        </w:rPr>
        <w:tab/>
        <w:t>ЭБС «Университетская библиотека онлайн»</w:t>
      </w:r>
    </w:p>
    <w:p w:rsidR="00760978" w:rsidRPr="00760978" w:rsidRDefault="00760978" w:rsidP="00760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760978">
        <w:rPr>
          <w:rFonts w:ascii="Times New Roman" w:eastAsia="Calibri" w:hAnsi="Times New Roman" w:cs="Times New Roman"/>
          <w:color w:val="000000"/>
          <w:sz w:val="24"/>
          <w:szCs w:val="24"/>
          <w:lang w:eastAsia="en-US"/>
        </w:rPr>
        <w:t>www.elibrary.ru</w:t>
      </w:r>
      <w:r w:rsidRPr="00760978">
        <w:rPr>
          <w:rFonts w:ascii="Times New Roman" w:eastAsia="Calibri" w:hAnsi="Times New Roman" w:cs="Times New Roman"/>
          <w:color w:val="000000"/>
          <w:sz w:val="24"/>
          <w:szCs w:val="24"/>
          <w:lang w:eastAsia="en-US"/>
        </w:rPr>
        <w:tab/>
        <w:t>Научная электронная библиотека</w:t>
      </w:r>
    </w:p>
    <w:p w:rsidR="00760978" w:rsidRPr="00760978" w:rsidRDefault="00760978" w:rsidP="00760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760978">
        <w:rPr>
          <w:rFonts w:ascii="Times New Roman" w:eastAsia="Calibri" w:hAnsi="Times New Roman" w:cs="Times New Roman"/>
          <w:color w:val="000000"/>
          <w:sz w:val="24"/>
          <w:szCs w:val="24"/>
          <w:lang w:eastAsia="en-US"/>
        </w:rPr>
        <w:t>www.ebiblioteka.ru</w:t>
      </w:r>
      <w:r w:rsidRPr="00760978">
        <w:rPr>
          <w:rFonts w:ascii="Times New Roman" w:eastAsia="Calibri" w:hAnsi="Times New Roman" w:cs="Times New Roman"/>
          <w:color w:val="000000"/>
          <w:sz w:val="24"/>
          <w:szCs w:val="24"/>
          <w:lang w:eastAsia="en-US"/>
        </w:rPr>
        <w:tab/>
        <w:t>Универсальные базы данных изданий</w:t>
      </w:r>
    </w:p>
    <w:p w:rsidR="00760978" w:rsidRPr="00760978" w:rsidRDefault="00760978" w:rsidP="00760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760978">
        <w:rPr>
          <w:rFonts w:ascii="Times New Roman" w:eastAsia="Calibri" w:hAnsi="Times New Roman" w:cs="Times New Roman"/>
          <w:color w:val="000000"/>
          <w:sz w:val="24"/>
          <w:szCs w:val="24"/>
          <w:lang w:eastAsia="en-US"/>
        </w:rPr>
        <w:t>www.edu.ru</w:t>
      </w:r>
      <w:r w:rsidRPr="00760978">
        <w:rPr>
          <w:rFonts w:ascii="Times New Roman" w:eastAsia="Calibri" w:hAnsi="Times New Roman" w:cs="Times New Roman"/>
          <w:color w:val="000000"/>
          <w:sz w:val="24"/>
          <w:szCs w:val="24"/>
          <w:lang w:eastAsia="en-US"/>
        </w:rPr>
        <w:tab/>
        <w:t>Федеральный портал: Российское образование</w:t>
      </w:r>
    </w:p>
    <w:p w:rsidR="00760978" w:rsidRPr="00760978" w:rsidRDefault="00760978" w:rsidP="00760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760978">
        <w:rPr>
          <w:rFonts w:ascii="Times New Roman" w:eastAsia="Calibri" w:hAnsi="Times New Roman" w:cs="Times New Roman"/>
          <w:color w:val="000000"/>
          <w:sz w:val="24"/>
          <w:szCs w:val="24"/>
          <w:lang w:eastAsia="en-US"/>
        </w:rPr>
        <w:t>www.rospsy.ru</w:t>
      </w:r>
      <w:r w:rsidRPr="00760978">
        <w:rPr>
          <w:rFonts w:ascii="Times New Roman" w:eastAsia="Calibri" w:hAnsi="Times New Roman" w:cs="Times New Roman"/>
          <w:color w:val="000000"/>
          <w:sz w:val="24"/>
          <w:szCs w:val="24"/>
          <w:lang w:eastAsia="en-US"/>
        </w:rPr>
        <w:tab/>
        <w:t>Российская психология: информационно-аналитический портал</w:t>
      </w:r>
    </w:p>
    <w:p w:rsidR="00760978" w:rsidRPr="00760978" w:rsidRDefault="00760978" w:rsidP="00760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760978">
        <w:rPr>
          <w:rFonts w:ascii="Times New Roman" w:eastAsia="Calibri" w:hAnsi="Times New Roman" w:cs="Times New Roman"/>
          <w:color w:val="000000"/>
          <w:sz w:val="24"/>
          <w:szCs w:val="24"/>
          <w:lang w:eastAsia="en-US"/>
        </w:rPr>
        <w:t>www. mon.gov.ru</w:t>
      </w:r>
      <w:r w:rsidRPr="00760978">
        <w:rPr>
          <w:rFonts w:ascii="Times New Roman" w:eastAsia="Calibri" w:hAnsi="Times New Roman" w:cs="Times New Roman"/>
          <w:color w:val="000000"/>
          <w:sz w:val="24"/>
          <w:szCs w:val="24"/>
          <w:lang w:eastAsia="en-US"/>
        </w:rPr>
        <w:tab/>
        <w:t>Министерство образования и науки Российской Федерации</w:t>
      </w:r>
    </w:p>
    <w:p w:rsidR="00760978" w:rsidRPr="00760978" w:rsidRDefault="00760978" w:rsidP="00760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760978">
        <w:rPr>
          <w:rFonts w:ascii="Times New Roman" w:eastAsia="Calibri" w:hAnsi="Times New Roman" w:cs="Times New Roman"/>
          <w:color w:val="000000"/>
          <w:sz w:val="24"/>
          <w:szCs w:val="24"/>
          <w:lang w:eastAsia="en-US"/>
        </w:rPr>
        <w:t>www.pedlib.ru</w:t>
      </w:r>
      <w:r w:rsidRPr="00760978">
        <w:rPr>
          <w:rFonts w:ascii="Times New Roman" w:eastAsia="Calibri" w:hAnsi="Times New Roman" w:cs="Times New Roman"/>
          <w:color w:val="000000"/>
          <w:sz w:val="24"/>
          <w:szCs w:val="24"/>
          <w:lang w:eastAsia="en-US"/>
        </w:rPr>
        <w:tab/>
        <w:t>Педагогическая библиотека</w:t>
      </w:r>
    </w:p>
    <w:p w:rsidR="00760978" w:rsidRPr="00760978" w:rsidRDefault="00EE4350" w:rsidP="00760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hyperlink r:id="rId15" w:history="1">
        <w:r w:rsidR="00760978" w:rsidRPr="00760978">
          <w:rPr>
            <w:rFonts w:ascii="Times New Roman" w:eastAsia="Calibri" w:hAnsi="Times New Roman" w:cs="Times New Roman"/>
            <w:color w:val="0000FF"/>
            <w:sz w:val="24"/>
            <w:szCs w:val="24"/>
            <w:u w:val="single"/>
            <w:lang w:eastAsia="en-US"/>
          </w:rPr>
          <w:t>www.biblio-online.ru</w:t>
        </w:r>
      </w:hyperlink>
      <w:r w:rsidR="00760978" w:rsidRPr="00760978">
        <w:rPr>
          <w:rFonts w:ascii="Times New Roman" w:eastAsia="Calibri" w:hAnsi="Times New Roman" w:cs="Times New Roman"/>
          <w:color w:val="000000"/>
          <w:sz w:val="24"/>
          <w:szCs w:val="24"/>
          <w:lang w:eastAsia="en-US"/>
        </w:rPr>
        <w:tab/>
        <w:t>ЭБС «Юрайт»</w:t>
      </w:r>
    </w:p>
    <w:p w:rsidR="00760978" w:rsidRPr="00760978" w:rsidRDefault="00EE4350" w:rsidP="00760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cs="Times New Roman"/>
          <w:i/>
          <w:iCs/>
          <w:sz w:val="24"/>
          <w:szCs w:val="24"/>
          <w:lang w:eastAsia="en-US"/>
        </w:rPr>
      </w:pPr>
      <w:hyperlink r:id="rId16" w:history="1">
        <w:r w:rsidR="00760978" w:rsidRPr="00760978">
          <w:rPr>
            <w:rFonts w:ascii="Times New Roman" w:eastAsia="Calibri" w:hAnsi="Times New Roman" w:cs="Times New Roman"/>
            <w:color w:val="0000FF"/>
            <w:sz w:val="24"/>
            <w:szCs w:val="28"/>
            <w:u w:val="single"/>
            <w:lang w:eastAsia="en-US"/>
          </w:rPr>
          <w:t>https://edu.mininuniver.ru</w:t>
        </w:r>
      </w:hyperlink>
      <w:r w:rsidR="00760978" w:rsidRPr="00760978">
        <w:rPr>
          <w:rFonts w:ascii="Times New Roman" w:eastAsia="Calibri" w:hAnsi="Times New Roman" w:cs="Times New Roman"/>
          <w:sz w:val="24"/>
          <w:szCs w:val="28"/>
          <w:lang w:eastAsia="en-US"/>
        </w:rPr>
        <w:t xml:space="preserve"> </w:t>
      </w:r>
      <w:r w:rsidR="00760978" w:rsidRPr="00760978">
        <w:rPr>
          <w:rFonts w:ascii="Times New Roman" w:eastAsia="Calibri" w:hAnsi="Times New Roman" w:cs="Times New Roman"/>
          <w:sz w:val="24"/>
          <w:szCs w:val="28"/>
          <w:lang w:eastAsia="en-US"/>
        </w:rPr>
        <w:tab/>
        <w:t xml:space="preserve"> Электронное обучение Мининского университета</w:t>
      </w:r>
    </w:p>
    <w:p w:rsidR="00466E76" w:rsidRPr="00760978" w:rsidRDefault="00466E76" w:rsidP="00466E76">
      <w:pPr>
        <w:autoSpaceDE w:val="0"/>
        <w:autoSpaceDN w:val="0"/>
        <w:adjustRightInd w:val="0"/>
        <w:spacing w:after="0" w:line="360" w:lineRule="auto"/>
        <w:ind w:firstLine="709"/>
        <w:jc w:val="both"/>
        <w:rPr>
          <w:rFonts w:ascii="Times New Roman" w:hAnsi="Times New Roman" w:cs="Times New Roman"/>
          <w:bCs/>
          <w:sz w:val="24"/>
          <w:szCs w:val="24"/>
        </w:rPr>
      </w:pPr>
    </w:p>
    <w:p w:rsidR="004D45FD" w:rsidRDefault="004D45FD" w:rsidP="00C66150">
      <w:pPr>
        <w:spacing w:after="0" w:line="360" w:lineRule="auto"/>
        <w:jc w:val="center"/>
        <w:rPr>
          <w:rFonts w:ascii="Times New Roman" w:eastAsia="Times New Roman" w:hAnsi="Times New Roman" w:cs="Times New Roman"/>
          <w:b/>
          <w:sz w:val="24"/>
          <w:szCs w:val="24"/>
        </w:rPr>
      </w:pPr>
    </w:p>
    <w:p w:rsidR="004A56BF" w:rsidRDefault="004A56BF" w:rsidP="00C66150">
      <w:pPr>
        <w:spacing w:after="0" w:line="360" w:lineRule="auto"/>
        <w:jc w:val="center"/>
        <w:rPr>
          <w:rFonts w:ascii="Times New Roman" w:eastAsia="Times New Roman" w:hAnsi="Times New Roman" w:cs="Times New Roman"/>
          <w:b/>
          <w:sz w:val="24"/>
          <w:szCs w:val="24"/>
        </w:rPr>
      </w:pPr>
    </w:p>
    <w:p w:rsidR="004A56BF" w:rsidRDefault="004A56BF" w:rsidP="00C66150">
      <w:pPr>
        <w:spacing w:after="0" w:line="360" w:lineRule="auto"/>
        <w:jc w:val="center"/>
        <w:rPr>
          <w:rFonts w:ascii="Times New Roman" w:eastAsia="Times New Roman" w:hAnsi="Times New Roman" w:cs="Times New Roman"/>
          <w:b/>
          <w:sz w:val="24"/>
          <w:szCs w:val="24"/>
        </w:rPr>
      </w:pPr>
    </w:p>
    <w:p w:rsidR="000C78BB" w:rsidRPr="000C78BB" w:rsidRDefault="000C78BB" w:rsidP="000C78BB">
      <w:pPr>
        <w:autoSpaceDE w:val="0"/>
        <w:autoSpaceDN w:val="0"/>
        <w:adjustRightInd w:val="0"/>
        <w:spacing w:after="0" w:line="360" w:lineRule="auto"/>
        <w:jc w:val="center"/>
        <w:rPr>
          <w:rFonts w:ascii="Times New Roman CYR" w:eastAsia="Times New Roman" w:hAnsi="Times New Roman CYR" w:cs="Times New Roman CYR"/>
          <w:b/>
          <w:bCs/>
          <w:sz w:val="24"/>
          <w:szCs w:val="24"/>
        </w:rPr>
      </w:pPr>
      <w:r w:rsidRPr="000C78BB">
        <w:rPr>
          <w:rFonts w:ascii="Times New Roman CYR" w:eastAsia="Times New Roman" w:hAnsi="Times New Roman CYR" w:cs="Times New Roman CYR"/>
          <w:b/>
          <w:bCs/>
          <w:sz w:val="24"/>
          <w:szCs w:val="24"/>
        </w:rPr>
        <w:t>5.</w:t>
      </w:r>
      <w:r w:rsidR="009B2711">
        <w:rPr>
          <w:rFonts w:ascii="Times New Roman CYR" w:eastAsia="Times New Roman" w:hAnsi="Times New Roman CYR" w:cs="Times New Roman CYR"/>
          <w:b/>
          <w:bCs/>
          <w:sz w:val="24"/>
          <w:szCs w:val="24"/>
        </w:rPr>
        <w:t>3</w:t>
      </w:r>
      <w:r w:rsidRPr="000C78BB">
        <w:rPr>
          <w:rFonts w:ascii="Times New Roman CYR" w:eastAsia="Times New Roman" w:hAnsi="Times New Roman CYR" w:cs="Times New Roman CYR"/>
          <w:b/>
          <w:bCs/>
          <w:sz w:val="24"/>
          <w:szCs w:val="24"/>
        </w:rPr>
        <w:t>. ПРОГРАММА ДИСЦИПЛИНЫ</w:t>
      </w:r>
    </w:p>
    <w:p w:rsidR="00C66150" w:rsidRPr="00C66150" w:rsidRDefault="00C66150" w:rsidP="00C66150">
      <w:pPr>
        <w:autoSpaceDE w:val="0"/>
        <w:autoSpaceDN w:val="0"/>
        <w:adjustRightInd w:val="0"/>
        <w:spacing w:after="0" w:line="360" w:lineRule="auto"/>
        <w:jc w:val="center"/>
        <w:rPr>
          <w:rFonts w:ascii="Times New Roman" w:eastAsia="Times New Roman" w:hAnsi="Times New Roman" w:cs="Times New Roman"/>
          <w:b/>
          <w:bCs/>
          <w:sz w:val="24"/>
          <w:szCs w:val="24"/>
        </w:rPr>
      </w:pPr>
      <w:r w:rsidRPr="00C66150">
        <w:rPr>
          <w:rFonts w:ascii="Times New Roman CYR" w:eastAsia="Times New Roman" w:hAnsi="Times New Roman CYR" w:cs="Times New Roman CYR"/>
          <w:b/>
          <w:bCs/>
          <w:sz w:val="24"/>
          <w:szCs w:val="24"/>
        </w:rPr>
        <w:lastRenderedPageBreak/>
        <w:t xml:space="preserve">«Вариативные концепции начального </w:t>
      </w:r>
      <w:r w:rsidR="00FE0F4E">
        <w:rPr>
          <w:rFonts w:ascii="Times New Roman CYR" w:eastAsia="Times New Roman" w:hAnsi="Times New Roman CYR" w:cs="Times New Roman CYR"/>
          <w:b/>
          <w:bCs/>
          <w:sz w:val="24"/>
          <w:szCs w:val="24"/>
        </w:rPr>
        <w:t>обучения русскому языку</w:t>
      </w:r>
      <w:r w:rsidRPr="00C66150">
        <w:rPr>
          <w:rFonts w:ascii="Times New Roman" w:eastAsia="Times New Roman" w:hAnsi="Times New Roman" w:cs="Times New Roman"/>
          <w:b/>
          <w:bCs/>
          <w:sz w:val="24"/>
          <w:szCs w:val="24"/>
        </w:rPr>
        <w:t>»</w:t>
      </w:r>
    </w:p>
    <w:p w:rsidR="00C66150" w:rsidRPr="00C66150" w:rsidRDefault="00C66150" w:rsidP="00C66150">
      <w:pPr>
        <w:autoSpaceDE w:val="0"/>
        <w:autoSpaceDN w:val="0"/>
        <w:adjustRightInd w:val="0"/>
        <w:spacing w:after="0" w:line="360" w:lineRule="auto"/>
        <w:jc w:val="center"/>
        <w:rPr>
          <w:rFonts w:ascii="Times New Roman" w:eastAsia="Times New Roman" w:hAnsi="Times New Roman" w:cs="Times New Roman"/>
          <w:bCs/>
          <w:i/>
          <w:sz w:val="18"/>
          <w:szCs w:val="18"/>
        </w:rPr>
      </w:pPr>
    </w:p>
    <w:p w:rsidR="00C66150" w:rsidRPr="00C66150" w:rsidRDefault="00C66150" w:rsidP="000C78BB">
      <w:pPr>
        <w:tabs>
          <w:tab w:val="left" w:pos="720"/>
        </w:tabs>
        <w:autoSpaceDE w:val="0"/>
        <w:autoSpaceDN w:val="0"/>
        <w:adjustRightInd w:val="0"/>
        <w:spacing w:after="0" w:line="360" w:lineRule="auto"/>
        <w:ind w:firstLine="567"/>
        <w:jc w:val="both"/>
        <w:rPr>
          <w:rFonts w:ascii="Times New Roman" w:eastAsia="Times New Roman" w:hAnsi="Times New Roman" w:cs="Times New Roman"/>
          <w:b/>
          <w:bCs/>
          <w:sz w:val="24"/>
          <w:szCs w:val="24"/>
        </w:rPr>
      </w:pPr>
      <w:r w:rsidRPr="00C66150">
        <w:rPr>
          <w:rFonts w:ascii="Times New Roman" w:eastAsia="Times New Roman" w:hAnsi="Times New Roman" w:cs="Times New Roman"/>
          <w:b/>
          <w:bCs/>
          <w:sz w:val="24"/>
          <w:szCs w:val="24"/>
        </w:rPr>
        <w:t>1. Пояснительная записка</w:t>
      </w:r>
    </w:p>
    <w:p w:rsidR="00C66150" w:rsidRPr="00C66150" w:rsidRDefault="00C66150" w:rsidP="000C78BB">
      <w:pPr>
        <w:autoSpaceDE w:val="0"/>
        <w:autoSpaceDN w:val="0"/>
        <w:adjustRightInd w:val="0"/>
        <w:spacing w:after="0" w:line="360" w:lineRule="auto"/>
        <w:ind w:firstLine="567"/>
        <w:jc w:val="both"/>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Дисциплина</w:t>
      </w:r>
      <w:r w:rsidRPr="00C66150">
        <w:rPr>
          <w:rFonts w:ascii="Times New Roman" w:eastAsia="Times New Roman" w:hAnsi="Times New Roman" w:cs="Times New Roman"/>
          <w:color w:val="FF0000"/>
          <w:sz w:val="24"/>
          <w:szCs w:val="24"/>
        </w:rPr>
        <w:t xml:space="preserve"> </w:t>
      </w:r>
      <w:r w:rsidRPr="00C66150">
        <w:rPr>
          <w:rFonts w:ascii="Times New Roman" w:eastAsia="Times New Roman" w:hAnsi="Times New Roman" w:cs="Times New Roman"/>
          <w:sz w:val="24"/>
          <w:szCs w:val="24"/>
        </w:rPr>
        <w:t>«Вариативные концепции началь</w:t>
      </w:r>
      <w:r w:rsidR="00FE0F4E">
        <w:rPr>
          <w:rFonts w:ascii="Times New Roman" w:eastAsia="Times New Roman" w:hAnsi="Times New Roman" w:cs="Times New Roman"/>
          <w:sz w:val="24"/>
          <w:szCs w:val="24"/>
        </w:rPr>
        <w:t>ного обучения русскому языку</w:t>
      </w:r>
      <w:r w:rsidRPr="00C66150">
        <w:rPr>
          <w:rFonts w:ascii="Times New Roman" w:eastAsia="Times New Roman" w:hAnsi="Times New Roman" w:cs="Times New Roman"/>
          <w:sz w:val="24"/>
          <w:szCs w:val="24"/>
        </w:rPr>
        <w:t>» относится к дисциплинам по выбору. О</w:t>
      </w:r>
      <w:r w:rsidRPr="00C66150">
        <w:rPr>
          <w:rFonts w:ascii="Times New Roman" w:eastAsia="Times New Roman" w:hAnsi="Times New Roman" w:cs="Times New Roman"/>
          <w:bCs/>
          <w:sz w:val="24"/>
          <w:szCs w:val="24"/>
        </w:rPr>
        <w:t>бучающиеся</w:t>
      </w:r>
      <w:r w:rsidRPr="00C66150">
        <w:rPr>
          <w:rFonts w:ascii="Times New Roman" w:eastAsia="Times New Roman" w:hAnsi="Times New Roman" w:cs="Times New Roman"/>
          <w:sz w:val="24"/>
          <w:szCs w:val="24"/>
        </w:rPr>
        <w:t xml:space="preserve"> могут выбрать либо данную дисциплину, либо дисциплину «Технологии обучения </w:t>
      </w:r>
      <w:r w:rsidR="00FE0F4E">
        <w:rPr>
          <w:rFonts w:ascii="Times New Roman" w:eastAsia="Times New Roman" w:hAnsi="Times New Roman" w:cs="Times New Roman"/>
          <w:sz w:val="24"/>
          <w:szCs w:val="24"/>
        </w:rPr>
        <w:t>русскому языку</w:t>
      </w:r>
      <w:r w:rsidRPr="00C66150">
        <w:rPr>
          <w:rFonts w:ascii="Times New Roman" w:eastAsia="Times New Roman" w:hAnsi="Times New Roman" w:cs="Times New Roman"/>
          <w:sz w:val="24"/>
          <w:szCs w:val="24"/>
        </w:rPr>
        <w:t xml:space="preserve"> в начальной школе».</w:t>
      </w:r>
    </w:p>
    <w:p w:rsidR="00C66150" w:rsidRPr="00C66150" w:rsidRDefault="00C66150" w:rsidP="000C78BB">
      <w:pPr>
        <w:autoSpaceDE w:val="0"/>
        <w:autoSpaceDN w:val="0"/>
        <w:adjustRightInd w:val="0"/>
        <w:spacing w:after="0" w:line="360" w:lineRule="auto"/>
        <w:ind w:firstLine="567"/>
        <w:jc w:val="both"/>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 xml:space="preserve">Данная дисциплина направлена на углубление знаний </w:t>
      </w:r>
      <w:r w:rsidRPr="00C66150">
        <w:rPr>
          <w:rFonts w:ascii="Times New Roman" w:eastAsia="Times New Roman" w:hAnsi="Times New Roman" w:cs="Times New Roman"/>
          <w:bCs/>
          <w:sz w:val="24"/>
          <w:szCs w:val="24"/>
        </w:rPr>
        <w:t>обучающихся</w:t>
      </w:r>
      <w:r w:rsidRPr="00C66150">
        <w:rPr>
          <w:rFonts w:ascii="Times New Roman" w:eastAsia="Times New Roman" w:hAnsi="Times New Roman" w:cs="Times New Roman"/>
          <w:sz w:val="24"/>
          <w:szCs w:val="24"/>
        </w:rPr>
        <w:t xml:space="preserve"> по методике начального обучения </w:t>
      </w:r>
      <w:r w:rsidR="00FE0F4E">
        <w:rPr>
          <w:rFonts w:ascii="Times New Roman" w:eastAsia="Times New Roman" w:hAnsi="Times New Roman" w:cs="Times New Roman"/>
          <w:sz w:val="24"/>
          <w:szCs w:val="24"/>
        </w:rPr>
        <w:t>русскому языку</w:t>
      </w:r>
      <w:r w:rsidRPr="00C66150">
        <w:rPr>
          <w:rFonts w:ascii="Times New Roman" w:eastAsia="Times New Roman" w:hAnsi="Times New Roman" w:cs="Times New Roman"/>
          <w:sz w:val="24"/>
          <w:szCs w:val="24"/>
        </w:rPr>
        <w:t xml:space="preserve">, их знакомство с вариативными методическими подходами, которые реализуются в различных </w:t>
      </w:r>
      <w:r w:rsidRPr="00C66150">
        <w:rPr>
          <w:rFonts w:ascii="Times New Roman" w:eastAsia="Times New Roman" w:hAnsi="Times New Roman" w:cs="Times New Roman"/>
          <w:bCs/>
          <w:sz w:val="24"/>
          <w:szCs w:val="24"/>
        </w:rPr>
        <w:t xml:space="preserve">УМК (учебно-методических комплектах) для начальной школы. Особое внимание уделяется анализу требований ФГОС НОО (Федерального государственного образовательного стандарта начального общего образования), рассмотрению способов достижения предметных и метапредметных результатов в процессе обучения младших школьников </w:t>
      </w:r>
      <w:r w:rsidR="00FE0F4E">
        <w:rPr>
          <w:rFonts w:ascii="Times New Roman" w:eastAsia="Times New Roman" w:hAnsi="Times New Roman" w:cs="Times New Roman"/>
          <w:bCs/>
          <w:sz w:val="24"/>
          <w:szCs w:val="24"/>
        </w:rPr>
        <w:t>русскому языку</w:t>
      </w:r>
      <w:r w:rsidRPr="00C66150">
        <w:rPr>
          <w:rFonts w:ascii="Times New Roman" w:eastAsia="Times New Roman" w:hAnsi="Times New Roman" w:cs="Times New Roman"/>
          <w:bCs/>
          <w:sz w:val="24"/>
          <w:szCs w:val="24"/>
        </w:rPr>
        <w:t>.</w:t>
      </w:r>
    </w:p>
    <w:p w:rsidR="00C66150" w:rsidRPr="00C66150" w:rsidRDefault="00C66150" w:rsidP="000C78BB">
      <w:pPr>
        <w:autoSpaceDE w:val="0"/>
        <w:autoSpaceDN w:val="0"/>
        <w:adjustRightInd w:val="0"/>
        <w:spacing w:after="0" w:line="360" w:lineRule="auto"/>
        <w:ind w:firstLine="567"/>
        <w:jc w:val="both"/>
        <w:rPr>
          <w:rFonts w:ascii="Times New Roman" w:eastAsia="Times New Roman" w:hAnsi="Times New Roman" w:cs="Times New Roman"/>
          <w:bCs/>
          <w:sz w:val="24"/>
          <w:szCs w:val="24"/>
        </w:rPr>
      </w:pPr>
      <w:r w:rsidRPr="00C66150">
        <w:rPr>
          <w:rFonts w:ascii="Times New Roman" w:eastAsia="Times New Roman" w:hAnsi="Times New Roman" w:cs="Times New Roman"/>
          <w:bCs/>
          <w:sz w:val="24"/>
          <w:szCs w:val="24"/>
        </w:rPr>
        <w:t xml:space="preserve">Освоение дисциплины позволит студентам подготовиться к освоению трудовых действий, необходимых учителю начальных классов, в период преддипломной практики в начальной школе. </w:t>
      </w:r>
    </w:p>
    <w:p w:rsidR="00C66150" w:rsidRPr="00C66150" w:rsidRDefault="00C66150" w:rsidP="000C78BB">
      <w:pPr>
        <w:autoSpaceDE w:val="0"/>
        <w:autoSpaceDN w:val="0"/>
        <w:adjustRightInd w:val="0"/>
        <w:spacing w:after="0" w:line="360" w:lineRule="auto"/>
        <w:ind w:firstLine="567"/>
        <w:jc w:val="both"/>
        <w:rPr>
          <w:rFonts w:ascii="Times New Roman" w:eastAsia="Times New Roman" w:hAnsi="Times New Roman" w:cs="Times New Roman"/>
          <w:bCs/>
          <w:sz w:val="24"/>
          <w:szCs w:val="24"/>
        </w:rPr>
      </w:pPr>
      <w:r w:rsidRPr="00C66150">
        <w:rPr>
          <w:rFonts w:ascii="Times New Roman" w:eastAsia="Times New Roman" w:hAnsi="Times New Roman" w:cs="Times New Roman"/>
          <w:bCs/>
          <w:sz w:val="24"/>
          <w:szCs w:val="24"/>
        </w:rPr>
        <w:t xml:space="preserve">На практических занятиях организуется анализ вариативных учебников </w:t>
      </w:r>
      <w:r w:rsidR="00FE0F4E">
        <w:rPr>
          <w:rFonts w:ascii="Times New Roman" w:eastAsia="Times New Roman" w:hAnsi="Times New Roman" w:cs="Times New Roman"/>
          <w:bCs/>
          <w:sz w:val="24"/>
          <w:szCs w:val="24"/>
        </w:rPr>
        <w:t>русского языка</w:t>
      </w:r>
      <w:r w:rsidRPr="00C66150">
        <w:rPr>
          <w:rFonts w:ascii="Times New Roman" w:eastAsia="Times New Roman" w:hAnsi="Times New Roman" w:cs="Times New Roman"/>
          <w:bCs/>
          <w:sz w:val="24"/>
          <w:szCs w:val="24"/>
        </w:rPr>
        <w:t xml:space="preserve"> и других составных частей УМК, созданных для различных систем и моделей начального образования. Предусмотрено выполнение различных аналитических и конструктивных заданий, анализ конкретных ситуаций, связанных с обучением младших школьников </w:t>
      </w:r>
      <w:r w:rsidR="00FE0F4E">
        <w:rPr>
          <w:rFonts w:ascii="Times New Roman" w:eastAsia="Times New Roman" w:hAnsi="Times New Roman" w:cs="Times New Roman"/>
          <w:bCs/>
          <w:sz w:val="24"/>
          <w:szCs w:val="24"/>
        </w:rPr>
        <w:t>русскому языку</w:t>
      </w:r>
      <w:r w:rsidRPr="00C66150">
        <w:rPr>
          <w:rFonts w:ascii="Times New Roman" w:eastAsia="Times New Roman" w:hAnsi="Times New Roman" w:cs="Times New Roman"/>
          <w:bCs/>
          <w:sz w:val="24"/>
          <w:szCs w:val="24"/>
        </w:rPr>
        <w:t xml:space="preserve">. Обязательным является посещение урока </w:t>
      </w:r>
      <w:r w:rsidR="00FE0F4E">
        <w:rPr>
          <w:rFonts w:ascii="Times New Roman" w:eastAsia="Times New Roman" w:hAnsi="Times New Roman" w:cs="Times New Roman"/>
          <w:bCs/>
          <w:sz w:val="24"/>
          <w:szCs w:val="24"/>
        </w:rPr>
        <w:t>русского языка</w:t>
      </w:r>
      <w:r w:rsidRPr="00C66150">
        <w:rPr>
          <w:rFonts w:ascii="Times New Roman" w:eastAsia="Times New Roman" w:hAnsi="Times New Roman" w:cs="Times New Roman"/>
          <w:bCs/>
          <w:sz w:val="24"/>
          <w:szCs w:val="24"/>
        </w:rPr>
        <w:t xml:space="preserve"> в школе и его анализ.</w:t>
      </w:r>
    </w:p>
    <w:p w:rsidR="00C66150" w:rsidRPr="00C66150" w:rsidRDefault="00C66150" w:rsidP="000C78BB">
      <w:pPr>
        <w:autoSpaceDE w:val="0"/>
        <w:autoSpaceDN w:val="0"/>
        <w:adjustRightInd w:val="0"/>
        <w:spacing w:after="0" w:line="360" w:lineRule="auto"/>
        <w:ind w:firstLine="567"/>
        <w:jc w:val="both"/>
        <w:rPr>
          <w:rFonts w:ascii="Times New Roman" w:eastAsia="Times New Roman" w:hAnsi="Times New Roman" w:cs="Times New Roman"/>
          <w:bCs/>
          <w:sz w:val="24"/>
          <w:szCs w:val="24"/>
        </w:rPr>
      </w:pPr>
      <w:r w:rsidRPr="00C66150">
        <w:rPr>
          <w:rFonts w:ascii="Times New Roman" w:eastAsia="Times New Roman" w:hAnsi="Times New Roman" w:cs="Times New Roman"/>
          <w:bCs/>
          <w:sz w:val="24"/>
          <w:szCs w:val="24"/>
        </w:rPr>
        <w:t>Изучение дисциплины предполагает самостоятельную работу обучающихся в электронной образовательной среде (ЭОС).</w:t>
      </w:r>
    </w:p>
    <w:p w:rsidR="00C66150" w:rsidRPr="00C66150" w:rsidRDefault="00C66150" w:rsidP="000C78BB">
      <w:pPr>
        <w:autoSpaceDE w:val="0"/>
        <w:autoSpaceDN w:val="0"/>
        <w:adjustRightInd w:val="0"/>
        <w:spacing w:after="0" w:line="360" w:lineRule="auto"/>
        <w:ind w:firstLine="567"/>
        <w:jc w:val="both"/>
        <w:rPr>
          <w:rFonts w:ascii="Times New Roman" w:eastAsia="Times New Roman" w:hAnsi="Times New Roman" w:cs="Times New Roman"/>
          <w:b/>
          <w:bCs/>
          <w:sz w:val="24"/>
          <w:szCs w:val="24"/>
        </w:rPr>
      </w:pPr>
      <w:r w:rsidRPr="00C66150">
        <w:rPr>
          <w:rFonts w:ascii="Times New Roman" w:eastAsia="Times New Roman" w:hAnsi="Times New Roman" w:cs="Times New Roman"/>
          <w:b/>
          <w:bCs/>
          <w:sz w:val="24"/>
          <w:szCs w:val="24"/>
        </w:rPr>
        <w:t>2. Место в структуре модуля</w:t>
      </w:r>
    </w:p>
    <w:p w:rsidR="00C66150" w:rsidRPr="00C66150" w:rsidRDefault="00C66150" w:rsidP="000C78BB">
      <w:pPr>
        <w:autoSpaceDE w:val="0"/>
        <w:autoSpaceDN w:val="0"/>
        <w:adjustRightInd w:val="0"/>
        <w:spacing w:after="0" w:line="360" w:lineRule="auto"/>
        <w:ind w:firstLine="567"/>
        <w:jc w:val="both"/>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Дисциплина</w:t>
      </w:r>
      <w:r w:rsidRPr="00C66150">
        <w:rPr>
          <w:rFonts w:ascii="Times New Roman" w:eastAsia="Times New Roman" w:hAnsi="Times New Roman" w:cs="Times New Roman"/>
          <w:color w:val="FF0000"/>
          <w:sz w:val="24"/>
          <w:szCs w:val="24"/>
        </w:rPr>
        <w:t xml:space="preserve"> </w:t>
      </w:r>
      <w:r w:rsidRPr="00C66150">
        <w:rPr>
          <w:rFonts w:ascii="Times New Roman" w:eastAsia="Times New Roman" w:hAnsi="Times New Roman" w:cs="Times New Roman"/>
          <w:sz w:val="24"/>
          <w:szCs w:val="24"/>
        </w:rPr>
        <w:t xml:space="preserve">«Вариативные концепции начального </w:t>
      </w:r>
      <w:r w:rsidR="00FE0F4E">
        <w:rPr>
          <w:rFonts w:ascii="Times New Roman" w:eastAsia="Times New Roman" w:hAnsi="Times New Roman" w:cs="Times New Roman"/>
          <w:sz w:val="24"/>
          <w:szCs w:val="24"/>
        </w:rPr>
        <w:t>обучения русскому языку</w:t>
      </w:r>
      <w:r w:rsidRPr="00C66150">
        <w:rPr>
          <w:rFonts w:ascii="Times New Roman" w:eastAsia="Times New Roman" w:hAnsi="Times New Roman" w:cs="Times New Roman"/>
          <w:sz w:val="24"/>
          <w:szCs w:val="24"/>
        </w:rPr>
        <w:t xml:space="preserve">» относится к дисциплинам по выбору. Для ее изучения необходимо освоение дисциплины «Методика начального обучения </w:t>
      </w:r>
      <w:r w:rsidR="00FE0F4E">
        <w:rPr>
          <w:rFonts w:ascii="Times New Roman" w:eastAsia="Times New Roman" w:hAnsi="Times New Roman" w:cs="Times New Roman"/>
          <w:sz w:val="24"/>
          <w:szCs w:val="24"/>
        </w:rPr>
        <w:t>русскому языку</w:t>
      </w:r>
      <w:r w:rsidRPr="00C66150">
        <w:rPr>
          <w:rFonts w:ascii="Times New Roman" w:eastAsia="Times New Roman" w:hAnsi="Times New Roman" w:cs="Times New Roman"/>
          <w:sz w:val="24"/>
          <w:szCs w:val="24"/>
        </w:rPr>
        <w:t>».</w:t>
      </w:r>
    </w:p>
    <w:p w:rsidR="00C66150" w:rsidRPr="00C66150" w:rsidRDefault="00C66150" w:rsidP="000C78BB">
      <w:pPr>
        <w:autoSpaceDE w:val="0"/>
        <w:autoSpaceDN w:val="0"/>
        <w:adjustRightInd w:val="0"/>
        <w:spacing w:after="0" w:line="360" w:lineRule="auto"/>
        <w:ind w:firstLine="567"/>
        <w:jc w:val="both"/>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Дисциплина является предшествующей для преддипломной практики.</w:t>
      </w:r>
    </w:p>
    <w:p w:rsidR="00C66150" w:rsidRPr="00C66150" w:rsidRDefault="00C66150" w:rsidP="000C78BB">
      <w:pPr>
        <w:autoSpaceDE w:val="0"/>
        <w:autoSpaceDN w:val="0"/>
        <w:adjustRightInd w:val="0"/>
        <w:spacing w:after="0" w:line="360" w:lineRule="auto"/>
        <w:ind w:firstLine="567"/>
        <w:jc w:val="both"/>
        <w:rPr>
          <w:rFonts w:ascii="Times New Roman" w:eastAsia="Times New Roman" w:hAnsi="Times New Roman" w:cs="Times New Roman"/>
          <w:b/>
          <w:bCs/>
          <w:sz w:val="24"/>
          <w:szCs w:val="24"/>
        </w:rPr>
      </w:pPr>
      <w:r w:rsidRPr="00C66150">
        <w:rPr>
          <w:rFonts w:ascii="Times New Roman" w:eastAsia="Times New Roman" w:hAnsi="Times New Roman" w:cs="Times New Roman"/>
          <w:b/>
          <w:bCs/>
          <w:sz w:val="24"/>
          <w:szCs w:val="24"/>
        </w:rPr>
        <w:t>3. Цели и задачи</w:t>
      </w:r>
    </w:p>
    <w:p w:rsidR="00C66150" w:rsidRPr="00C66150" w:rsidRDefault="00C66150" w:rsidP="000C78BB">
      <w:pPr>
        <w:autoSpaceDE w:val="0"/>
        <w:autoSpaceDN w:val="0"/>
        <w:adjustRightInd w:val="0"/>
        <w:spacing w:after="0" w:line="360" w:lineRule="auto"/>
        <w:ind w:firstLine="567"/>
        <w:jc w:val="both"/>
        <w:rPr>
          <w:rFonts w:ascii="Times New Roman" w:eastAsia="Times New Roman" w:hAnsi="Times New Roman" w:cs="Times New Roman"/>
          <w:sz w:val="24"/>
          <w:szCs w:val="24"/>
        </w:rPr>
      </w:pPr>
      <w:r w:rsidRPr="00C66150">
        <w:rPr>
          <w:rFonts w:ascii="Times New Roman" w:eastAsia="Times New Roman" w:hAnsi="Times New Roman" w:cs="Times New Roman"/>
          <w:i/>
          <w:iCs/>
          <w:sz w:val="24"/>
          <w:szCs w:val="24"/>
        </w:rPr>
        <w:t xml:space="preserve">Цель дисциплины </w:t>
      </w:r>
      <w:r w:rsidRPr="00C66150">
        <w:rPr>
          <w:rFonts w:ascii="Times New Roman" w:eastAsia="Times New Roman" w:hAnsi="Times New Roman" w:cs="Times New Roman"/>
          <w:spacing w:val="3"/>
          <w:sz w:val="24"/>
          <w:szCs w:val="24"/>
        </w:rPr>
        <w:t xml:space="preserve">- </w:t>
      </w:r>
      <w:r w:rsidRPr="00C66150">
        <w:rPr>
          <w:rFonts w:ascii="Times New Roman" w:eastAsia="Times New Roman" w:hAnsi="Times New Roman" w:cs="Times New Roman"/>
          <w:sz w:val="24"/>
          <w:szCs w:val="24"/>
          <w:lang w:eastAsia="en-US"/>
        </w:rPr>
        <w:t xml:space="preserve">углубление знаний </w:t>
      </w:r>
      <w:r w:rsidRPr="00C66150">
        <w:rPr>
          <w:rFonts w:ascii="Times New Roman" w:eastAsia="Times New Roman" w:hAnsi="Times New Roman" w:cs="Times New Roman"/>
          <w:bCs/>
          <w:sz w:val="24"/>
          <w:szCs w:val="24"/>
        </w:rPr>
        <w:t>обучающихся</w:t>
      </w:r>
      <w:r w:rsidRPr="00C66150">
        <w:rPr>
          <w:rFonts w:ascii="Times New Roman" w:eastAsia="Times New Roman" w:hAnsi="Times New Roman" w:cs="Times New Roman"/>
          <w:sz w:val="24"/>
          <w:szCs w:val="24"/>
          <w:lang w:eastAsia="en-US"/>
        </w:rPr>
        <w:t xml:space="preserve"> по методике начального обучения  </w:t>
      </w:r>
      <w:r w:rsidR="00FE0F4E">
        <w:rPr>
          <w:rFonts w:ascii="Times New Roman" w:eastAsia="Times New Roman" w:hAnsi="Times New Roman" w:cs="Times New Roman"/>
          <w:sz w:val="24"/>
          <w:szCs w:val="24"/>
          <w:lang w:eastAsia="en-US"/>
        </w:rPr>
        <w:t>русскому языку</w:t>
      </w:r>
      <w:r w:rsidRPr="00C66150">
        <w:rPr>
          <w:rFonts w:ascii="Times New Roman" w:eastAsia="Times New Roman" w:hAnsi="Times New Roman" w:cs="Times New Roman"/>
          <w:sz w:val="24"/>
          <w:szCs w:val="24"/>
          <w:lang w:eastAsia="en-US"/>
        </w:rPr>
        <w:t>, знакомство с методическими концепциями и подходами, предусмотренными в вариативных программах и УМК (учебно-</w:t>
      </w:r>
      <w:r w:rsidR="00FE0F4E">
        <w:rPr>
          <w:rFonts w:ascii="Times New Roman" w:eastAsia="Times New Roman" w:hAnsi="Times New Roman" w:cs="Times New Roman"/>
          <w:sz w:val="24"/>
          <w:szCs w:val="24"/>
          <w:lang w:eastAsia="en-US"/>
        </w:rPr>
        <w:t>методических комплектах) по русскому языку</w:t>
      </w:r>
      <w:r w:rsidRPr="00C66150">
        <w:rPr>
          <w:rFonts w:ascii="Times New Roman" w:eastAsia="Times New Roman" w:hAnsi="Times New Roman" w:cs="Times New Roman"/>
          <w:sz w:val="24"/>
          <w:szCs w:val="24"/>
          <w:lang w:eastAsia="en-US"/>
        </w:rPr>
        <w:t xml:space="preserve"> для начальной школы.</w:t>
      </w:r>
    </w:p>
    <w:p w:rsidR="00C66150" w:rsidRPr="00C66150" w:rsidRDefault="00C66150" w:rsidP="00C66150">
      <w:pPr>
        <w:autoSpaceDE w:val="0"/>
        <w:autoSpaceDN w:val="0"/>
        <w:adjustRightInd w:val="0"/>
        <w:spacing w:after="0" w:line="360" w:lineRule="auto"/>
        <w:jc w:val="both"/>
        <w:rPr>
          <w:rFonts w:ascii="Times New Roman" w:eastAsia="Times New Roman" w:hAnsi="Times New Roman" w:cs="Times New Roman"/>
          <w:i/>
          <w:iCs/>
          <w:sz w:val="24"/>
          <w:szCs w:val="24"/>
        </w:rPr>
      </w:pPr>
      <w:r w:rsidRPr="00C66150">
        <w:rPr>
          <w:rFonts w:ascii="Times New Roman" w:eastAsia="Times New Roman" w:hAnsi="Times New Roman" w:cs="Times New Roman"/>
          <w:i/>
          <w:iCs/>
          <w:sz w:val="24"/>
          <w:szCs w:val="24"/>
        </w:rPr>
        <w:lastRenderedPageBreak/>
        <w:t>Задачи дисциплины:</w:t>
      </w:r>
    </w:p>
    <w:p w:rsidR="00C66150" w:rsidRPr="00C66150" w:rsidRDefault="00C66150" w:rsidP="000C78BB">
      <w:pPr>
        <w:spacing w:after="0" w:line="360" w:lineRule="auto"/>
        <w:ind w:firstLine="567"/>
        <w:jc w:val="both"/>
        <w:rPr>
          <w:rFonts w:ascii="Times New Roman" w:eastAsia="Times New Roman" w:hAnsi="Times New Roman" w:cs="Times New Roman"/>
          <w:sz w:val="24"/>
          <w:szCs w:val="24"/>
          <w:lang w:eastAsia="en-US"/>
        </w:rPr>
      </w:pPr>
      <w:r w:rsidRPr="00C66150">
        <w:rPr>
          <w:rFonts w:ascii="Times New Roman" w:eastAsia="Times New Roman" w:hAnsi="Times New Roman" w:cs="Times New Roman"/>
          <w:sz w:val="24"/>
          <w:szCs w:val="24"/>
          <w:lang w:eastAsia="en-US"/>
        </w:rPr>
        <w:t xml:space="preserve">- ознакомление с вариативными программами и учебниками </w:t>
      </w:r>
      <w:r w:rsidR="00FE0F4E">
        <w:rPr>
          <w:rFonts w:ascii="Times New Roman" w:eastAsia="Times New Roman" w:hAnsi="Times New Roman" w:cs="Times New Roman"/>
          <w:sz w:val="24"/>
          <w:szCs w:val="24"/>
          <w:lang w:eastAsia="en-US"/>
        </w:rPr>
        <w:t>русского языка</w:t>
      </w:r>
      <w:r w:rsidRPr="00C66150">
        <w:rPr>
          <w:rFonts w:ascii="Times New Roman" w:eastAsia="Times New Roman" w:hAnsi="Times New Roman" w:cs="Times New Roman"/>
          <w:sz w:val="24"/>
          <w:szCs w:val="24"/>
          <w:lang w:eastAsia="en-US"/>
        </w:rPr>
        <w:t xml:space="preserve"> для начальной школы;</w:t>
      </w:r>
    </w:p>
    <w:p w:rsidR="00C66150" w:rsidRPr="00C66150" w:rsidRDefault="00C66150" w:rsidP="000C78BB">
      <w:pPr>
        <w:spacing w:after="0" w:line="360" w:lineRule="auto"/>
        <w:ind w:firstLine="567"/>
        <w:jc w:val="both"/>
        <w:rPr>
          <w:rFonts w:ascii="Times New Roman" w:eastAsia="Times New Roman" w:hAnsi="Times New Roman" w:cs="Times New Roman"/>
          <w:bCs/>
          <w:sz w:val="24"/>
          <w:szCs w:val="24"/>
          <w:lang w:eastAsia="en-US"/>
        </w:rPr>
      </w:pPr>
      <w:r w:rsidRPr="00C66150">
        <w:rPr>
          <w:rFonts w:ascii="Times New Roman" w:eastAsia="Times New Roman" w:hAnsi="Times New Roman" w:cs="Times New Roman"/>
          <w:sz w:val="24"/>
          <w:szCs w:val="24"/>
          <w:lang w:eastAsia="en-US"/>
        </w:rPr>
        <w:t xml:space="preserve"> - ознакомление с основными направлениями и методическими приемами реализации ФГОС НОО (Федерального государственного образовательного стандарта начального общего образования) в вариативных программах и УМК по </w:t>
      </w:r>
      <w:r w:rsidR="00FE0F4E">
        <w:rPr>
          <w:rFonts w:ascii="Times New Roman" w:eastAsia="Times New Roman" w:hAnsi="Times New Roman" w:cs="Times New Roman"/>
          <w:sz w:val="24"/>
          <w:szCs w:val="24"/>
          <w:lang w:eastAsia="en-US"/>
        </w:rPr>
        <w:t>русскому языку</w:t>
      </w:r>
      <w:r w:rsidRPr="00C66150">
        <w:rPr>
          <w:rFonts w:ascii="Times New Roman" w:eastAsia="Times New Roman" w:hAnsi="Times New Roman" w:cs="Times New Roman"/>
          <w:sz w:val="24"/>
          <w:szCs w:val="24"/>
          <w:lang w:eastAsia="en-US"/>
        </w:rPr>
        <w:t xml:space="preserve"> для начальных классов;</w:t>
      </w:r>
    </w:p>
    <w:p w:rsidR="00C66150" w:rsidRPr="00C66150" w:rsidRDefault="00C66150" w:rsidP="000C78BB">
      <w:pPr>
        <w:spacing w:after="0" w:line="360" w:lineRule="auto"/>
        <w:ind w:firstLine="567"/>
        <w:jc w:val="both"/>
        <w:rPr>
          <w:rFonts w:ascii="Times New Roman" w:eastAsia="Times New Roman" w:hAnsi="Times New Roman" w:cs="Times New Roman"/>
          <w:sz w:val="24"/>
          <w:szCs w:val="24"/>
          <w:lang w:eastAsia="en-US"/>
        </w:rPr>
      </w:pPr>
      <w:r w:rsidRPr="00C66150">
        <w:rPr>
          <w:rFonts w:ascii="Times New Roman" w:eastAsia="Times New Roman" w:hAnsi="Times New Roman" w:cs="Times New Roman"/>
          <w:sz w:val="24"/>
          <w:szCs w:val="24"/>
          <w:lang w:eastAsia="en-US"/>
        </w:rPr>
        <w:t xml:space="preserve"> - создание условий для освоения способов формирования универсальных учебных действий у младших школьников средствами </w:t>
      </w:r>
      <w:r w:rsidR="00FE0F4E">
        <w:rPr>
          <w:rFonts w:ascii="Times New Roman" w:eastAsia="Times New Roman" w:hAnsi="Times New Roman" w:cs="Times New Roman"/>
          <w:sz w:val="24"/>
          <w:szCs w:val="24"/>
          <w:lang w:eastAsia="en-US"/>
        </w:rPr>
        <w:t>лингвистического</w:t>
      </w:r>
      <w:r w:rsidRPr="00C66150">
        <w:rPr>
          <w:rFonts w:ascii="Times New Roman" w:eastAsia="Times New Roman" w:hAnsi="Times New Roman" w:cs="Times New Roman"/>
          <w:sz w:val="24"/>
          <w:szCs w:val="24"/>
          <w:lang w:eastAsia="en-US"/>
        </w:rPr>
        <w:t xml:space="preserve"> содержания.</w:t>
      </w:r>
    </w:p>
    <w:p w:rsidR="00C66150" w:rsidRPr="00C66150" w:rsidRDefault="00C66150" w:rsidP="000C78BB">
      <w:pPr>
        <w:spacing w:after="0" w:line="360" w:lineRule="auto"/>
        <w:ind w:firstLine="567"/>
        <w:jc w:val="both"/>
        <w:rPr>
          <w:rFonts w:ascii="Times New Roman" w:eastAsia="Times New Roman" w:hAnsi="Times New Roman" w:cs="Times New Roman"/>
          <w:sz w:val="24"/>
          <w:szCs w:val="24"/>
          <w:lang w:eastAsia="en-US"/>
        </w:rPr>
      </w:pPr>
      <w:r w:rsidRPr="00C66150">
        <w:rPr>
          <w:rFonts w:ascii="Times New Roman" w:eastAsia="Times New Roman" w:hAnsi="Times New Roman" w:cs="Times New Roman"/>
          <w:sz w:val="24"/>
          <w:szCs w:val="24"/>
          <w:lang w:eastAsia="en-US"/>
        </w:rPr>
        <w:t xml:space="preserve"> - формирование профессиональных умений, необходимых для проектирования, проведения и анализа уроков </w:t>
      </w:r>
      <w:r w:rsidR="00FE0F4E">
        <w:rPr>
          <w:rFonts w:ascii="Times New Roman" w:eastAsia="Times New Roman" w:hAnsi="Times New Roman" w:cs="Times New Roman"/>
          <w:sz w:val="24"/>
          <w:szCs w:val="24"/>
          <w:lang w:eastAsia="en-US"/>
        </w:rPr>
        <w:t xml:space="preserve">русского языка </w:t>
      </w:r>
      <w:r w:rsidRPr="00C66150">
        <w:rPr>
          <w:rFonts w:ascii="Times New Roman" w:eastAsia="Times New Roman" w:hAnsi="Times New Roman" w:cs="Times New Roman"/>
          <w:sz w:val="24"/>
          <w:szCs w:val="24"/>
          <w:lang w:eastAsia="en-US"/>
        </w:rPr>
        <w:t>в начальной школе;</w:t>
      </w:r>
    </w:p>
    <w:p w:rsidR="00C66150" w:rsidRPr="00C66150" w:rsidRDefault="00C66150" w:rsidP="000C78BB">
      <w:pPr>
        <w:autoSpaceDE w:val="0"/>
        <w:autoSpaceDN w:val="0"/>
        <w:adjustRightInd w:val="0"/>
        <w:spacing w:after="0" w:line="360" w:lineRule="auto"/>
        <w:ind w:firstLine="567"/>
        <w:jc w:val="both"/>
        <w:rPr>
          <w:rFonts w:ascii="Times New Roman" w:eastAsia="Times New Roman" w:hAnsi="Times New Roman" w:cs="Times New Roman"/>
          <w:b/>
          <w:bCs/>
          <w:sz w:val="24"/>
          <w:szCs w:val="24"/>
        </w:rPr>
      </w:pPr>
      <w:r w:rsidRPr="00C66150">
        <w:rPr>
          <w:rFonts w:ascii="Times New Roman" w:eastAsia="Times New Roman" w:hAnsi="Times New Roman" w:cs="Times New Roman"/>
          <w:sz w:val="24"/>
          <w:szCs w:val="24"/>
          <w:lang w:eastAsia="en-US"/>
        </w:rPr>
        <w:t xml:space="preserve"> - ознакомления со способами оценки достижения планируемых результатов по </w:t>
      </w:r>
      <w:r w:rsidR="00FE0F4E">
        <w:rPr>
          <w:rFonts w:ascii="Times New Roman" w:eastAsia="Times New Roman" w:hAnsi="Times New Roman" w:cs="Times New Roman"/>
          <w:sz w:val="24"/>
          <w:szCs w:val="24"/>
          <w:lang w:eastAsia="en-US"/>
        </w:rPr>
        <w:t>русскому языку</w:t>
      </w:r>
      <w:r w:rsidRPr="00C66150">
        <w:rPr>
          <w:rFonts w:ascii="Times New Roman" w:eastAsia="Times New Roman" w:hAnsi="Times New Roman" w:cs="Times New Roman"/>
          <w:sz w:val="24"/>
          <w:szCs w:val="24"/>
          <w:lang w:eastAsia="en-US"/>
        </w:rPr>
        <w:t xml:space="preserve"> в соответствии с ФГОС начального общего образования.</w:t>
      </w:r>
    </w:p>
    <w:p w:rsidR="00C66150" w:rsidRPr="00C66150" w:rsidRDefault="00C66150" w:rsidP="000C78BB">
      <w:pPr>
        <w:autoSpaceDE w:val="0"/>
        <w:autoSpaceDN w:val="0"/>
        <w:adjustRightInd w:val="0"/>
        <w:spacing w:after="0" w:line="360" w:lineRule="auto"/>
        <w:ind w:firstLine="567"/>
        <w:jc w:val="both"/>
        <w:rPr>
          <w:rFonts w:ascii="Times New Roman" w:eastAsia="Times New Roman" w:hAnsi="Times New Roman" w:cs="Times New Roman"/>
          <w:b/>
          <w:bCs/>
          <w:sz w:val="24"/>
          <w:szCs w:val="24"/>
        </w:rPr>
      </w:pPr>
    </w:p>
    <w:p w:rsidR="00C66150" w:rsidRPr="00C66150" w:rsidRDefault="00C66150" w:rsidP="00C66150">
      <w:pPr>
        <w:autoSpaceDE w:val="0"/>
        <w:autoSpaceDN w:val="0"/>
        <w:adjustRightInd w:val="0"/>
        <w:spacing w:after="0" w:line="360" w:lineRule="auto"/>
        <w:jc w:val="both"/>
        <w:rPr>
          <w:rFonts w:ascii="Times New Roman" w:eastAsia="Times New Roman" w:hAnsi="Times New Roman" w:cs="Times New Roman"/>
          <w:b/>
          <w:bCs/>
          <w:sz w:val="24"/>
          <w:szCs w:val="24"/>
        </w:rPr>
      </w:pPr>
      <w:r w:rsidRPr="00C66150">
        <w:rPr>
          <w:rFonts w:ascii="Times New Roman" w:eastAsia="Times New Roman" w:hAnsi="Times New Roman" w:cs="Times New Roman"/>
          <w:b/>
          <w:bCs/>
          <w:sz w:val="24"/>
          <w:szCs w:val="24"/>
        </w:rPr>
        <w:t>4. Образовательные результаты</w:t>
      </w:r>
    </w:p>
    <w:tbl>
      <w:tblPr>
        <w:tblW w:w="4946" w:type="pct"/>
        <w:tblLayout w:type="fixed"/>
        <w:tblLook w:val="0000" w:firstRow="0" w:lastRow="0" w:firstColumn="0" w:lastColumn="0" w:noHBand="0" w:noVBand="0"/>
      </w:tblPr>
      <w:tblGrid>
        <w:gridCol w:w="830"/>
        <w:gridCol w:w="2839"/>
        <w:gridCol w:w="1120"/>
        <w:gridCol w:w="2131"/>
        <w:gridCol w:w="1052"/>
        <w:gridCol w:w="1496"/>
      </w:tblGrid>
      <w:tr w:rsidR="00C66150" w:rsidRPr="00C66150" w:rsidTr="00C66150">
        <w:trPr>
          <w:trHeight w:val="385"/>
        </w:trPr>
        <w:tc>
          <w:tcPr>
            <w:tcW w:w="850" w:type="dxa"/>
            <w:tcBorders>
              <w:top w:val="single" w:sz="2" w:space="0" w:color="000000"/>
              <w:left w:val="single" w:sz="2" w:space="0" w:color="000000"/>
              <w:bottom w:val="single" w:sz="2" w:space="0" w:color="000000"/>
              <w:right w:val="single" w:sz="2" w:space="0" w:color="000000"/>
            </w:tcBorders>
          </w:tcPr>
          <w:p w:rsidR="00C66150" w:rsidRPr="00C66150" w:rsidRDefault="00C66150" w:rsidP="00C66150">
            <w:pPr>
              <w:autoSpaceDE w:val="0"/>
              <w:autoSpaceDN w:val="0"/>
              <w:adjustRightInd w:val="0"/>
              <w:spacing w:after="0" w:line="240" w:lineRule="auto"/>
              <w:jc w:val="center"/>
              <w:rPr>
                <w:rFonts w:ascii="Calibri" w:eastAsia="Times New Roman" w:hAnsi="Calibri" w:cs="Calibri"/>
                <w:color w:val="000000"/>
              </w:rPr>
            </w:pPr>
            <w:r w:rsidRPr="00C66150">
              <w:rPr>
                <w:rFonts w:ascii="Times New Roman CYR" w:eastAsia="Times New Roman" w:hAnsi="Times New Roman CYR" w:cs="Times New Roman CYR"/>
                <w:color w:val="000000"/>
                <w:sz w:val="24"/>
                <w:szCs w:val="24"/>
              </w:rPr>
              <w:t>Код ОР модуля</w:t>
            </w:r>
          </w:p>
        </w:tc>
        <w:tc>
          <w:tcPr>
            <w:tcW w:w="2930" w:type="dxa"/>
            <w:tcBorders>
              <w:top w:val="single" w:sz="2" w:space="0" w:color="000000"/>
              <w:left w:val="single" w:sz="2" w:space="0" w:color="000000"/>
              <w:bottom w:val="single" w:sz="2" w:space="0" w:color="000000"/>
              <w:right w:val="single" w:sz="2" w:space="0" w:color="000000"/>
            </w:tcBorders>
          </w:tcPr>
          <w:p w:rsidR="00C66150" w:rsidRPr="00C66150" w:rsidRDefault="00C66150" w:rsidP="00C66150">
            <w:pPr>
              <w:suppressAutoHyphens/>
              <w:autoSpaceDE w:val="0"/>
              <w:autoSpaceDN w:val="0"/>
              <w:adjustRightInd w:val="0"/>
              <w:spacing w:after="0" w:line="240" w:lineRule="auto"/>
              <w:jc w:val="center"/>
              <w:rPr>
                <w:rFonts w:ascii="Calibri" w:eastAsia="Times New Roman" w:hAnsi="Calibri" w:cs="Calibri"/>
              </w:rPr>
            </w:pPr>
            <w:r w:rsidRPr="00C66150">
              <w:rPr>
                <w:rFonts w:ascii="Times New Roman CYR" w:eastAsia="Times New Roman" w:hAnsi="Times New Roman CYR" w:cs="Times New Roman CYR"/>
                <w:sz w:val="24"/>
                <w:szCs w:val="24"/>
              </w:rPr>
              <w:t>Образовательные результаты модуля</w:t>
            </w:r>
          </w:p>
        </w:tc>
        <w:tc>
          <w:tcPr>
            <w:tcW w:w="1151" w:type="dxa"/>
            <w:tcBorders>
              <w:top w:val="single" w:sz="2" w:space="0" w:color="000000"/>
              <w:left w:val="single" w:sz="2" w:space="0" w:color="000000"/>
              <w:bottom w:val="single" w:sz="2" w:space="0" w:color="000000"/>
              <w:right w:val="single" w:sz="2" w:space="0" w:color="000000"/>
            </w:tcBorders>
          </w:tcPr>
          <w:p w:rsidR="00C66150" w:rsidRPr="00C66150" w:rsidRDefault="00C66150" w:rsidP="00C66150">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C66150">
              <w:rPr>
                <w:rFonts w:ascii="Times New Roman CYR" w:eastAsia="Times New Roman" w:hAnsi="Times New Roman CYR" w:cs="Times New Roman CYR"/>
                <w:sz w:val="24"/>
                <w:szCs w:val="24"/>
              </w:rPr>
              <w:t>Код ОР дисциплины</w:t>
            </w:r>
          </w:p>
        </w:tc>
        <w:tc>
          <w:tcPr>
            <w:tcW w:w="2197" w:type="dxa"/>
            <w:tcBorders>
              <w:top w:val="single" w:sz="2" w:space="0" w:color="000000"/>
              <w:left w:val="single" w:sz="2" w:space="0" w:color="000000"/>
              <w:bottom w:val="single" w:sz="2" w:space="0" w:color="000000"/>
              <w:right w:val="single" w:sz="2" w:space="0" w:color="000000"/>
            </w:tcBorders>
          </w:tcPr>
          <w:p w:rsidR="00C66150" w:rsidRPr="00C66150" w:rsidRDefault="00C66150" w:rsidP="00C66150">
            <w:pPr>
              <w:autoSpaceDE w:val="0"/>
              <w:autoSpaceDN w:val="0"/>
              <w:adjustRightInd w:val="0"/>
              <w:spacing w:after="0" w:line="240" w:lineRule="auto"/>
              <w:jc w:val="center"/>
              <w:rPr>
                <w:rFonts w:ascii="Calibri" w:eastAsia="Times New Roman" w:hAnsi="Calibri" w:cs="Calibri"/>
              </w:rPr>
            </w:pPr>
            <w:r w:rsidRPr="00C66150">
              <w:rPr>
                <w:rFonts w:ascii="Times New Roman CYR" w:eastAsia="Times New Roman" w:hAnsi="Times New Roman CYR" w:cs="Times New Roman CYR"/>
                <w:sz w:val="24"/>
                <w:szCs w:val="24"/>
              </w:rPr>
              <w:t>Образовательные результаты дисциплины</w:t>
            </w:r>
          </w:p>
        </w:tc>
        <w:tc>
          <w:tcPr>
            <w:tcW w:w="1080" w:type="dxa"/>
            <w:tcBorders>
              <w:top w:val="single" w:sz="2" w:space="0" w:color="000000"/>
              <w:left w:val="single" w:sz="2" w:space="0" w:color="000000"/>
              <w:bottom w:val="single" w:sz="2" w:space="0" w:color="000000"/>
              <w:right w:val="single" w:sz="2" w:space="0" w:color="000000"/>
            </w:tcBorders>
            <w:shd w:val="clear" w:color="000000" w:fill="FFFFFF"/>
          </w:tcPr>
          <w:p w:rsidR="00C66150" w:rsidRPr="00C66150" w:rsidRDefault="00C66150" w:rsidP="00760978">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C66150">
              <w:rPr>
                <w:rFonts w:ascii="Times New Roman CYR" w:eastAsia="Times New Roman" w:hAnsi="Times New Roman CYR" w:cs="Times New Roman CYR"/>
                <w:sz w:val="24"/>
                <w:szCs w:val="24"/>
              </w:rPr>
              <w:t xml:space="preserve">Код </w:t>
            </w:r>
            <w:r w:rsidR="00760978">
              <w:rPr>
                <w:rFonts w:ascii="Times New Roman CYR" w:eastAsia="Times New Roman" w:hAnsi="Times New Roman CYR" w:cs="Times New Roman CYR"/>
                <w:sz w:val="24"/>
                <w:szCs w:val="24"/>
              </w:rPr>
              <w:t>ИДК</w:t>
            </w:r>
          </w:p>
        </w:tc>
        <w:tc>
          <w:tcPr>
            <w:tcW w:w="1540" w:type="dxa"/>
            <w:tcBorders>
              <w:top w:val="single" w:sz="2" w:space="0" w:color="000000"/>
              <w:left w:val="single" w:sz="2" w:space="0" w:color="000000"/>
              <w:bottom w:val="single" w:sz="2" w:space="0" w:color="000000"/>
              <w:right w:val="single" w:sz="2" w:space="0" w:color="000000"/>
            </w:tcBorders>
            <w:shd w:val="clear" w:color="000000" w:fill="FFFFFF"/>
          </w:tcPr>
          <w:p w:rsidR="00C66150" w:rsidRPr="00C66150" w:rsidRDefault="00C66150" w:rsidP="00C66150">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C66150">
              <w:rPr>
                <w:rFonts w:ascii="Times New Roman CYR" w:eastAsia="Times New Roman" w:hAnsi="Times New Roman CYR" w:cs="Times New Roman CYR"/>
                <w:sz w:val="24"/>
                <w:szCs w:val="24"/>
              </w:rPr>
              <w:t>Средства оценивания образовательных</w:t>
            </w:r>
          </w:p>
          <w:p w:rsidR="00C66150" w:rsidRPr="00C66150" w:rsidRDefault="00C66150" w:rsidP="00C66150">
            <w:pPr>
              <w:autoSpaceDE w:val="0"/>
              <w:autoSpaceDN w:val="0"/>
              <w:adjustRightInd w:val="0"/>
              <w:spacing w:after="0" w:line="240" w:lineRule="auto"/>
              <w:jc w:val="center"/>
              <w:rPr>
                <w:rFonts w:ascii="Calibri" w:eastAsia="Times New Roman" w:hAnsi="Calibri" w:cs="Calibri"/>
              </w:rPr>
            </w:pPr>
            <w:r w:rsidRPr="00C66150">
              <w:rPr>
                <w:rFonts w:ascii="Times New Roman CYR" w:eastAsia="Times New Roman" w:hAnsi="Times New Roman CYR" w:cs="Times New Roman CYR"/>
                <w:sz w:val="24"/>
                <w:szCs w:val="24"/>
              </w:rPr>
              <w:t>результатов</w:t>
            </w:r>
          </w:p>
        </w:tc>
      </w:tr>
      <w:tr w:rsidR="00C66150" w:rsidRPr="00C66150" w:rsidTr="00C66150">
        <w:trPr>
          <w:trHeight w:val="331"/>
        </w:trPr>
        <w:tc>
          <w:tcPr>
            <w:tcW w:w="850"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C66150">
            <w:pPr>
              <w:autoSpaceDE w:val="0"/>
              <w:autoSpaceDN w:val="0"/>
              <w:adjustRightInd w:val="0"/>
              <w:spacing w:after="0" w:line="240" w:lineRule="auto"/>
              <w:rPr>
                <w:rFonts w:ascii="Times New Roman" w:eastAsia="Times New Roman" w:hAnsi="Times New Roman" w:cs="Times New Roman"/>
              </w:rPr>
            </w:pPr>
            <w:r w:rsidRPr="00C66150">
              <w:rPr>
                <w:rFonts w:ascii="Times New Roman" w:eastAsia="Times New Roman" w:hAnsi="Times New Roman" w:cs="Times New Roman"/>
              </w:rPr>
              <w:t>ОР 1</w:t>
            </w:r>
          </w:p>
        </w:tc>
        <w:tc>
          <w:tcPr>
            <w:tcW w:w="2930"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FE0F4E">
            <w:pPr>
              <w:suppressAutoHyphens/>
              <w:autoSpaceDE w:val="0"/>
              <w:autoSpaceDN w:val="0"/>
              <w:adjustRightInd w:val="0"/>
              <w:spacing w:after="0" w:line="240" w:lineRule="auto"/>
              <w:jc w:val="both"/>
              <w:rPr>
                <w:rFonts w:ascii="Times New Roman" w:eastAsia="Times New Roman" w:hAnsi="Times New Roman" w:cs="Times New Roman"/>
              </w:rPr>
            </w:pPr>
            <w:r w:rsidRPr="00C66150">
              <w:rPr>
                <w:rFonts w:ascii="Times New Roman" w:eastAsia="Times New Roman" w:hAnsi="Times New Roman" w:cs="Times New Roman"/>
                <w:sz w:val="24"/>
                <w:szCs w:val="24"/>
                <w:lang w:eastAsia="en-US"/>
              </w:rPr>
              <w:t xml:space="preserve">Демонстрирует умение применять знание различных теорий обучения, воспитания и развития для реализации программы начального образования </w:t>
            </w:r>
            <w:r w:rsidR="00FE0F4E">
              <w:rPr>
                <w:rFonts w:ascii="Times New Roman" w:eastAsia="Times New Roman" w:hAnsi="Times New Roman" w:cs="Times New Roman"/>
                <w:sz w:val="24"/>
                <w:szCs w:val="24"/>
                <w:lang w:eastAsia="en-US"/>
              </w:rPr>
              <w:t xml:space="preserve">по русскому языку </w:t>
            </w:r>
            <w:r w:rsidRPr="00C66150">
              <w:rPr>
                <w:rFonts w:ascii="Times New Roman" w:eastAsia="Times New Roman" w:hAnsi="Times New Roman" w:cs="Times New Roman"/>
                <w:sz w:val="24"/>
                <w:szCs w:val="24"/>
                <w:lang w:eastAsia="en-US"/>
              </w:rPr>
              <w:t>в рамках основной общеобразовательной программы</w:t>
            </w:r>
          </w:p>
        </w:tc>
        <w:tc>
          <w:tcPr>
            <w:tcW w:w="1151" w:type="dxa"/>
            <w:tcBorders>
              <w:top w:val="single" w:sz="2" w:space="0" w:color="000000"/>
              <w:left w:val="single" w:sz="2" w:space="0" w:color="000000"/>
              <w:bottom w:val="single" w:sz="2" w:space="0" w:color="000000"/>
              <w:right w:val="single" w:sz="2" w:space="0" w:color="000000"/>
            </w:tcBorders>
          </w:tcPr>
          <w:p w:rsidR="00C66150" w:rsidRPr="00C66150" w:rsidRDefault="00C66150" w:rsidP="00C66150">
            <w:pPr>
              <w:autoSpaceDE w:val="0"/>
              <w:autoSpaceDN w:val="0"/>
              <w:adjustRightInd w:val="0"/>
              <w:spacing w:after="0" w:line="240" w:lineRule="auto"/>
              <w:rPr>
                <w:rFonts w:ascii="Times New Roman" w:eastAsia="Times New Roman" w:hAnsi="Times New Roman" w:cs="Times New Roman"/>
                <w:sz w:val="24"/>
              </w:rPr>
            </w:pPr>
            <w:r w:rsidRPr="00C66150">
              <w:rPr>
                <w:rFonts w:ascii="Times New Roman" w:eastAsia="Times New Roman" w:hAnsi="Times New Roman" w:cs="Times New Roman"/>
                <w:sz w:val="24"/>
              </w:rPr>
              <w:t>ОР.1-3-1</w:t>
            </w:r>
          </w:p>
        </w:tc>
        <w:tc>
          <w:tcPr>
            <w:tcW w:w="2197"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C66150">
            <w:pPr>
              <w:autoSpaceDE w:val="0"/>
              <w:autoSpaceDN w:val="0"/>
              <w:adjustRightInd w:val="0"/>
              <w:spacing w:after="0" w:line="240" w:lineRule="auto"/>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Демонстрирует знание вариативных подх</w:t>
            </w:r>
            <w:r w:rsidR="00FE0F4E">
              <w:rPr>
                <w:rFonts w:ascii="Times New Roman" w:eastAsia="Times New Roman" w:hAnsi="Times New Roman" w:cs="Times New Roman"/>
                <w:sz w:val="24"/>
                <w:szCs w:val="24"/>
              </w:rPr>
              <w:t>одов к обучению русскому языку</w:t>
            </w:r>
            <w:r w:rsidRPr="00C66150">
              <w:rPr>
                <w:rFonts w:ascii="Times New Roman" w:eastAsia="Times New Roman" w:hAnsi="Times New Roman" w:cs="Times New Roman"/>
                <w:sz w:val="24"/>
                <w:szCs w:val="24"/>
              </w:rPr>
              <w:t xml:space="preserve"> в начальной школе</w:t>
            </w:r>
          </w:p>
          <w:p w:rsidR="00C66150" w:rsidRPr="00C66150" w:rsidRDefault="00C66150" w:rsidP="00C66150">
            <w:pPr>
              <w:autoSpaceDE w:val="0"/>
              <w:autoSpaceDN w:val="0"/>
              <w:adjustRightInd w:val="0"/>
              <w:spacing w:after="0" w:line="240" w:lineRule="auto"/>
              <w:rPr>
                <w:rFonts w:ascii="Times New Roman" w:eastAsia="Times New Roman" w:hAnsi="Times New Roman" w:cs="Times New Roman"/>
                <w:sz w:val="24"/>
                <w:szCs w:val="24"/>
              </w:rPr>
            </w:pPr>
          </w:p>
        </w:tc>
        <w:tc>
          <w:tcPr>
            <w:tcW w:w="1080" w:type="dxa"/>
            <w:tcBorders>
              <w:top w:val="single" w:sz="2" w:space="0" w:color="000000"/>
              <w:left w:val="single" w:sz="2" w:space="0" w:color="000000"/>
              <w:bottom w:val="single" w:sz="2" w:space="0" w:color="000000"/>
              <w:right w:val="single" w:sz="2" w:space="0" w:color="000000"/>
            </w:tcBorders>
            <w:shd w:val="clear" w:color="000000" w:fill="FFFFFF"/>
          </w:tcPr>
          <w:p w:rsidR="00C66150" w:rsidRDefault="009B2711" w:rsidP="00C66150">
            <w:pPr>
              <w:autoSpaceDE w:val="0"/>
              <w:autoSpaceDN w:val="0"/>
              <w:adjustRightIn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УК-4,</w:t>
            </w:r>
          </w:p>
          <w:p w:rsidR="009B2711" w:rsidRPr="00C66150" w:rsidRDefault="009B2711" w:rsidP="00C66150">
            <w:pPr>
              <w:autoSpaceDE w:val="0"/>
              <w:autoSpaceDN w:val="0"/>
              <w:adjustRightIn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УК-6</w:t>
            </w:r>
          </w:p>
        </w:tc>
        <w:tc>
          <w:tcPr>
            <w:tcW w:w="1540" w:type="dxa"/>
            <w:tcBorders>
              <w:top w:val="single" w:sz="2" w:space="0" w:color="000000"/>
              <w:left w:val="single" w:sz="2" w:space="0" w:color="000000"/>
              <w:bottom w:val="single" w:sz="2" w:space="0" w:color="000000"/>
              <w:right w:val="single" w:sz="2" w:space="0" w:color="000000"/>
            </w:tcBorders>
            <w:shd w:val="clear" w:color="000000" w:fill="FFFFFF"/>
          </w:tcPr>
          <w:p w:rsidR="00C66150" w:rsidRPr="00C66150" w:rsidRDefault="00C66150" w:rsidP="00C66150">
            <w:pPr>
              <w:autoSpaceDE w:val="0"/>
              <w:autoSpaceDN w:val="0"/>
              <w:adjustRightInd w:val="0"/>
              <w:spacing w:after="0" w:line="240" w:lineRule="auto"/>
              <w:rPr>
                <w:rFonts w:ascii="Times New Roman" w:eastAsia="Times New Roman" w:hAnsi="Times New Roman" w:cs="Times New Roman"/>
                <w:sz w:val="24"/>
                <w:szCs w:val="24"/>
                <w:lang w:eastAsia="en-US"/>
              </w:rPr>
            </w:pPr>
            <w:r w:rsidRPr="00C66150">
              <w:rPr>
                <w:rFonts w:ascii="Times New Roman" w:eastAsia="Times New Roman" w:hAnsi="Times New Roman" w:cs="Times New Roman"/>
                <w:sz w:val="24"/>
                <w:szCs w:val="24"/>
                <w:lang w:eastAsia="en-US"/>
              </w:rPr>
              <w:t>Тесты в ЭОС. Аналитические задания.</w:t>
            </w:r>
          </w:p>
          <w:p w:rsidR="00C66150" w:rsidRPr="00C66150" w:rsidRDefault="00C66150" w:rsidP="00C66150">
            <w:pPr>
              <w:autoSpaceDE w:val="0"/>
              <w:autoSpaceDN w:val="0"/>
              <w:adjustRightInd w:val="0"/>
              <w:spacing w:after="0" w:line="240" w:lineRule="auto"/>
              <w:rPr>
                <w:rFonts w:ascii="Times New Roman" w:eastAsia="Times New Roman" w:hAnsi="Times New Roman" w:cs="Times New Roman"/>
                <w:sz w:val="24"/>
              </w:rPr>
            </w:pPr>
            <w:r w:rsidRPr="00C66150">
              <w:rPr>
                <w:rFonts w:ascii="Times New Roman" w:eastAsia="Times New Roman" w:hAnsi="Times New Roman" w:cs="Times New Roman"/>
                <w:sz w:val="24"/>
                <w:szCs w:val="24"/>
              </w:rPr>
              <w:t xml:space="preserve">Участие </w:t>
            </w:r>
            <w:r w:rsidRPr="00C66150">
              <w:rPr>
                <w:rFonts w:ascii="Times New Roman" w:eastAsia="Times New Roman" w:hAnsi="Times New Roman" w:cs="Times New Roman"/>
                <w:sz w:val="24"/>
                <w:szCs w:val="24"/>
                <w:lang w:eastAsia="en-US"/>
              </w:rPr>
              <w:t>в обсуждении изучаемых вопросов на практических занятиях</w:t>
            </w:r>
          </w:p>
        </w:tc>
      </w:tr>
      <w:tr w:rsidR="00C66150" w:rsidRPr="00C66150" w:rsidTr="00C66150">
        <w:trPr>
          <w:trHeight w:val="331"/>
        </w:trPr>
        <w:tc>
          <w:tcPr>
            <w:tcW w:w="850"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C66150">
            <w:pPr>
              <w:autoSpaceDE w:val="0"/>
              <w:autoSpaceDN w:val="0"/>
              <w:adjustRightInd w:val="0"/>
              <w:spacing w:after="0" w:line="240" w:lineRule="auto"/>
              <w:rPr>
                <w:rFonts w:ascii="Times New Roman" w:eastAsia="Times New Roman" w:hAnsi="Times New Roman" w:cs="Times New Roman"/>
              </w:rPr>
            </w:pPr>
            <w:r w:rsidRPr="00C66150">
              <w:rPr>
                <w:rFonts w:ascii="Times New Roman" w:eastAsia="Times New Roman" w:hAnsi="Times New Roman" w:cs="Times New Roman"/>
              </w:rPr>
              <w:t>ОР 2</w:t>
            </w:r>
          </w:p>
        </w:tc>
        <w:tc>
          <w:tcPr>
            <w:tcW w:w="2930"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C66150">
            <w:pPr>
              <w:shd w:val="clear" w:color="auto" w:fill="FFFFFF"/>
              <w:tabs>
                <w:tab w:val="left" w:pos="1123"/>
              </w:tabs>
              <w:spacing w:after="0" w:line="240" w:lineRule="auto"/>
              <w:ind w:right="130"/>
              <w:jc w:val="both"/>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 xml:space="preserve">Демонстрирует готовность к планированию и проведению учебных занятий по </w:t>
            </w:r>
            <w:r w:rsidR="00FE0F4E">
              <w:rPr>
                <w:rFonts w:ascii="Times New Roman" w:eastAsia="Times New Roman" w:hAnsi="Times New Roman" w:cs="Times New Roman"/>
                <w:sz w:val="24"/>
                <w:szCs w:val="24"/>
              </w:rPr>
              <w:t>русскому языку</w:t>
            </w:r>
            <w:r w:rsidRPr="00C66150">
              <w:rPr>
                <w:rFonts w:ascii="Times New Roman" w:eastAsia="Times New Roman" w:hAnsi="Times New Roman" w:cs="Times New Roman"/>
                <w:sz w:val="24"/>
                <w:szCs w:val="24"/>
              </w:rPr>
              <w:t xml:space="preserve"> в начальной школе, к организации индивидуальной и совместной деятельности обучающихся, направленной на достижение целей и задач начального </w:t>
            </w:r>
            <w:r w:rsidR="00FE0F4E">
              <w:rPr>
                <w:rFonts w:ascii="Times New Roman" w:eastAsia="Times New Roman" w:hAnsi="Times New Roman" w:cs="Times New Roman"/>
                <w:sz w:val="24"/>
                <w:szCs w:val="24"/>
              </w:rPr>
              <w:lastRenderedPageBreak/>
              <w:t>лингвисти</w:t>
            </w:r>
            <w:r w:rsidRPr="00C66150">
              <w:rPr>
                <w:rFonts w:ascii="Times New Roman" w:eastAsia="Times New Roman" w:hAnsi="Times New Roman" w:cs="Times New Roman"/>
                <w:sz w:val="24"/>
                <w:szCs w:val="24"/>
              </w:rPr>
              <w:t>ческого образования</w:t>
            </w:r>
          </w:p>
          <w:p w:rsidR="00C66150" w:rsidRPr="00C66150" w:rsidRDefault="00C66150" w:rsidP="00C66150">
            <w:pPr>
              <w:suppressAutoHyphens/>
              <w:autoSpaceDE w:val="0"/>
              <w:autoSpaceDN w:val="0"/>
              <w:adjustRightInd w:val="0"/>
              <w:spacing w:after="0" w:line="240" w:lineRule="auto"/>
              <w:jc w:val="both"/>
              <w:rPr>
                <w:rFonts w:ascii="Times New Roman" w:eastAsia="Times New Roman" w:hAnsi="Times New Roman" w:cs="Times New Roman"/>
              </w:rPr>
            </w:pPr>
          </w:p>
        </w:tc>
        <w:tc>
          <w:tcPr>
            <w:tcW w:w="1151" w:type="dxa"/>
            <w:tcBorders>
              <w:top w:val="single" w:sz="2" w:space="0" w:color="000000"/>
              <w:left w:val="single" w:sz="2" w:space="0" w:color="000000"/>
              <w:bottom w:val="single" w:sz="2" w:space="0" w:color="000000"/>
              <w:right w:val="single" w:sz="2" w:space="0" w:color="000000"/>
            </w:tcBorders>
          </w:tcPr>
          <w:p w:rsidR="00C66150" w:rsidRPr="00C66150" w:rsidRDefault="00C66150" w:rsidP="00C66150">
            <w:pPr>
              <w:autoSpaceDE w:val="0"/>
              <w:autoSpaceDN w:val="0"/>
              <w:adjustRightInd w:val="0"/>
              <w:spacing w:after="0" w:line="240" w:lineRule="auto"/>
              <w:rPr>
                <w:rFonts w:ascii="Times New Roman" w:eastAsia="Times New Roman" w:hAnsi="Times New Roman" w:cs="Times New Roman"/>
                <w:sz w:val="24"/>
              </w:rPr>
            </w:pPr>
            <w:r w:rsidRPr="00C66150">
              <w:rPr>
                <w:rFonts w:ascii="Times New Roman" w:eastAsia="Times New Roman" w:hAnsi="Times New Roman" w:cs="Times New Roman"/>
                <w:sz w:val="24"/>
              </w:rPr>
              <w:lastRenderedPageBreak/>
              <w:t>ОР.2-3-1</w:t>
            </w:r>
          </w:p>
        </w:tc>
        <w:tc>
          <w:tcPr>
            <w:tcW w:w="2197"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C66150">
            <w:pPr>
              <w:shd w:val="clear" w:color="auto" w:fill="FFFFFF"/>
              <w:tabs>
                <w:tab w:val="left" w:pos="1123"/>
              </w:tabs>
              <w:spacing w:after="0" w:line="240" w:lineRule="auto"/>
              <w:ind w:right="130"/>
              <w:jc w:val="both"/>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 xml:space="preserve">Демонстрирует готовность к планированию, проведению  и анализу уроков </w:t>
            </w:r>
            <w:r w:rsidR="00FE0F4E">
              <w:rPr>
                <w:rFonts w:ascii="Times New Roman" w:eastAsia="Times New Roman" w:hAnsi="Times New Roman" w:cs="Times New Roman"/>
                <w:sz w:val="24"/>
                <w:szCs w:val="24"/>
              </w:rPr>
              <w:t>русского языка</w:t>
            </w:r>
            <w:r w:rsidRPr="00C66150">
              <w:rPr>
                <w:rFonts w:ascii="Times New Roman" w:eastAsia="Times New Roman" w:hAnsi="Times New Roman" w:cs="Times New Roman"/>
                <w:sz w:val="24"/>
                <w:szCs w:val="24"/>
              </w:rPr>
              <w:t xml:space="preserve"> в начальной школе на основе реализации развивающих концепций и ФГОС НОО </w:t>
            </w:r>
          </w:p>
          <w:p w:rsidR="00C66150" w:rsidRPr="00C66150" w:rsidRDefault="00C66150" w:rsidP="00C66150">
            <w:pPr>
              <w:shd w:val="clear" w:color="auto" w:fill="FFFFFF"/>
              <w:tabs>
                <w:tab w:val="left" w:pos="1123"/>
              </w:tabs>
              <w:spacing w:after="0" w:line="240" w:lineRule="auto"/>
              <w:ind w:right="130"/>
              <w:jc w:val="both"/>
              <w:rPr>
                <w:rFonts w:ascii="Times New Roman" w:eastAsia="Times New Roman" w:hAnsi="Times New Roman" w:cs="Times New Roman"/>
              </w:rPr>
            </w:pPr>
          </w:p>
        </w:tc>
        <w:tc>
          <w:tcPr>
            <w:tcW w:w="1080" w:type="dxa"/>
            <w:tcBorders>
              <w:top w:val="single" w:sz="2" w:space="0" w:color="000000"/>
              <w:left w:val="single" w:sz="2" w:space="0" w:color="000000"/>
              <w:bottom w:val="single" w:sz="2" w:space="0" w:color="000000"/>
              <w:right w:val="single" w:sz="2" w:space="0" w:color="000000"/>
            </w:tcBorders>
            <w:shd w:val="clear" w:color="000000" w:fill="FFFFFF"/>
          </w:tcPr>
          <w:p w:rsidR="009B2711" w:rsidRDefault="009B2711" w:rsidP="009B2711">
            <w:pPr>
              <w:autoSpaceDE w:val="0"/>
              <w:autoSpaceDN w:val="0"/>
              <w:adjustRightIn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УК-4,</w:t>
            </w:r>
          </w:p>
          <w:p w:rsidR="00C66150" w:rsidRPr="00C66150" w:rsidRDefault="009B2711" w:rsidP="009B2711">
            <w:pPr>
              <w:autoSpaceDE w:val="0"/>
              <w:autoSpaceDN w:val="0"/>
              <w:adjustRightIn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УК-6</w:t>
            </w:r>
          </w:p>
        </w:tc>
        <w:tc>
          <w:tcPr>
            <w:tcW w:w="1540" w:type="dxa"/>
            <w:tcBorders>
              <w:top w:val="single" w:sz="2" w:space="0" w:color="000000"/>
              <w:left w:val="single" w:sz="2" w:space="0" w:color="000000"/>
              <w:bottom w:val="single" w:sz="2" w:space="0" w:color="000000"/>
              <w:right w:val="single" w:sz="2" w:space="0" w:color="000000"/>
            </w:tcBorders>
            <w:shd w:val="clear" w:color="000000" w:fill="FFFFFF"/>
          </w:tcPr>
          <w:p w:rsidR="00C66150" w:rsidRPr="00C66150" w:rsidRDefault="00C66150" w:rsidP="00C66150">
            <w:pPr>
              <w:autoSpaceDE w:val="0"/>
              <w:autoSpaceDN w:val="0"/>
              <w:adjustRightInd w:val="0"/>
              <w:spacing w:after="0" w:line="240" w:lineRule="auto"/>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 xml:space="preserve">Аналитические и конструктивные задания. </w:t>
            </w:r>
          </w:p>
          <w:p w:rsidR="00C66150" w:rsidRPr="00C66150" w:rsidRDefault="00C66150" w:rsidP="00C66150">
            <w:pPr>
              <w:autoSpaceDE w:val="0"/>
              <w:autoSpaceDN w:val="0"/>
              <w:adjustRightInd w:val="0"/>
              <w:spacing w:after="0" w:line="240" w:lineRule="auto"/>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 xml:space="preserve">Конспект урока </w:t>
            </w:r>
            <w:r w:rsidR="00FE0F4E">
              <w:rPr>
                <w:rFonts w:ascii="Times New Roman" w:eastAsia="Times New Roman" w:hAnsi="Times New Roman" w:cs="Times New Roman"/>
                <w:sz w:val="24"/>
                <w:szCs w:val="24"/>
              </w:rPr>
              <w:t>русского языка</w:t>
            </w:r>
            <w:r w:rsidRPr="00C66150">
              <w:rPr>
                <w:rFonts w:ascii="Times New Roman" w:eastAsia="Times New Roman" w:hAnsi="Times New Roman" w:cs="Times New Roman"/>
                <w:sz w:val="24"/>
                <w:szCs w:val="24"/>
              </w:rPr>
              <w:t>.</w:t>
            </w:r>
          </w:p>
          <w:p w:rsidR="00C66150" w:rsidRPr="00C66150" w:rsidRDefault="00C66150" w:rsidP="00C66150">
            <w:pPr>
              <w:autoSpaceDE w:val="0"/>
              <w:autoSpaceDN w:val="0"/>
              <w:adjustRightInd w:val="0"/>
              <w:spacing w:after="0" w:line="240" w:lineRule="auto"/>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Исследовательское задание.</w:t>
            </w:r>
          </w:p>
          <w:p w:rsidR="00C66150" w:rsidRPr="00C66150" w:rsidRDefault="00C66150" w:rsidP="00C66150">
            <w:pPr>
              <w:autoSpaceDE w:val="0"/>
              <w:autoSpaceDN w:val="0"/>
              <w:adjustRightInd w:val="0"/>
              <w:spacing w:after="0" w:line="240" w:lineRule="auto"/>
              <w:rPr>
                <w:rFonts w:ascii="Times New Roman" w:eastAsia="Times New Roman" w:hAnsi="Times New Roman" w:cs="Times New Roman"/>
                <w:sz w:val="24"/>
              </w:rPr>
            </w:pPr>
            <w:r w:rsidRPr="00C66150">
              <w:rPr>
                <w:rFonts w:ascii="Times New Roman" w:eastAsia="Times New Roman" w:hAnsi="Times New Roman" w:cs="Times New Roman"/>
                <w:sz w:val="24"/>
                <w:szCs w:val="24"/>
              </w:rPr>
              <w:t xml:space="preserve">Участие </w:t>
            </w:r>
            <w:r w:rsidRPr="00C66150">
              <w:rPr>
                <w:rFonts w:ascii="Times New Roman" w:eastAsia="Times New Roman" w:hAnsi="Times New Roman" w:cs="Times New Roman"/>
                <w:sz w:val="24"/>
                <w:szCs w:val="24"/>
                <w:lang w:eastAsia="en-US"/>
              </w:rPr>
              <w:t xml:space="preserve">в обсуждении </w:t>
            </w:r>
            <w:r w:rsidRPr="00C66150">
              <w:rPr>
                <w:rFonts w:ascii="Times New Roman" w:eastAsia="Times New Roman" w:hAnsi="Times New Roman" w:cs="Times New Roman"/>
                <w:sz w:val="24"/>
                <w:szCs w:val="24"/>
                <w:lang w:eastAsia="en-US"/>
              </w:rPr>
              <w:lastRenderedPageBreak/>
              <w:t>изучаемых вопросов на практических занятиях</w:t>
            </w:r>
          </w:p>
        </w:tc>
      </w:tr>
    </w:tbl>
    <w:p w:rsidR="00C66150" w:rsidRPr="00C66150" w:rsidRDefault="00C66150" w:rsidP="00C66150">
      <w:pPr>
        <w:autoSpaceDE w:val="0"/>
        <w:autoSpaceDN w:val="0"/>
        <w:adjustRightInd w:val="0"/>
        <w:spacing w:after="0" w:line="360" w:lineRule="auto"/>
        <w:jc w:val="both"/>
        <w:rPr>
          <w:rFonts w:ascii="Times New Roman CYR" w:eastAsia="Times New Roman" w:hAnsi="Times New Roman CYR" w:cs="Times New Roman CYR"/>
          <w:b/>
          <w:bCs/>
          <w:sz w:val="24"/>
          <w:szCs w:val="24"/>
        </w:rPr>
      </w:pPr>
      <w:r w:rsidRPr="00C66150">
        <w:rPr>
          <w:rFonts w:ascii="Times New Roman" w:eastAsia="Times New Roman" w:hAnsi="Times New Roman" w:cs="Times New Roman"/>
          <w:b/>
          <w:bCs/>
          <w:sz w:val="24"/>
          <w:szCs w:val="24"/>
        </w:rPr>
        <w:t xml:space="preserve">5. </w:t>
      </w:r>
      <w:r w:rsidRPr="00C66150">
        <w:rPr>
          <w:rFonts w:ascii="Times New Roman CYR" w:eastAsia="Times New Roman" w:hAnsi="Times New Roman CYR" w:cs="Times New Roman CYR"/>
          <w:b/>
          <w:bCs/>
          <w:sz w:val="24"/>
          <w:szCs w:val="24"/>
        </w:rPr>
        <w:t>Содержание дисциплины</w:t>
      </w:r>
    </w:p>
    <w:p w:rsidR="00C66150" w:rsidRPr="00C66150" w:rsidRDefault="00C66150" w:rsidP="00C66150">
      <w:pPr>
        <w:autoSpaceDE w:val="0"/>
        <w:autoSpaceDN w:val="0"/>
        <w:adjustRightInd w:val="0"/>
        <w:spacing w:after="0" w:line="360" w:lineRule="auto"/>
        <w:jc w:val="both"/>
        <w:rPr>
          <w:rFonts w:ascii="Times New Roman CYR" w:eastAsia="Times New Roman" w:hAnsi="Times New Roman CYR" w:cs="Times New Roman CYR"/>
          <w:bCs/>
          <w:i/>
          <w:sz w:val="24"/>
          <w:szCs w:val="24"/>
        </w:rPr>
      </w:pPr>
      <w:r w:rsidRPr="00C66150">
        <w:rPr>
          <w:rFonts w:ascii="Times New Roman" w:eastAsia="Times New Roman" w:hAnsi="Times New Roman" w:cs="Times New Roman"/>
          <w:bCs/>
          <w:i/>
          <w:sz w:val="24"/>
          <w:szCs w:val="24"/>
        </w:rPr>
        <w:t xml:space="preserve">5.1. </w:t>
      </w:r>
      <w:r w:rsidRPr="00C66150">
        <w:rPr>
          <w:rFonts w:ascii="Times New Roman CYR" w:eastAsia="Times New Roman" w:hAnsi="Times New Roman CYR" w:cs="Times New Roman CYR"/>
          <w:bCs/>
          <w:i/>
          <w:sz w:val="24"/>
          <w:szCs w:val="24"/>
        </w:rPr>
        <w:t>Тематический план</w:t>
      </w:r>
    </w:p>
    <w:tbl>
      <w:tblPr>
        <w:tblW w:w="5000" w:type="pct"/>
        <w:tblLayout w:type="fixed"/>
        <w:tblLook w:val="0000" w:firstRow="0" w:lastRow="0" w:firstColumn="0" w:lastColumn="0" w:noHBand="0" w:noVBand="0"/>
      </w:tblPr>
      <w:tblGrid>
        <w:gridCol w:w="530"/>
        <w:gridCol w:w="3971"/>
        <w:gridCol w:w="830"/>
        <w:gridCol w:w="829"/>
        <w:gridCol w:w="1377"/>
        <w:gridCol w:w="1202"/>
        <w:gridCol w:w="832"/>
      </w:tblGrid>
      <w:tr w:rsidR="00C66150" w:rsidRPr="00C66150" w:rsidTr="00C66150">
        <w:trPr>
          <w:trHeight w:val="203"/>
        </w:trPr>
        <w:tc>
          <w:tcPr>
            <w:tcW w:w="541" w:type="dxa"/>
            <w:vMerge w:val="restart"/>
            <w:tcBorders>
              <w:top w:val="single" w:sz="2" w:space="0" w:color="000000"/>
              <w:left w:val="single" w:sz="2" w:space="0" w:color="000000"/>
              <w:right w:val="single" w:sz="2" w:space="0" w:color="000000"/>
            </w:tcBorders>
          </w:tcPr>
          <w:p w:rsidR="00C66150" w:rsidRPr="00C66150" w:rsidRDefault="00C66150" w:rsidP="00C66150">
            <w:pPr>
              <w:autoSpaceDE w:val="0"/>
              <w:autoSpaceDN w:val="0"/>
              <w:adjustRightInd w:val="0"/>
              <w:spacing w:after="0" w:line="240" w:lineRule="auto"/>
              <w:jc w:val="center"/>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 xml:space="preserve">№ </w:t>
            </w:r>
            <w:r w:rsidRPr="00C66150">
              <w:rPr>
                <w:rFonts w:ascii="Times New Roman CYR" w:eastAsia="Times New Roman" w:hAnsi="Times New Roman CYR" w:cs="Times New Roman CYR"/>
                <w:sz w:val="24"/>
                <w:szCs w:val="24"/>
              </w:rPr>
              <w:t>п/п</w:t>
            </w:r>
          </w:p>
        </w:tc>
        <w:tc>
          <w:tcPr>
            <w:tcW w:w="4104" w:type="dxa"/>
            <w:vMerge w:val="restart"/>
            <w:tcBorders>
              <w:top w:val="single" w:sz="2" w:space="0" w:color="000000"/>
              <w:left w:val="single" w:sz="2" w:space="0" w:color="000000"/>
              <w:right w:val="single" w:sz="2" w:space="0" w:color="000000"/>
            </w:tcBorders>
          </w:tcPr>
          <w:p w:rsidR="00C66150" w:rsidRPr="00C66150" w:rsidRDefault="00C66150" w:rsidP="00C66150">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C66150">
              <w:rPr>
                <w:rFonts w:ascii="Times New Roman CYR" w:eastAsia="Times New Roman" w:hAnsi="Times New Roman CYR" w:cs="Times New Roman CYR"/>
                <w:sz w:val="24"/>
                <w:szCs w:val="24"/>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C66150" w:rsidRPr="00C66150" w:rsidRDefault="00C66150" w:rsidP="00C66150">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C66150">
              <w:rPr>
                <w:rFonts w:ascii="Times New Roman CYR" w:eastAsia="Times New Roman" w:hAnsi="Times New Roman CYR" w:cs="Times New Roman CYR"/>
                <w:sz w:val="24"/>
                <w:szCs w:val="24"/>
              </w:rPr>
              <w:t>Контактная работа</w:t>
            </w:r>
          </w:p>
        </w:tc>
        <w:tc>
          <w:tcPr>
            <w:tcW w:w="1237" w:type="dxa"/>
            <w:vMerge w:val="restart"/>
            <w:tcBorders>
              <w:top w:val="single" w:sz="2" w:space="0" w:color="000000"/>
              <w:left w:val="single" w:sz="2" w:space="0" w:color="000000"/>
              <w:right w:val="single" w:sz="2" w:space="0" w:color="000000"/>
            </w:tcBorders>
          </w:tcPr>
          <w:p w:rsidR="00C66150" w:rsidRPr="00C66150" w:rsidRDefault="00C66150" w:rsidP="00C66150">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C66150">
              <w:rPr>
                <w:rFonts w:ascii="Times New Roman CYR" w:eastAsia="Times New Roman" w:hAnsi="Times New Roman CYR" w:cs="Times New Roman CYR"/>
                <w:sz w:val="24"/>
                <w:szCs w:val="24"/>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C66150" w:rsidRPr="00C66150" w:rsidRDefault="00C66150" w:rsidP="00C66150">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C66150">
              <w:rPr>
                <w:rFonts w:ascii="Times New Roman CYR" w:eastAsia="Times New Roman" w:hAnsi="Times New Roman CYR" w:cs="Times New Roman CYR"/>
                <w:sz w:val="24"/>
                <w:szCs w:val="24"/>
              </w:rPr>
              <w:t>Всего часов по дисциплине</w:t>
            </w:r>
          </w:p>
        </w:tc>
      </w:tr>
      <w:tr w:rsidR="00C66150" w:rsidRPr="00C66150" w:rsidTr="00C66150">
        <w:trPr>
          <w:trHeight w:val="533"/>
        </w:trPr>
        <w:tc>
          <w:tcPr>
            <w:tcW w:w="541" w:type="dxa"/>
            <w:vMerge/>
            <w:tcBorders>
              <w:left w:val="single" w:sz="2" w:space="0" w:color="000000"/>
              <w:right w:val="single" w:sz="2" w:space="0" w:color="000000"/>
            </w:tcBorders>
          </w:tcPr>
          <w:p w:rsidR="00C66150" w:rsidRPr="00C66150" w:rsidRDefault="00C66150" w:rsidP="00C66150">
            <w:pPr>
              <w:autoSpaceDE w:val="0"/>
              <w:autoSpaceDN w:val="0"/>
              <w:adjustRightInd w:val="0"/>
              <w:spacing w:after="0" w:line="240" w:lineRule="auto"/>
              <w:jc w:val="center"/>
              <w:rPr>
                <w:rFonts w:ascii="Calibri" w:eastAsia="Times New Roman" w:hAnsi="Calibri" w:cs="Calibri"/>
              </w:rPr>
            </w:pPr>
          </w:p>
        </w:tc>
        <w:tc>
          <w:tcPr>
            <w:tcW w:w="4104" w:type="dxa"/>
            <w:vMerge/>
            <w:tcBorders>
              <w:left w:val="single" w:sz="2" w:space="0" w:color="000000"/>
              <w:right w:val="single" w:sz="2" w:space="0" w:color="000000"/>
            </w:tcBorders>
          </w:tcPr>
          <w:p w:rsidR="00C66150" w:rsidRPr="00C66150" w:rsidRDefault="00C66150" w:rsidP="00C66150">
            <w:pPr>
              <w:autoSpaceDE w:val="0"/>
              <w:autoSpaceDN w:val="0"/>
              <w:adjustRightInd w:val="0"/>
              <w:spacing w:after="0" w:line="240" w:lineRule="auto"/>
              <w:jc w:val="center"/>
              <w:rPr>
                <w:rFonts w:ascii="Calibri" w:eastAsia="Times New Roman" w:hAnsi="Calibri" w:cs="Calibri"/>
              </w:rPr>
            </w:pPr>
          </w:p>
        </w:tc>
        <w:tc>
          <w:tcPr>
            <w:tcW w:w="1701" w:type="dxa"/>
            <w:gridSpan w:val="2"/>
            <w:tcBorders>
              <w:top w:val="single" w:sz="2" w:space="0" w:color="000000"/>
              <w:left w:val="single" w:sz="2" w:space="0" w:color="000000"/>
              <w:bottom w:val="single" w:sz="2" w:space="0" w:color="000000"/>
              <w:right w:val="single" w:sz="2" w:space="0" w:color="000000"/>
            </w:tcBorders>
          </w:tcPr>
          <w:p w:rsidR="00C66150" w:rsidRPr="00C66150" w:rsidRDefault="00C66150" w:rsidP="00C66150">
            <w:pPr>
              <w:autoSpaceDE w:val="0"/>
              <w:autoSpaceDN w:val="0"/>
              <w:adjustRightInd w:val="0"/>
              <w:spacing w:after="0" w:line="240" w:lineRule="auto"/>
              <w:jc w:val="center"/>
              <w:rPr>
                <w:rFonts w:ascii="Calibri" w:eastAsia="Times New Roman" w:hAnsi="Calibri" w:cs="Calibri"/>
              </w:rPr>
            </w:pPr>
            <w:r w:rsidRPr="00C66150">
              <w:rPr>
                <w:rFonts w:ascii="Times New Roman CYR" w:eastAsia="Times New Roman" w:hAnsi="Times New Roman CYR" w:cs="Times New Roman CYR"/>
                <w:sz w:val="24"/>
                <w:szCs w:val="24"/>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66150" w:rsidRPr="00C66150" w:rsidRDefault="00C66150" w:rsidP="00C66150">
            <w:pPr>
              <w:tabs>
                <w:tab w:val="left" w:pos="814"/>
              </w:tabs>
              <w:spacing w:after="0" w:line="240" w:lineRule="auto"/>
              <w:jc w:val="center"/>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 xml:space="preserve">Контактная СР (в т.ч. </w:t>
            </w:r>
          </w:p>
          <w:p w:rsidR="00C66150" w:rsidRPr="00C66150" w:rsidRDefault="00C66150" w:rsidP="00C66150">
            <w:pPr>
              <w:autoSpaceDE w:val="0"/>
              <w:autoSpaceDN w:val="0"/>
              <w:adjustRightInd w:val="0"/>
              <w:spacing w:after="0" w:line="240" w:lineRule="auto"/>
              <w:jc w:val="center"/>
              <w:rPr>
                <w:rFonts w:ascii="Calibri" w:eastAsia="Times New Roman" w:hAnsi="Calibri" w:cs="Calibri"/>
              </w:rPr>
            </w:pPr>
            <w:r w:rsidRPr="00C66150">
              <w:rPr>
                <w:rFonts w:ascii="Times New Roman" w:eastAsia="Times New Roman" w:hAnsi="Times New Roman" w:cs="Times New Roman"/>
                <w:sz w:val="24"/>
                <w:szCs w:val="24"/>
              </w:rPr>
              <w:t>в ЭИОС)</w:t>
            </w:r>
          </w:p>
        </w:tc>
        <w:tc>
          <w:tcPr>
            <w:tcW w:w="1237" w:type="dxa"/>
            <w:vMerge/>
            <w:tcBorders>
              <w:left w:val="single" w:sz="2" w:space="0" w:color="000000"/>
              <w:right w:val="single" w:sz="2" w:space="0" w:color="000000"/>
            </w:tcBorders>
          </w:tcPr>
          <w:p w:rsidR="00C66150" w:rsidRPr="00C66150" w:rsidRDefault="00C66150" w:rsidP="00C66150">
            <w:pPr>
              <w:autoSpaceDE w:val="0"/>
              <w:autoSpaceDN w:val="0"/>
              <w:adjustRightInd w:val="0"/>
              <w:spacing w:after="0" w:line="240" w:lineRule="auto"/>
              <w:jc w:val="center"/>
              <w:rPr>
                <w:rFonts w:ascii="Calibri" w:eastAsia="Times New Roman" w:hAnsi="Calibri" w:cs="Calibri"/>
              </w:rPr>
            </w:pPr>
          </w:p>
        </w:tc>
        <w:tc>
          <w:tcPr>
            <w:tcW w:w="853" w:type="dxa"/>
            <w:vMerge/>
            <w:tcBorders>
              <w:left w:val="single" w:sz="2" w:space="0" w:color="000000"/>
              <w:right w:val="single" w:sz="2" w:space="0" w:color="000000"/>
            </w:tcBorders>
            <w:shd w:val="clear" w:color="000000" w:fill="FFFFFF"/>
          </w:tcPr>
          <w:p w:rsidR="00C66150" w:rsidRPr="00C66150" w:rsidRDefault="00C66150" w:rsidP="00C66150">
            <w:pPr>
              <w:autoSpaceDE w:val="0"/>
              <w:autoSpaceDN w:val="0"/>
              <w:adjustRightInd w:val="0"/>
              <w:spacing w:after="0" w:line="240" w:lineRule="auto"/>
              <w:jc w:val="center"/>
              <w:rPr>
                <w:rFonts w:ascii="Calibri" w:eastAsia="Times New Roman" w:hAnsi="Calibri" w:cs="Calibri"/>
              </w:rPr>
            </w:pPr>
          </w:p>
        </w:tc>
      </w:tr>
      <w:tr w:rsidR="00C66150" w:rsidRPr="00C66150" w:rsidTr="00C66150">
        <w:trPr>
          <w:trHeight w:val="1"/>
        </w:trPr>
        <w:tc>
          <w:tcPr>
            <w:tcW w:w="541" w:type="dxa"/>
            <w:vMerge/>
            <w:tcBorders>
              <w:left w:val="single" w:sz="2" w:space="0" w:color="000000"/>
              <w:bottom w:val="single" w:sz="2" w:space="0" w:color="000000"/>
              <w:right w:val="single" w:sz="2" w:space="0" w:color="000000"/>
            </w:tcBorders>
            <w:vAlign w:val="center"/>
          </w:tcPr>
          <w:p w:rsidR="00C66150" w:rsidRPr="00C66150" w:rsidRDefault="00C66150" w:rsidP="00C66150">
            <w:pPr>
              <w:autoSpaceDE w:val="0"/>
              <w:autoSpaceDN w:val="0"/>
              <w:adjustRightInd w:val="0"/>
              <w:rPr>
                <w:rFonts w:ascii="Calibri" w:eastAsia="Times New Roman" w:hAnsi="Calibri" w:cs="Calibri"/>
              </w:rPr>
            </w:pPr>
          </w:p>
        </w:tc>
        <w:tc>
          <w:tcPr>
            <w:tcW w:w="4104" w:type="dxa"/>
            <w:vMerge/>
            <w:tcBorders>
              <w:left w:val="single" w:sz="2" w:space="0" w:color="000000"/>
              <w:bottom w:val="single" w:sz="2" w:space="0" w:color="000000"/>
              <w:right w:val="single" w:sz="2" w:space="0" w:color="000000"/>
            </w:tcBorders>
            <w:vAlign w:val="center"/>
          </w:tcPr>
          <w:p w:rsidR="00C66150" w:rsidRPr="00C66150" w:rsidRDefault="00C66150" w:rsidP="00C66150">
            <w:pPr>
              <w:autoSpaceDE w:val="0"/>
              <w:autoSpaceDN w:val="0"/>
              <w:adjustRightInd w:val="0"/>
              <w:rPr>
                <w:rFonts w:ascii="Calibri" w:eastAsia="Times New Roman" w:hAnsi="Calibri" w:cs="Calibri"/>
              </w:rPr>
            </w:pPr>
          </w:p>
        </w:tc>
        <w:tc>
          <w:tcPr>
            <w:tcW w:w="851" w:type="dxa"/>
            <w:tcBorders>
              <w:top w:val="single" w:sz="2" w:space="0" w:color="000000"/>
              <w:left w:val="single" w:sz="2" w:space="0" w:color="000000"/>
              <w:bottom w:val="single" w:sz="2" w:space="0" w:color="000000"/>
              <w:right w:val="single" w:sz="2" w:space="0" w:color="000000"/>
            </w:tcBorders>
          </w:tcPr>
          <w:p w:rsidR="00C66150" w:rsidRPr="00C66150" w:rsidRDefault="00C66150" w:rsidP="00C66150">
            <w:pPr>
              <w:autoSpaceDE w:val="0"/>
              <w:autoSpaceDN w:val="0"/>
              <w:adjustRightInd w:val="0"/>
              <w:spacing w:after="0" w:line="240" w:lineRule="auto"/>
              <w:jc w:val="center"/>
              <w:rPr>
                <w:rFonts w:ascii="Calibri" w:eastAsia="Times New Roman" w:hAnsi="Calibri" w:cs="Calibri"/>
              </w:rPr>
            </w:pPr>
            <w:r w:rsidRPr="00C66150">
              <w:rPr>
                <w:rFonts w:ascii="Times New Roman CYR" w:eastAsia="Times New Roman" w:hAnsi="Times New Roman CYR" w:cs="Times New Roman CYR"/>
                <w:sz w:val="24"/>
                <w:szCs w:val="24"/>
              </w:rPr>
              <w:t>Лекции</w:t>
            </w:r>
          </w:p>
        </w:tc>
        <w:tc>
          <w:tcPr>
            <w:tcW w:w="850" w:type="dxa"/>
            <w:tcBorders>
              <w:top w:val="single" w:sz="2" w:space="0" w:color="000000"/>
              <w:left w:val="single" w:sz="2" w:space="0" w:color="000000"/>
              <w:bottom w:val="single" w:sz="2" w:space="0" w:color="000000"/>
              <w:right w:val="single" w:sz="2" w:space="0" w:color="000000"/>
            </w:tcBorders>
          </w:tcPr>
          <w:p w:rsidR="00C66150" w:rsidRPr="00C66150" w:rsidRDefault="00C66150" w:rsidP="00C66150">
            <w:pPr>
              <w:autoSpaceDE w:val="0"/>
              <w:autoSpaceDN w:val="0"/>
              <w:adjustRightInd w:val="0"/>
              <w:spacing w:after="0" w:line="240" w:lineRule="auto"/>
              <w:jc w:val="center"/>
              <w:rPr>
                <w:rFonts w:ascii="Calibri" w:eastAsia="Times New Roman" w:hAnsi="Calibri" w:cs="Calibri"/>
              </w:rPr>
            </w:pPr>
            <w:r w:rsidRPr="00C66150">
              <w:rPr>
                <w:rFonts w:ascii="Times New Roman CYR" w:eastAsia="Times New Roman" w:hAnsi="Times New Roman CYR" w:cs="Times New Roman CYR"/>
                <w:sz w:val="24"/>
                <w:szCs w:val="24"/>
              </w:rPr>
              <w:t>Практические</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C66150" w:rsidRPr="00C66150" w:rsidRDefault="00C66150" w:rsidP="00C66150">
            <w:pPr>
              <w:autoSpaceDE w:val="0"/>
              <w:autoSpaceDN w:val="0"/>
              <w:adjustRightInd w:val="0"/>
              <w:rPr>
                <w:rFonts w:ascii="Calibri" w:eastAsia="Times New Roman" w:hAnsi="Calibri" w:cs="Calibri"/>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C66150" w:rsidRPr="00C66150" w:rsidRDefault="00C66150" w:rsidP="00C66150">
            <w:pPr>
              <w:autoSpaceDE w:val="0"/>
              <w:autoSpaceDN w:val="0"/>
              <w:adjustRightInd w:val="0"/>
              <w:rPr>
                <w:rFonts w:ascii="Calibri" w:eastAsia="Times New Roman" w:hAnsi="Calibri" w:cs="Calibri"/>
              </w:rPr>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C66150" w:rsidRPr="00C66150" w:rsidRDefault="00C66150" w:rsidP="00C66150">
            <w:pPr>
              <w:autoSpaceDE w:val="0"/>
              <w:autoSpaceDN w:val="0"/>
              <w:adjustRightInd w:val="0"/>
              <w:rPr>
                <w:rFonts w:ascii="Calibri" w:eastAsia="Times New Roman" w:hAnsi="Calibri" w:cs="Calibri"/>
              </w:rPr>
            </w:pPr>
          </w:p>
        </w:tc>
      </w:tr>
      <w:tr w:rsidR="00C66150" w:rsidRPr="00C66150" w:rsidTr="00C66150">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C66150">
            <w:pPr>
              <w:autoSpaceDE w:val="0"/>
              <w:autoSpaceDN w:val="0"/>
              <w:adjustRightInd w:val="0"/>
              <w:spacing w:after="0" w:line="240" w:lineRule="auto"/>
              <w:jc w:val="both"/>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1</w:t>
            </w:r>
          </w:p>
        </w:tc>
        <w:tc>
          <w:tcPr>
            <w:tcW w:w="4104" w:type="dxa"/>
            <w:tcBorders>
              <w:top w:val="single" w:sz="2" w:space="0" w:color="000000"/>
              <w:left w:val="single" w:sz="2" w:space="0" w:color="000000"/>
              <w:bottom w:val="single" w:sz="2" w:space="0" w:color="000000"/>
              <w:right w:val="single" w:sz="2" w:space="0" w:color="000000"/>
            </w:tcBorders>
            <w:vAlign w:val="center"/>
          </w:tcPr>
          <w:p w:rsidR="00C66150" w:rsidRPr="000C78BB" w:rsidRDefault="00C66150" w:rsidP="00FA100E">
            <w:pPr>
              <w:autoSpaceDE w:val="0"/>
              <w:autoSpaceDN w:val="0"/>
              <w:adjustRightInd w:val="0"/>
              <w:spacing w:after="0" w:line="240" w:lineRule="auto"/>
              <w:jc w:val="both"/>
              <w:rPr>
                <w:rFonts w:ascii="Times New Roman" w:eastAsia="Times New Roman" w:hAnsi="Times New Roman" w:cs="Times New Roman"/>
                <w:b/>
                <w:sz w:val="24"/>
                <w:szCs w:val="24"/>
              </w:rPr>
            </w:pPr>
            <w:r w:rsidRPr="000C78BB">
              <w:rPr>
                <w:rFonts w:ascii="Times New Roman" w:eastAsia="Times New Roman" w:hAnsi="Times New Roman" w:cs="Times New Roman"/>
                <w:b/>
                <w:bCs/>
                <w:sz w:val="24"/>
                <w:szCs w:val="24"/>
              </w:rPr>
              <w:t xml:space="preserve">Раздел 1. </w:t>
            </w:r>
            <w:r w:rsidRPr="000C78BB">
              <w:rPr>
                <w:rFonts w:ascii="Times New Roman" w:eastAsia="Times New Roman" w:hAnsi="Times New Roman" w:cs="Times New Roman"/>
                <w:b/>
                <w:sz w:val="24"/>
                <w:szCs w:val="24"/>
                <w:lang w:eastAsia="en-US"/>
              </w:rPr>
              <w:t xml:space="preserve">Вариативные программы и УМК по </w:t>
            </w:r>
            <w:r w:rsidR="00FA100E" w:rsidRPr="000C78BB">
              <w:rPr>
                <w:rFonts w:ascii="Times New Roman" w:eastAsia="Times New Roman" w:hAnsi="Times New Roman" w:cs="Times New Roman"/>
                <w:b/>
                <w:sz w:val="24"/>
                <w:szCs w:val="24"/>
                <w:lang w:eastAsia="en-US"/>
              </w:rPr>
              <w:t>русскому языку</w:t>
            </w:r>
            <w:r w:rsidRPr="000C78BB">
              <w:rPr>
                <w:rFonts w:ascii="Times New Roman" w:eastAsia="Times New Roman" w:hAnsi="Times New Roman" w:cs="Times New Roman"/>
                <w:b/>
                <w:sz w:val="24"/>
                <w:szCs w:val="24"/>
                <w:lang w:eastAsia="en-US"/>
              </w:rPr>
              <w:t xml:space="preserve"> для начальной школы</w:t>
            </w:r>
          </w:p>
        </w:tc>
        <w:tc>
          <w:tcPr>
            <w:tcW w:w="851"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9B2711" w:rsidP="00C66150">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9B2711" w:rsidP="00C66150">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C66150" w:rsidP="00C66150">
            <w:pPr>
              <w:autoSpaceDE w:val="0"/>
              <w:autoSpaceDN w:val="0"/>
              <w:adjustRightInd w:val="0"/>
              <w:spacing w:after="0" w:line="240" w:lineRule="auto"/>
              <w:jc w:val="center"/>
              <w:rPr>
                <w:rFonts w:ascii="Times New Roman" w:eastAsia="Times New Roman" w:hAnsi="Times New Roman" w:cs="Times New Roman"/>
                <w:b/>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DB5C8E" w:rsidP="00C66150">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DB5C8E" w:rsidP="00B3347A">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27</w:t>
            </w:r>
          </w:p>
        </w:tc>
      </w:tr>
      <w:tr w:rsidR="00C66150" w:rsidRPr="00C66150" w:rsidTr="00C66150">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C66150">
            <w:pPr>
              <w:autoSpaceDE w:val="0"/>
              <w:autoSpaceDN w:val="0"/>
              <w:adjustRightInd w:val="0"/>
              <w:spacing w:after="0" w:line="240" w:lineRule="auto"/>
              <w:jc w:val="both"/>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2</w:t>
            </w:r>
          </w:p>
        </w:tc>
        <w:tc>
          <w:tcPr>
            <w:tcW w:w="4104"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FA100E">
            <w:pPr>
              <w:autoSpaceDE w:val="0"/>
              <w:autoSpaceDN w:val="0"/>
              <w:adjustRightInd w:val="0"/>
              <w:spacing w:after="0" w:line="240" w:lineRule="auto"/>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 xml:space="preserve">Тема 1.1 </w:t>
            </w:r>
            <w:r w:rsidRPr="00C66150">
              <w:rPr>
                <w:rFonts w:ascii="Times New Roman" w:eastAsia="Times New Roman" w:hAnsi="Times New Roman" w:cs="Times New Roman"/>
                <w:sz w:val="24"/>
                <w:szCs w:val="24"/>
                <w:lang w:eastAsia="en-US"/>
              </w:rPr>
              <w:t xml:space="preserve">Концептуальные основы вариативных программ и УМК по </w:t>
            </w:r>
            <w:r w:rsidR="00FA100E">
              <w:rPr>
                <w:rFonts w:ascii="Times New Roman" w:eastAsia="Times New Roman" w:hAnsi="Times New Roman" w:cs="Times New Roman"/>
                <w:sz w:val="24"/>
                <w:szCs w:val="24"/>
                <w:lang w:eastAsia="en-US"/>
              </w:rPr>
              <w:t>русскому языку</w:t>
            </w:r>
            <w:r w:rsidRPr="00C66150">
              <w:rPr>
                <w:rFonts w:ascii="Times New Roman" w:eastAsia="Times New Roman" w:hAnsi="Times New Roman" w:cs="Times New Roman"/>
                <w:sz w:val="24"/>
                <w:szCs w:val="24"/>
                <w:lang w:eastAsia="en-US"/>
              </w:rPr>
              <w:t xml:space="preserve"> для начальной школы</w:t>
            </w:r>
          </w:p>
        </w:tc>
        <w:tc>
          <w:tcPr>
            <w:tcW w:w="851"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9B2711" w:rsidP="00C66150">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9B2711" w:rsidP="00C66150">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C66150" w:rsidP="00C66150">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DB5C8E" w:rsidP="00C66150">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DB5C8E" w:rsidP="00C66150">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C66150" w:rsidRPr="00C66150" w:rsidTr="00C66150">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C66150">
            <w:pPr>
              <w:autoSpaceDE w:val="0"/>
              <w:autoSpaceDN w:val="0"/>
              <w:adjustRightInd w:val="0"/>
              <w:spacing w:after="0" w:line="240" w:lineRule="auto"/>
              <w:jc w:val="both"/>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3</w:t>
            </w:r>
          </w:p>
        </w:tc>
        <w:tc>
          <w:tcPr>
            <w:tcW w:w="4104"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FA100E">
            <w:pPr>
              <w:autoSpaceDE w:val="0"/>
              <w:autoSpaceDN w:val="0"/>
              <w:adjustRightInd w:val="0"/>
              <w:spacing w:after="0" w:line="240" w:lineRule="auto"/>
              <w:rPr>
                <w:rFonts w:ascii="Times New Roman" w:eastAsia="Times New Roman" w:hAnsi="Times New Roman" w:cs="Times New Roman"/>
                <w:bCs/>
                <w:sz w:val="24"/>
                <w:szCs w:val="24"/>
              </w:rPr>
            </w:pPr>
            <w:r w:rsidRPr="00C66150">
              <w:rPr>
                <w:rFonts w:ascii="Times New Roman" w:eastAsia="Times New Roman" w:hAnsi="Times New Roman" w:cs="Times New Roman"/>
                <w:bCs/>
                <w:sz w:val="24"/>
                <w:szCs w:val="24"/>
              </w:rPr>
              <w:t xml:space="preserve">Тема </w:t>
            </w:r>
            <w:r w:rsidRPr="00C66150">
              <w:rPr>
                <w:rFonts w:ascii="Times New Roman" w:eastAsia="Times New Roman" w:hAnsi="Times New Roman" w:cs="Times New Roman"/>
                <w:sz w:val="24"/>
                <w:szCs w:val="24"/>
              </w:rPr>
              <w:t xml:space="preserve">1.2 </w:t>
            </w:r>
            <w:r w:rsidRPr="00C66150">
              <w:rPr>
                <w:rFonts w:ascii="Times New Roman" w:eastAsia="Times New Roman" w:hAnsi="Times New Roman" w:cs="Times New Roman"/>
                <w:sz w:val="24"/>
                <w:szCs w:val="24"/>
                <w:lang w:eastAsia="en-US"/>
              </w:rPr>
              <w:t xml:space="preserve">Методика работы над основными разделами программы по </w:t>
            </w:r>
            <w:r w:rsidR="00FA100E">
              <w:rPr>
                <w:rFonts w:ascii="Times New Roman" w:eastAsia="Times New Roman" w:hAnsi="Times New Roman" w:cs="Times New Roman"/>
                <w:sz w:val="24"/>
                <w:szCs w:val="24"/>
                <w:lang w:eastAsia="en-US"/>
              </w:rPr>
              <w:t>русскому языку</w:t>
            </w:r>
            <w:r w:rsidRPr="00C66150">
              <w:rPr>
                <w:rFonts w:ascii="Times New Roman" w:eastAsia="Times New Roman" w:hAnsi="Times New Roman" w:cs="Times New Roman"/>
                <w:sz w:val="24"/>
                <w:szCs w:val="24"/>
                <w:lang w:eastAsia="en-US"/>
              </w:rPr>
              <w:t xml:space="preserve"> в вариативных УМК для начальной школы</w:t>
            </w:r>
          </w:p>
        </w:tc>
        <w:tc>
          <w:tcPr>
            <w:tcW w:w="851"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9B2711" w:rsidP="00C66150">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9B2711" w:rsidP="00C66150">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C66150" w:rsidP="00C66150">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DB5C8E" w:rsidP="00C66150">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DB5C8E" w:rsidP="00C66150">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r>
      <w:tr w:rsidR="00C66150" w:rsidRPr="00C66150" w:rsidTr="00C66150">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C66150">
            <w:pPr>
              <w:autoSpaceDE w:val="0"/>
              <w:autoSpaceDN w:val="0"/>
              <w:adjustRightInd w:val="0"/>
              <w:spacing w:after="0" w:line="240" w:lineRule="auto"/>
              <w:jc w:val="both"/>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4</w:t>
            </w:r>
          </w:p>
        </w:tc>
        <w:tc>
          <w:tcPr>
            <w:tcW w:w="4104" w:type="dxa"/>
            <w:tcBorders>
              <w:top w:val="single" w:sz="2" w:space="0" w:color="000000"/>
              <w:left w:val="single" w:sz="2" w:space="0" w:color="000000"/>
              <w:bottom w:val="single" w:sz="2" w:space="0" w:color="000000"/>
              <w:right w:val="single" w:sz="2" w:space="0" w:color="000000"/>
            </w:tcBorders>
            <w:vAlign w:val="center"/>
          </w:tcPr>
          <w:p w:rsidR="00C66150" w:rsidRPr="000C78BB" w:rsidRDefault="00C66150" w:rsidP="00FA100E">
            <w:pPr>
              <w:autoSpaceDE w:val="0"/>
              <w:autoSpaceDN w:val="0"/>
              <w:adjustRightInd w:val="0"/>
              <w:spacing w:after="0" w:line="240" w:lineRule="auto"/>
              <w:rPr>
                <w:rFonts w:ascii="Times New Roman" w:eastAsia="Times New Roman" w:hAnsi="Times New Roman" w:cs="Times New Roman"/>
                <w:b/>
                <w:sz w:val="24"/>
                <w:szCs w:val="24"/>
              </w:rPr>
            </w:pPr>
            <w:r w:rsidRPr="000C78BB">
              <w:rPr>
                <w:rFonts w:ascii="Times New Roman" w:eastAsia="Times New Roman" w:hAnsi="Times New Roman" w:cs="Times New Roman"/>
                <w:b/>
                <w:sz w:val="24"/>
                <w:szCs w:val="24"/>
                <w:lang w:eastAsia="en-US"/>
              </w:rPr>
              <w:t xml:space="preserve">Раздел 2. Реализация ФГОС НОО в вариативных программах и УМК по </w:t>
            </w:r>
            <w:r w:rsidR="00FA100E" w:rsidRPr="000C78BB">
              <w:rPr>
                <w:rFonts w:ascii="Times New Roman" w:eastAsia="Times New Roman" w:hAnsi="Times New Roman" w:cs="Times New Roman"/>
                <w:b/>
                <w:sz w:val="24"/>
                <w:szCs w:val="24"/>
                <w:lang w:eastAsia="en-US"/>
              </w:rPr>
              <w:t>русскому языку</w:t>
            </w:r>
          </w:p>
        </w:tc>
        <w:tc>
          <w:tcPr>
            <w:tcW w:w="851"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9B2711" w:rsidP="00C66150">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9B2711" w:rsidP="00C66150">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C66150" w:rsidP="00C66150">
            <w:pPr>
              <w:autoSpaceDE w:val="0"/>
              <w:autoSpaceDN w:val="0"/>
              <w:adjustRightInd w:val="0"/>
              <w:spacing w:after="0" w:line="240" w:lineRule="auto"/>
              <w:jc w:val="center"/>
              <w:rPr>
                <w:rFonts w:ascii="Times New Roman" w:eastAsia="Times New Roman" w:hAnsi="Times New Roman" w:cs="Times New Roman"/>
                <w:b/>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DB5C8E" w:rsidP="00C66150">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DB5C8E" w:rsidP="00B3347A">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36</w:t>
            </w:r>
          </w:p>
        </w:tc>
      </w:tr>
      <w:tr w:rsidR="00C66150" w:rsidRPr="00C66150" w:rsidTr="00C66150">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C66150">
            <w:pPr>
              <w:autoSpaceDE w:val="0"/>
              <w:autoSpaceDN w:val="0"/>
              <w:adjustRightInd w:val="0"/>
              <w:spacing w:after="0" w:line="240" w:lineRule="auto"/>
              <w:jc w:val="both"/>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5</w:t>
            </w:r>
          </w:p>
        </w:tc>
        <w:tc>
          <w:tcPr>
            <w:tcW w:w="4104"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FA100E">
            <w:pPr>
              <w:autoSpaceDE w:val="0"/>
              <w:autoSpaceDN w:val="0"/>
              <w:adjustRightInd w:val="0"/>
              <w:spacing w:after="0" w:line="240" w:lineRule="auto"/>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 xml:space="preserve">Тема 2.1 </w:t>
            </w:r>
            <w:r w:rsidRPr="00C66150">
              <w:rPr>
                <w:rFonts w:ascii="Times New Roman" w:eastAsia="Times New Roman" w:hAnsi="Times New Roman" w:cs="Times New Roman"/>
                <w:sz w:val="24"/>
                <w:szCs w:val="24"/>
                <w:lang w:eastAsia="en-US"/>
              </w:rPr>
              <w:t xml:space="preserve">Методика формирования универсальных учебных действий у младших школьников в вариативных УМК по </w:t>
            </w:r>
            <w:r w:rsidR="00FA100E">
              <w:rPr>
                <w:rFonts w:ascii="Times New Roman" w:eastAsia="Times New Roman" w:hAnsi="Times New Roman" w:cs="Times New Roman"/>
                <w:sz w:val="24"/>
                <w:szCs w:val="24"/>
                <w:lang w:eastAsia="en-US"/>
              </w:rPr>
              <w:t>русскому языку</w:t>
            </w:r>
          </w:p>
        </w:tc>
        <w:tc>
          <w:tcPr>
            <w:tcW w:w="851"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9B2711" w:rsidP="00B3347A">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9B2711" w:rsidP="00B3347A">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C66150" w:rsidP="00C66150">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DB5C8E" w:rsidP="00C66150">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DB5C8E" w:rsidP="00C66150">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C66150" w:rsidRPr="00C66150" w:rsidTr="00C66150">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C66150">
            <w:pPr>
              <w:autoSpaceDE w:val="0"/>
              <w:autoSpaceDN w:val="0"/>
              <w:adjustRightInd w:val="0"/>
              <w:spacing w:after="0" w:line="240" w:lineRule="auto"/>
              <w:jc w:val="both"/>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6</w:t>
            </w:r>
          </w:p>
        </w:tc>
        <w:tc>
          <w:tcPr>
            <w:tcW w:w="4104"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FA100E">
            <w:pPr>
              <w:autoSpaceDE w:val="0"/>
              <w:autoSpaceDN w:val="0"/>
              <w:adjustRightInd w:val="0"/>
              <w:spacing w:after="0" w:line="240" w:lineRule="auto"/>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 xml:space="preserve">Тема 2.2 </w:t>
            </w:r>
            <w:r w:rsidRPr="00C66150">
              <w:rPr>
                <w:rFonts w:ascii="Times New Roman" w:eastAsia="Times New Roman" w:hAnsi="Times New Roman" w:cs="Times New Roman"/>
                <w:sz w:val="24"/>
                <w:szCs w:val="24"/>
                <w:lang w:eastAsia="en-US"/>
              </w:rPr>
              <w:t xml:space="preserve"> Урок </w:t>
            </w:r>
            <w:r w:rsidR="00FA100E">
              <w:rPr>
                <w:rFonts w:ascii="Times New Roman" w:eastAsia="Times New Roman" w:hAnsi="Times New Roman" w:cs="Times New Roman"/>
                <w:sz w:val="24"/>
                <w:szCs w:val="24"/>
                <w:lang w:eastAsia="en-US"/>
              </w:rPr>
              <w:t xml:space="preserve">русского языка </w:t>
            </w:r>
            <w:r w:rsidRPr="00C66150">
              <w:rPr>
                <w:rFonts w:ascii="Times New Roman" w:eastAsia="Times New Roman" w:hAnsi="Times New Roman" w:cs="Times New Roman"/>
                <w:sz w:val="24"/>
                <w:szCs w:val="24"/>
                <w:lang w:eastAsia="en-US"/>
              </w:rPr>
              <w:t>в вариативных образовательных системах в соответствии с ФГОС НОО</w:t>
            </w:r>
          </w:p>
        </w:tc>
        <w:tc>
          <w:tcPr>
            <w:tcW w:w="851"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9B2711" w:rsidP="00B3347A">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9B2711" w:rsidP="00B3347A">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C66150" w:rsidP="00C66150">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DB5C8E" w:rsidP="00C66150">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DB5C8E" w:rsidP="00B3347A">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r w:rsidR="00C66150" w:rsidRPr="00C66150" w:rsidTr="00C66150">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C66150">
            <w:pPr>
              <w:autoSpaceDE w:val="0"/>
              <w:autoSpaceDN w:val="0"/>
              <w:adjustRightInd w:val="0"/>
              <w:spacing w:after="0" w:line="240" w:lineRule="auto"/>
              <w:jc w:val="both"/>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7</w:t>
            </w:r>
          </w:p>
        </w:tc>
        <w:tc>
          <w:tcPr>
            <w:tcW w:w="4104"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FA100E">
            <w:pPr>
              <w:autoSpaceDE w:val="0"/>
              <w:autoSpaceDN w:val="0"/>
              <w:adjustRightInd w:val="0"/>
              <w:spacing w:after="0" w:line="240" w:lineRule="auto"/>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 xml:space="preserve">Тема 2.3 </w:t>
            </w:r>
            <w:r w:rsidRPr="00C66150">
              <w:rPr>
                <w:rFonts w:ascii="Times New Roman" w:eastAsia="Times New Roman" w:hAnsi="Times New Roman" w:cs="Times New Roman"/>
                <w:sz w:val="24"/>
                <w:szCs w:val="24"/>
                <w:lang w:eastAsia="en-US"/>
              </w:rPr>
              <w:t xml:space="preserve">Оценка достижения планируемых результатов по </w:t>
            </w:r>
            <w:r w:rsidR="00FA100E">
              <w:rPr>
                <w:rFonts w:ascii="Times New Roman" w:eastAsia="Times New Roman" w:hAnsi="Times New Roman" w:cs="Times New Roman"/>
                <w:sz w:val="24"/>
                <w:szCs w:val="24"/>
                <w:lang w:eastAsia="en-US"/>
              </w:rPr>
              <w:t>русскому языку</w:t>
            </w:r>
            <w:r w:rsidRPr="00C66150">
              <w:rPr>
                <w:rFonts w:ascii="Times New Roman" w:eastAsia="Times New Roman" w:hAnsi="Times New Roman" w:cs="Times New Roman"/>
                <w:sz w:val="24"/>
                <w:szCs w:val="24"/>
                <w:lang w:eastAsia="en-US"/>
              </w:rPr>
              <w:t xml:space="preserve"> в соответствии с ФГОС</w:t>
            </w:r>
          </w:p>
        </w:tc>
        <w:tc>
          <w:tcPr>
            <w:tcW w:w="851"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9B2711" w:rsidP="00B3347A">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9B2711" w:rsidP="00B3347A">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C66150" w:rsidP="00C66150">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DB5C8E" w:rsidP="00C66150">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DB5C8E" w:rsidP="00C66150">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r w:rsidR="00C66150" w:rsidRPr="00C66150" w:rsidTr="00C66150">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C66150">
            <w:pPr>
              <w:autoSpaceDE w:val="0"/>
              <w:autoSpaceDN w:val="0"/>
              <w:adjustRightInd w:val="0"/>
              <w:spacing w:after="0" w:line="240" w:lineRule="auto"/>
              <w:jc w:val="both"/>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8</w:t>
            </w:r>
          </w:p>
        </w:tc>
        <w:tc>
          <w:tcPr>
            <w:tcW w:w="4104"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C66150">
            <w:pPr>
              <w:autoSpaceDE w:val="0"/>
              <w:autoSpaceDN w:val="0"/>
              <w:adjustRightInd w:val="0"/>
              <w:spacing w:after="0" w:line="240" w:lineRule="auto"/>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C66150">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C66150">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C66150" w:rsidP="00C66150">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C66150" w:rsidP="00C66150">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9B2711" w:rsidP="00C66150">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r>
      <w:tr w:rsidR="00C66150" w:rsidRPr="00C66150" w:rsidTr="00C66150">
        <w:trPr>
          <w:trHeight w:val="357"/>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C66150" w:rsidRPr="00C66150" w:rsidRDefault="00C66150" w:rsidP="00C66150">
            <w:pPr>
              <w:autoSpaceDE w:val="0"/>
              <w:autoSpaceDN w:val="0"/>
              <w:adjustRightInd w:val="0"/>
              <w:spacing w:after="0" w:line="240" w:lineRule="auto"/>
              <w:jc w:val="right"/>
              <w:rPr>
                <w:rFonts w:ascii="Times New Roman" w:eastAsia="Times New Roman" w:hAnsi="Times New Roman" w:cs="Times New Roman"/>
                <w:sz w:val="24"/>
                <w:szCs w:val="24"/>
              </w:rPr>
            </w:pPr>
            <w:r w:rsidRPr="00C66150">
              <w:rPr>
                <w:rFonts w:ascii="Times New Roman" w:eastAsia="Times New Roman" w:hAnsi="Times New Roman" w:cs="Times New Roman"/>
                <w:bCs/>
                <w:sz w:val="24"/>
                <w:szCs w:val="24"/>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9B2711" w:rsidP="00C66150">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850" w:type="dxa"/>
            <w:tcBorders>
              <w:top w:val="single" w:sz="2" w:space="0" w:color="000000"/>
              <w:left w:val="single" w:sz="2" w:space="0" w:color="000000"/>
              <w:bottom w:val="single" w:sz="2" w:space="0" w:color="000000"/>
              <w:right w:val="single" w:sz="2" w:space="0" w:color="000000"/>
            </w:tcBorders>
            <w:vAlign w:val="center"/>
          </w:tcPr>
          <w:p w:rsidR="00C66150" w:rsidRPr="00C66150" w:rsidRDefault="009B2711" w:rsidP="00C66150">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C66150" w:rsidP="00C66150">
            <w:pPr>
              <w:autoSpaceDE w:val="0"/>
              <w:autoSpaceDN w:val="0"/>
              <w:adjustRightInd w:val="0"/>
              <w:spacing w:after="0" w:line="240" w:lineRule="auto"/>
              <w:jc w:val="center"/>
              <w:rPr>
                <w:rFonts w:ascii="Times New Roman" w:eastAsia="Times New Roman" w:hAnsi="Times New Roman" w:cs="Times New Roman"/>
                <w:b/>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9B2711" w:rsidP="00C66150">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6150" w:rsidRPr="00C66150" w:rsidRDefault="00B3347A" w:rsidP="00C66150">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72</w:t>
            </w:r>
          </w:p>
        </w:tc>
      </w:tr>
    </w:tbl>
    <w:p w:rsidR="00C66150" w:rsidRPr="00C66150" w:rsidRDefault="00C66150" w:rsidP="00C66150">
      <w:pPr>
        <w:spacing w:after="0" w:line="240" w:lineRule="auto"/>
        <w:rPr>
          <w:rFonts w:ascii="Times New Roman" w:eastAsia="Times New Roman" w:hAnsi="Times New Roman" w:cs="Times New Roman"/>
          <w:bCs/>
          <w:i/>
          <w:sz w:val="24"/>
          <w:szCs w:val="24"/>
        </w:rPr>
      </w:pPr>
    </w:p>
    <w:p w:rsidR="00C66150" w:rsidRPr="00C66150" w:rsidRDefault="00C66150" w:rsidP="00C66150">
      <w:pPr>
        <w:autoSpaceDE w:val="0"/>
        <w:autoSpaceDN w:val="0"/>
        <w:adjustRightInd w:val="0"/>
        <w:spacing w:after="0" w:line="360" w:lineRule="auto"/>
        <w:jc w:val="both"/>
        <w:rPr>
          <w:rFonts w:ascii="Times New Roman" w:eastAsia="Times New Roman" w:hAnsi="Times New Roman" w:cs="Times New Roman"/>
          <w:bCs/>
          <w:i/>
          <w:sz w:val="24"/>
          <w:szCs w:val="24"/>
        </w:rPr>
      </w:pPr>
      <w:r w:rsidRPr="00C66150">
        <w:rPr>
          <w:rFonts w:ascii="Times New Roman" w:eastAsia="Times New Roman" w:hAnsi="Times New Roman" w:cs="Times New Roman"/>
          <w:bCs/>
          <w:i/>
          <w:sz w:val="24"/>
          <w:szCs w:val="24"/>
        </w:rPr>
        <w:t>5.2. Методы обучения</w:t>
      </w:r>
    </w:p>
    <w:p w:rsidR="00C66150" w:rsidRPr="00C66150" w:rsidRDefault="00C66150" w:rsidP="00B3347A">
      <w:pPr>
        <w:spacing w:after="0" w:line="240" w:lineRule="auto"/>
        <w:jc w:val="both"/>
        <w:rPr>
          <w:rFonts w:ascii="Times New Roman" w:eastAsia="Times New Roman" w:hAnsi="Times New Roman" w:cs="Times New Roman"/>
          <w:sz w:val="24"/>
          <w:szCs w:val="24"/>
        </w:rPr>
      </w:pPr>
      <w:r w:rsidRPr="00C66150">
        <w:rPr>
          <w:rFonts w:ascii="Times New Roman" w:eastAsia="Times New Roman" w:hAnsi="Times New Roman" w:cs="Times New Roman"/>
          <w:sz w:val="24"/>
          <w:szCs w:val="24"/>
        </w:rPr>
        <w:t xml:space="preserve">Лекция-визуализация, самостоятельная работа </w:t>
      </w:r>
      <w:r w:rsidRPr="00C66150">
        <w:rPr>
          <w:rFonts w:ascii="Times New Roman" w:eastAsia="Times New Roman" w:hAnsi="Times New Roman" w:cs="Times New Roman"/>
          <w:bCs/>
          <w:sz w:val="24"/>
          <w:szCs w:val="24"/>
        </w:rPr>
        <w:t>обучающихся</w:t>
      </w:r>
      <w:r w:rsidRPr="00C66150">
        <w:rPr>
          <w:rFonts w:ascii="Times New Roman" w:eastAsia="Times New Roman" w:hAnsi="Times New Roman" w:cs="Times New Roman"/>
          <w:sz w:val="24"/>
          <w:szCs w:val="24"/>
        </w:rPr>
        <w:t xml:space="preserve">, выполнение аналитических и конструктивных заданий в малых группах, деловая игра (микропреподавание), анализ вариативных учебников </w:t>
      </w:r>
      <w:r w:rsidR="00B3347A">
        <w:rPr>
          <w:rFonts w:ascii="Times New Roman" w:eastAsia="Times New Roman" w:hAnsi="Times New Roman" w:cs="Times New Roman"/>
          <w:sz w:val="24"/>
          <w:szCs w:val="24"/>
        </w:rPr>
        <w:t>русского языка</w:t>
      </w:r>
      <w:r w:rsidRPr="00C66150">
        <w:rPr>
          <w:rFonts w:ascii="Times New Roman" w:eastAsia="Times New Roman" w:hAnsi="Times New Roman" w:cs="Times New Roman"/>
          <w:sz w:val="24"/>
          <w:szCs w:val="24"/>
        </w:rPr>
        <w:t xml:space="preserve"> для начальной школы, решение методических задач, создание "методической копилки", разработка конспектов уроков </w:t>
      </w:r>
      <w:r w:rsidR="00B3347A">
        <w:rPr>
          <w:rFonts w:ascii="Times New Roman" w:eastAsia="Times New Roman" w:hAnsi="Times New Roman" w:cs="Times New Roman"/>
          <w:sz w:val="24"/>
          <w:szCs w:val="24"/>
        </w:rPr>
        <w:t>по русскому языку</w:t>
      </w:r>
      <w:r w:rsidRPr="00C66150">
        <w:rPr>
          <w:rFonts w:ascii="Times New Roman" w:eastAsia="Times New Roman" w:hAnsi="Times New Roman" w:cs="Times New Roman"/>
          <w:sz w:val="24"/>
          <w:szCs w:val="24"/>
        </w:rPr>
        <w:t xml:space="preserve"> или их отдельных этапов, мастер-классы учителей начальных классов, посещение и анализ уроков </w:t>
      </w:r>
      <w:r w:rsidR="00B3347A">
        <w:rPr>
          <w:rFonts w:ascii="Times New Roman" w:eastAsia="Times New Roman" w:hAnsi="Times New Roman" w:cs="Times New Roman"/>
          <w:sz w:val="24"/>
          <w:szCs w:val="24"/>
        </w:rPr>
        <w:t>русского языка</w:t>
      </w:r>
      <w:r w:rsidRPr="00C66150">
        <w:rPr>
          <w:rFonts w:ascii="Times New Roman" w:eastAsia="Times New Roman" w:hAnsi="Times New Roman" w:cs="Times New Roman"/>
          <w:sz w:val="24"/>
          <w:szCs w:val="24"/>
        </w:rPr>
        <w:t xml:space="preserve"> в начальных классах общеобразовательных организаций, выполнение исследовательских заданий.</w:t>
      </w:r>
    </w:p>
    <w:p w:rsidR="00C66150" w:rsidRPr="00C66150" w:rsidRDefault="00C66150" w:rsidP="00B3347A">
      <w:pPr>
        <w:spacing w:after="0" w:line="240" w:lineRule="auto"/>
        <w:rPr>
          <w:rFonts w:ascii="Times New Roman" w:eastAsia="Times New Roman" w:hAnsi="Times New Roman" w:cs="Times New Roman"/>
          <w:b/>
          <w:bCs/>
          <w:sz w:val="24"/>
          <w:szCs w:val="24"/>
        </w:rPr>
      </w:pPr>
    </w:p>
    <w:p w:rsidR="00C66150" w:rsidRPr="000C78BB" w:rsidRDefault="00C66150" w:rsidP="000C78BB">
      <w:pPr>
        <w:pStyle w:val="aa"/>
        <w:numPr>
          <w:ilvl w:val="0"/>
          <w:numId w:val="1"/>
        </w:numPr>
        <w:autoSpaceDE w:val="0"/>
        <w:autoSpaceDN w:val="0"/>
        <w:adjustRightInd w:val="0"/>
        <w:spacing w:after="0" w:line="360" w:lineRule="auto"/>
        <w:jc w:val="both"/>
        <w:rPr>
          <w:rFonts w:ascii="Times New Roman" w:eastAsia="Times New Roman" w:hAnsi="Times New Roman" w:cs="Times New Roman"/>
          <w:b/>
          <w:bCs/>
          <w:sz w:val="24"/>
          <w:szCs w:val="24"/>
        </w:rPr>
      </w:pPr>
      <w:r w:rsidRPr="000C78BB">
        <w:rPr>
          <w:rFonts w:ascii="Times New Roman" w:eastAsia="Times New Roman" w:hAnsi="Times New Roman" w:cs="Times New Roman"/>
          <w:b/>
          <w:bCs/>
          <w:sz w:val="24"/>
          <w:szCs w:val="24"/>
        </w:rPr>
        <w:t xml:space="preserve">Рейтинг-план </w:t>
      </w:r>
    </w:p>
    <w:tbl>
      <w:tblPr>
        <w:tblW w:w="4722" w:type="pct"/>
        <w:tblLayout w:type="fixed"/>
        <w:tblLook w:val="0000" w:firstRow="0" w:lastRow="0" w:firstColumn="0" w:lastColumn="0" w:noHBand="0" w:noVBand="0"/>
      </w:tblPr>
      <w:tblGrid>
        <w:gridCol w:w="478"/>
        <w:gridCol w:w="1190"/>
        <w:gridCol w:w="1984"/>
        <w:gridCol w:w="1862"/>
        <w:gridCol w:w="876"/>
        <w:gridCol w:w="857"/>
        <w:gridCol w:w="828"/>
        <w:gridCol w:w="964"/>
      </w:tblGrid>
      <w:tr w:rsidR="000C78BB" w:rsidRPr="00760598" w:rsidTr="007D7113">
        <w:trPr>
          <w:trHeight w:val="600"/>
        </w:trPr>
        <w:tc>
          <w:tcPr>
            <w:tcW w:w="478" w:type="dxa"/>
            <w:vMerge w:val="restart"/>
            <w:tcBorders>
              <w:top w:val="single" w:sz="2" w:space="0" w:color="000000"/>
              <w:left w:val="single" w:sz="2" w:space="0" w:color="000000"/>
              <w:bottom w:val="nil"/>
              <w:right w:val="single" w:sz="2" w:space="0" w:color="000000"/>
            </w:tcBorders>
            <w:shd w:val="clear" w:color="000000" w:fill="FFFFFF"/>
          </w:tcPr>
          <w:p w:rsidR="000C78BB" w:rsidRPr="00760598" w:rsidRDefault="000C78BB" w:rsidP="008F2C35">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 п/п</w:t>
            </w:r>
          </w:p>
        </w:tc>
        <w:tc>
          <w:tcPr>
            <w:tcW w:w="1190" w:type="dxa"/>
            <w:vMerge w:val="restart"/>
            <w:tcBorders>
              <w:top w:val="single" w:sz="2" w:space="0" w:color="000000"/>
              <w:left w:val="single" w:sz="2" w:space="0" w:color="000000"/>
              <w:right w:val="single" w:sz="2" w:space="0" w:color="000000"/>
            </w:tcBorders>
          </w:tcPr>
          <w:p w:rsidR="000C78BB" w:rsidRPr="00760598" w:rsidRDefault="000C78BB" w:rsidP="008F2C35">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rPr>
              <w:t>Код ОР дисциплины</w:t>
            </w:r>
          </w:p>
        </w:tc>
        <w:tc>
          <w:tcPr>
            <w:tcW w:w="1984" w:type="dxa"/>
            <w:vMerge w:val="restart"/>
            <w:tcBorders>
              <w:top w:val="single" w:sz="2" w:space="0" w:color="000000"/>
              <w:left w:val="single" w:sz="2" w:space="0" w:color="000000"/>
              <w:bottom w:val="single" w:sz="2" w:space="0" w:color="000000"/>
              <w:right w:val="single" w:sz="2" w:space="0" w:color="000000"/>
            </w:tcBorders>
          </w:tcPr>
          <w:p w:rsidR="000C78BB" w:rsidRPr="00760598" w:rsidRDefault="000C78BB" w:rsidP="008F2C35">
            <w:pPr>
              <w:autoSpaceDE w:val="0"/>
              <w:autoSpaceDN w:val="0"/>
              <w:adjustRightInd w:val="0"/>
              <w:spacing w:after="0" w:line="240" w:lineRule="auto"/>
              <w:jc w:val="center"/>
              <w:rPr>
                <w:rFonts w:ascii="Times New Roman" w:eastAsia="Times New Roman" w:hAnsi="Times New Roman" w:cs="Times New Roman"/>
                <w:color w:val="000000"/>
              </w:rPr>
            </w:pPr>
            <w:r w:rsidRPr="00760598">
              <w:rPr>
                <w:rFonts w:ascii="Times New Roman" w:eastAsia="Times New Roman" w:hAnsi="Times New Roman" w:cs="Times New Roman"/>
                <w:color w:val="000000"/>
              </w:rPr>
              <w:t>Виды учебной деятельности</w:t>
            </w:r>
          </w:p>
          <w:p w:rsidR="000C78BB" w:rsidRPr="00760598" w:rsidRDefault="000C78BB" w:rsidP="008F2C35">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обучающегося</w:t>
            </w:r>
          </w:p>
        </w:tc>
        <w:tc>
          <w:tcPr>
            <w:tcW w:w="1862" w:type="dxa"/>
            <w:vMerge w:val="restart"/>
            <w:tcBorders>
              <w:top w:val="single" w:sz="2" w:space="0" w:color="000000"/>
              <w:left w:val="single" w:sz="2" w:space="0" w:color="000000"/>
              <w:right w:val="single" w:sz="2" w:space="0" w:color="000000"/>
            </w:tcBorders>
          </w:tcPr>
          <w:p w:rsidR="000C78BB" w:rsidRPr="00760598" w:rsidRDefault="000C78BB" w:rsidP="008F2C35">
            <w:pPr>
              <w:autoSpaceDE w:val="0"/>
              <w:autoSpaceDN w:val="0"/>
              <w:adjustRightInd w:val="0"/>
              <w:spacing w:after="0" w:line="240" w:lineRule="auto"/>
              <w:jc w:val="center"/>
              <w:rPr>
                <w:rFonts w:ascii="Times New Roman" w:eastAsia="Times New Roman" w:hAnsi="Times New Roman" w:cs="Times New Roman"/>
                <w:color w:val="000000"/>
              </w:rPr>
            </w:pPr>
            <w:r w:rsidRPr="00760598">
              <w:rPr>
                <w:rFonts w:ascii="Times New Roman" w:eastAsia="Times New Roman" w:hAnsi="Times New Roman" w:cs="Times New Roman"/>
                <w:color w:val="000000"/>
              </w:rPr>
              <w:t>Средства оценивания</w:t>
            </w:r>
          </w:p>
        </w:tc>
        <w:tc>
          <w:tcPr>
            <w:tcW w:w="876" w:type="dxa"/>
            <w:vMerge w:val="restart"/>
            <w:tcBorders>
              <w:top w:val="single" w:sz="2" w:space="0" w:color="000000"/>
              <w:left w:val="single" w:sz="2" w:space="0" w:color="000000"/>
              <w:bottom w:val="single" w:sz="2" w:space="0" w:color="000000"/>
              <w:right w:val="single" w:sz="2" w:space="0" w:color="000000"/>
            </w:tcBorders>
          </w:tcPr>
          <w:p w:rsidR="000C78BB" w:rsidRPr="00760598" w:rsidRDefault="000C78BB" w:rsidP="008F2C35">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Балл за конкретное задание</w:t>
            </w:r>
          </w:p>
        </w:tc>
        <w:tc>
          <w:tcPr>
            <w:tcW w:w="857" w:type="dxa"/>
            <w:vMerge w:val="restart"/>
            <w:tcBorders>
              <w:top w:val="single" w:sz="2" w:space="0" w:color="000000"/>
              <w:left w:val="single" w:sz="2" w:space="0" w:color="000000"/>
              <w:bottom w:val="single" w:sz="2" w:space="0" w:color="000000"/>
              <w:right w:val="single" w:sz="2" w:space="0" w:color="000000"/>
            </w:tcBorders>
          </w:tcPr>
          <w:p w:rsidR="000C78BB" w:rsidRPr="00760598" w:rsidRDefault="000C78BB" w:rsidP="008F2C35">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Число заданий за семестр</w:t>
            </w:r>
          </w:p>
        </w:tc>
        <w:tc>
          <w:tcPr>
            <w:tcW w:w="1792" w:type="dxa"/>
            <w:gridSpan w:val="2"/>
            <w:tcBorders>
              <w:top w:val="single" w:sz="2" w:space="0" w:color="000000"/>
              <w:left w:val="nil"/>
              <w:bottom w:val="single" w:sz="2" w:space="0" w:color="000000"/>
              <w:right w:val="single" w:sz="2" w:space="0" w:color="000000"/>
            </w:tcBorders>
          </w:tcPr>
          <w:p w:rsidR="000C78BB" w:rsidRPr="00760598" w:rsidRDefault="000C78BB" w:rsidP="008F2C35">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Баллы</w:t>
            </w:r>
          </w:p>
        </w:tc>
      </w:tr>
      <w:tr w:rsidR="000C78BB" w:rsidRPr="00760598" w:rsidTr="007D7113">
        <w:trPr>
          <w:trHeight w:val="300"/>
        </w:trPr>
        <w:tc>
          <w:tcPr>
            <w:tcW w:w="478" w:type="dxa"/>
            <w:vMerge/>
            <w:tcBorders>
              <w:top w:val="nil"/>
              <w:left w:val="single" w:sz="2" w:space="0" w:color="000000"/>
              <w:bottom w:val="single" w:sz="2" w:space="0" w:color="000000"/>
              <w:right w:val="single" w:sz="2" w:space="0" w:color="000000"/>
            </w:tcBorders>
            <w:shd w:val="clear" w:color="000000" w:fill="FFFFFF"/>
          </w:tcPr>
          <w:p w:rsidR="000C78BB" w:rsidRPr="00760598" w:rsidRDefault="000C78BB" w:rsidP="008F2C35">
            <w:pPr>
              <w:autoSpaceDE w:val="0"/>
              <w:autoSpaceDN w:val="0"/>
              <w:adjustRightInd w:val="0"/>
              <w:spacing w:after="0" w:line="240" w:lineRule="auto"/>
              <w:rPr>
                <w:rFonts w:ascii="Times New Roman" w:eastAsia="Times New Roman" w:hAnsi="Times New Roman" w:cs="Times New Roman"/>
              </w:rPr>
            </w:pPr>
          </w:p>
        </w:tc>
        <w:tc>
          <w:tcPr>
            <w:tcW w:w="1190" w:type="dxa"/>
            <w:vMerge/>
            <w:tcBorders>
              <w:left w:val="single" w:sz="2" w:space="0" w:color="000000"/>
              <w:bottom w:val="single" w:sz="2" w:space="0" w:color="000000"/>
              <w:right w:val="single" w:sz="2" w:space="0" w:color="000000"/>
            </w:tcBorders>
            <w:shd w:val="clear" w:color="000000" w:fill="FFFFFF"/>
          </w:tcPr>
          <w:p w:rsidR="000C78BB" w:rsidRPr="00760598" w:rsidRDefault="000C78BB" w:rsidP="008F2C35">
            <w:pPr>
              <w:autoSpaceDE w:val="0"/>
              <w:autoSpaceDN w:val="0"/>
              <w:adjustRightInd w:val="0"/>
              <w:spacing w:after="0" w:line="240" w:lineRule="auto"/>
              <w:rPr>
                <w:rFonts w:ascii="Times New Roman" w:eastAsia="Times New Roman" w:hAnsi="Times New Roman" w:cs="Times New Roman"/>
              </w:rPr>
            </w:pPr>
          </w:p>
        </w:tc>
        <w:tc>
          <w:tcPr>
            <w:tcW w:w="198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8F2C35">
            <w:pPr>
              <w:autoSpaceDE w:val="0"/>
              <w:autoSpaceDN w:val="0"/>
              <w:adjustRightInd w:val="0"/>
              <w:spacing w:after="0" w:line="240" w:lineRule="auto"/>
              <w:rPr>
                <w:rFonts w:ascii="Times New Roman" w:eastAsia="Times New Roman" w:hAnsi="Times New Roman" w:cs="Times New Roman"/>
              </w:rPr>
            </w:pPr>
          </w:p>
        </w:tc>
        <w:tc>
          <w:tcPr>
            <w:tcW w:w="1862" w:type="dxa"/>
            <w:vMerge/>
            <w:tcBorders>
              <w:left w:val="single" w:sz="2" w:space="0" w:color="000000"/>
              <w:bottom w:val="single" w:sz="2" w:space="0" w:color="000000"/>
              <w:right w:val="single" w:sz="2" w:space="0" w:color="000000"/>
            </w:tcBorders>
            <w:shd w:val="clear" w:color="000000" w:fill="FFFFFF"/>
          </w:tcPr>
          <w:p w:rsidR="000C78BB" w:rsidRPr="00760598" w:rsidRDefault="000C78BB" w:rsidP="008F2C35">
            <w:pPr>
              <w:autoSpaceDE w:val="0"/>
              <w:autoSpaceDN w:val="0"/>
              <w:adjustRightInd w:val="0"/>
              <w:spacing w:after="0" w:line="240" w:lineRule="auto"/>
              <w:rPr>
                <w:rFonts w:ascii="Times New Roman" w:eastAsia="Times New Roman" w:hAnsi="Times New Roman" w:cs="Times New Roman"/>
              </w:rPr>
            </w:pPr>
          </w:p>
        </w:tc>
        <w:tc>
          <w:tcPr>
            <w:tcW w:w="8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8F2C35">
            <w:pPr>
              <w:autoSpaceDE w:val="0"/>
              <w:autoSpaceDN w:val="0"/>
              <w:adjustRightInd w:val="0"/>
              <w:spacing w:after="0" w:line="240" w:lineRule="auto"/>
              <w:rPr>
                <w:rFonts w:ascii="Times New Roman" w:eastAsia="Times New Roman" w:hAnsi="Times New Roman" w:cs="Times New Roman"/>
              </w:rPr>
            </w:pPr>
          </w:p>
        </w:tc>
        <w:tc>
          <w:tcPr>
            <w:tcW w:w="85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8F2C35">
            <w:pPr>
              <w:autoSpaceDE w:val="0"/>
              <w:autoSpaceDN w:val="0"/>
              <w:adjustRightInd w:val="0"/>
              <w:spacing w:after="0" w:line="240" w:lineRule="auto"/>
              <w:rPr>
                <w:rFonts w:ascii="Times New Roman" w:eastAsia="Times New Roman" w:hAnsi="Times New Roman" w:cs="Times New Roman"/>
              </w:rPr>
            </w:pPr>
          </w:p>
        </w:tc>
        <w:tc>
          <w:tcPr>
            <w:tcW w:w="828" w:type="dxa"/>
            <w:tcBorders>
              <w:top w:val="nil"/>
              <w:left w:val="nil"/>
              <w:bottom w:val="single" w:sz="2" w:space="0" w:color="000000"/>
              <w:right w:val="single" w:sz="2" w:space="0" w:color="000000"/>
            </w:tcBorders>
          </w:tcPr>
          <w:p w:rsidR="000C78BB" w:rsidRPr="00760598" w:rsidRDefault="000C78BB" w:rsidP="008F2C35">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Минимальный</w:t>
            </w:r>
          </w:p>
        </w:tc>
        <w:tc>
          <w:tcPr>
            <w:tcW w:w="964" w:type="dxa"/>
            <w:tcBorders>
              <w:top w:val="nil"/>
              <w:left w:val="nil"/>
              <w:bottom w:val="single" w:sz="2" w:space="0" w:color="000000"/>
              <w:right w:val="single" w:sz="2" w:space="0" w:color="000000"/>
            </w:tcBorders>
          </w:tcPr>
          <w:p w:rsidR="000C78BB" w:rsidRPr="00760598" w:rsidRDefault="000C78BB" w:rsidP="008F2C35">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Максимальный</w:t>
            </w:r>
          </w:p>
        </w:tc>
      </w:tr>
      <w:tr w:rsidR="000C78BB" w:rsidRPr="00760598" w:rsidTr="007D7113">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0C78BB" w:rsidP="008F2C35">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1190"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0C78BB" w:rsidP="008F2C35">
            <w:pPr>
              <w:autoSpaceDE w:val="0"/>
              <w:autoSpaceDN w:val="0"/>
              <w:adjustRightInd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ОР.1-3</w:t>
            </w:r>
            <w:r w:rsidRPr="00760598">
              <w:rPr>
                <w:rFonts w:ascii="Times New Roman" w:eastAsia="Times New Roman" w:hAnsi="Times New Roman" w:cs="Times New Roman"/>
                <w:sz w:val="24"/>
              </w:rPr>
              <w:t>-1</w:t>
            </w:r>
          </w:p>
          <w:p w:rsidR="000C78BB" w:rsidRPr="00760598" w:rsidRDefault="000C78BB" w:rsidP="008F2C35">
            <w:pPr>
              <w:autoSpaceDE w:val="0"/>
              <w:autoSpaceDN w:val="0"/>
              <w:adjustRightInd w:val="0"/>
              <w:spacing w:after="0" w:line="240" w:lineRule="auto"/>
              <w:jc w:val="both"/>
              <w:rPr>
                <w:rFonts w:ascii="Times New Roman" w:eastAsia="Times New Roman" w:hAnsi="Times New Roman" w:cs="Times New Roman"/>
                <w:sz w:val="24"/>
                <w:szCs w:val="24"/>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8F2C35">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Тест для входного контроля</w:t>
            </w:r>
          </w:p>
        </w:tc>
        <w:tc>
          <w:tcPr>
            <w:tcW w:w="1862"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696C28" w:rsidP="00696C28">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sz w:val="24"/>
                <w:szCs w:val="24"/>
              </w:rPr>
              <w:t>Форма для оценки образовательных результатов на основе выполнения рейтингового задания</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0C78BB">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828" w:type="dxa"/>
            <w:tcBorders>
              <w:top w:val="single" w:sz="2" w:space="0" w:color="000000"/>
              <w:left w:val="nil"/>
              <w:bottom w:val="single" w:sz="2" w:space="0" w:color="000000"/>
              <w:right w:val="single" w:sz="2" w:space="0" w:color="000000"/>
            </w:tcBorders>
            <w:vAlign w:val="center"/>
          </w:tcPr>
          <w:p w:rsidR="000C78BB" w:rsidRPr="00760598" w:rsidRDefault="000C78BB"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2" w:space="0" w:color="000000"/>
              <w:right w:val="single" w:sz="2" w:space="0" w:color="000000"/>
            </w:tcBorders>
            <w:vAlign w:val="center"/>
          </w:tcPr>
          <w:p w:rsidR="000C78BB" w:rsidRPr="00760598" w:rsidRDefault="000C78BB"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0C78BB" w:rsidRPr="00760598" w:rsidTr="007D7113">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0C78BB" w:rsidP="008F2C35">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2</w:t>
            </w:r>
          </w:p>
        </w:tc>
        <w:tc>
          <w:tcPr>
            <w:tcW w:w="1190"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0C78BB" w:rsidP="008F2C35">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ОР.1-3</w:t>
            </w:r>
            <w:r w:rsidRPr="00760598">
              <w:rPr>
                <w:rFonts w:ascii="Times New Roman" w:eastAsia="Times New Roman" w:hAnsi="Times New Roman" w:cs="Times New Roman"/>
                <w:sz w:val="24"/>
              </w:rPr>
              <w:t>-1</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8F2C35">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lang w:eastAsia="en-US"/>
              </w:rPr>
              <w:t xml:space="preserve">Контрольная работа по теме "Анализ учебников </w:t>
            </w:r>
            <w:r>
              <w:rPr>
                <w:rFonts w:ascii="Times New Roman" w:eastAsia="Times New Roman" w:hAnsi="Times New Roman" w:cs="Times New Roman"/>
                <w:sz w:val="24"/>
                <w:szCs w:val="24"/>
                <w:lang w:eastAsia="en-US"/>
              </w:rPr>
              <w:t>русского языка</w:t>
            </w:r>
            <w:r w:rsidRPr="00760598">
              <w:rPr>
                <w:rFonts w:ascii="Times New Roman" w:eastAsia="Times New Roman" w:hAnsi="Times New Roman" w:cs="Times New Roman"/>
                <w:sz w:val="24"/>
                <w:szCs w:val="24"/>
                <w:lang w:eastAsia="en-US"/>
              </w:rPr>
              <w:t xml:space="preserve"> в различных УМК.»</w:t>
            </w:r>
          </w:p>
        </w:tc>
        <w:tc>
          <w:tcPr>
            <w:tcW w:w="1862"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696C28" w:rsidP="00696C28">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sz w:val="24"/>
                <w:szCs w:val="24"/>
              </w:rPr>
              <w:t>Форма для оценки образовательных результатов на основе выполнения рейтингового задания</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8F2C35">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0C78BB" w:rsidRPr="00760598" w:rsidRDefault="000C78BB"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2" w:space="0" w:color="000000"/>
              <w:right w:val="single" w:sz="2" w:space="0" w:color="000000"/>
            </w:tcBorders>
            <w:vAlign w:val="center"/>
          </w:tcPr>
          <w:p w:rsidR="000C78BB" w:rsidRPr="00760598" w:rsidRDefault="000C78BB"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0C78BB" w:rsidRPr="00760598" w:rsidTr="007D7113">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0C78BB" w:rsidP="008F2C35">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3</w:t>
            </w:r>
          </w:p>
        </w:tc>
        <w:tc>
          <w:tcPr>
            <w:tcW w:w="1190"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0C78BB" w:rsidP="008F2C35">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ОР.1-3</w:t>
            </w:r>
            <w:r w:rsidRPr="00760598">
              <w:rPr>
                <w:rFonts w:ascii="Times New Roman" w:eastAsia="Times New Roman" w:hAnsi="Times New Roman" w:cs="Times New Roman"/>
                <w:sz w:val="24"/>
              </w:rPr>
              <w:t>-1</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8F2C35">
            <w:pPr>
              <w:autoSpaceDE w:val="0"/>
              <w:autoSpaceDN w:val="0"/>
              <w:adjustRightInd w:val="0"/>
              <w:spacing w:after="0" w:line="240" w:lineRule="auto"/>
              <w:jc w:val="both"/>
              <w:rPr>
                <w:rFonts w:ascii="Times New Roman" w:eastAsia="Times New Roman" w:hAnsi="Times New Roman" w:cs="Times New Roman"/>
                <w:sz w:val="24"/>
                <w:szCs w:val="24"/>
              </w:rPr>
            </w:pPr>
            <w:r w:rsidRPr="000C78BB">
              <w:rPr>
                <w:rFonts w:ascii="Times New Roman" w:eastAsia="Times New Roman" w:hAnsi="Times New Roman" w:cs="Times New Roman"/>
                <w:sz w:val="24"/>
                <w:szCs w:val="24"/>
              </w:rPr>
              <w:t>Подбор упражнений из вариативных учебников русского языка</w:t>
            </w:r>
          </w:p>
        </w:tc>
        <w:tc>
          <w:tcPr>
            <w:tcW w:w="1862"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696C28" w:rsidP="00696C28">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sz w:val="24"/>
                <w:szCs w:val="24"/>
              </w:rPr>
              <w:t>Форма для оценки образовательных результатов на основе выполнения рейтингового задания</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8F2C35">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0C78BB" w:rsidRPr="00760598" w:rsidRDefault="000C78BB"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2" w:space="0" w:color="000000"/>
              <w:right w:val="single" w:sz="2" w:space="0" w:color="000000"/>
            </w:tcBorders>
            <w:vAlign w:val="center"/>
          </w:tcPr>
          <w:p w:rsidR="000C78BB" w:rsidRPr="00760598" w:rsidRDefault="000C78BB"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0C78BB" w:rsidRPr="00760598" w:rsidTr="007D7113">
        <w:trPr>
          <w:trHeight w:val="1860"/>
        </w:trPr>
        <w:tc>
          <w:tcPr>
            <w:tcW w:w="478" w:type="dxa"/>
            <w:tcBorders>
              <w:top w:val="single" w:sz="2" w:space="0" w:color="000000"/>
              <w:left w:val="single" w:sz="2" w:space="0" w:color="000000"/>
              <w:bottom w:val="single" w:sz="4" w:space="0" w:color="auto"/>
              <w:right w:val="single" w:sz="2" w:space="0" w:color="000000"/>
            </w:tcBorders>
            <w:shd w:val="clear" w:color="000000" w:fill="FFFFFF"/>
          </w:tcPr>
          <w:p w:rsidR="000C78BB" w:rsidRPr="00760598" w:rsidRDefault="000C78BB" w:rsidP="008F2C35">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4</w:t>
            </w:r>
          </w:p>
        </w:tc>
        <w:tc>
          <w:tcPr>
            <w:tcW w:w="1190" w:type="dxa"/>
            <w:tcBorders>
              <w:top w:val="single" w:sz="2" w:space="0" w:color="000000"/>
              <w:left w:val="single" w:sz="2" w:space="0" w:color="000000"/>
              <w:bottom w:val="single" w:sz="4" w:space="0" w:color="auto"/>
              <w:right w:val="single" w:sz="2" w:space="0" w:color="000000"/>
            </w:tcBorders>
            <w:shd w:val="clear" w:color="000000" w:fill="FFFFFF"/>
          </w:tcPr>
          <w:p w:rsidR="000C78BB" w:rsidRPr="00760598" w:rsidRDefault="000C78BB" w:rsidP="008F2C35">
            <w:pPr>
              <w:autoSpaceDE w:val="0"/>
              <w:autoSpaceDN w:val="0"/>
              <w:adjustRightInd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ОР.1-3</w:t>
            </w:r>
            <w:r w:rsidRPr="00760598">
              <w:rPr>
                <w:rFonts w:ascii="Times New Roman" w:eastAsia="Times New Roman" w:hAnsi="Times New Roman" w:cs="Times New Roman"/>
                <w:sz w:val="24"/>
              </w:rPr>
              <w:t>-1</w:t>
            </w:r>
          </w:p>
          <w:p w:rsidR="000C78BB" w:rsidRPr="00760598" w:rsidRDefault="000C78BB" w:rsidP="008F2C35">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ОР.2-3</w:t>
            </w:r>
            <w:r w:rsidRPr="00760598">
              <w:rPr>
                <w:rFonts w:ascii="Times New Roman" w:eastAsia="Times New Roman" w:hAnsi="Times New Roman" w:cs="Times New Roman"/>
                <w:sz w:val="24"/>
              </w:rPr>
              <w:t>-1</w:t>
            </w:r>
          </w:p>
        </w:tc>
        <w:tc>
          <w:tcPr>
            <w:tcW w:w="198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0C78BB" w:rsidRPr="00760598" w:rsidRDefault="000C78BB" w:rsidP="008F2C35">
            <w:pPr>
              <w:autoSpaceDE w:val="0"/>
              <w:autoSpaceDN w:val="0"/>
              <w:adjustRightInd w:val="0"/>
              <w:spacing w:after="0" w:line="240" w:lineRule="auto"/>
              <w:jc w:val="both"/>
              <w:rPr>
                <w:rFonts w:ascii="Times New Roman" w:eastAsia="Times New Roman" w:hAnsi="Times New Roman" w:cs="Times New Roman"/>
                <w:sz w:val="24"/>
                <w:szCs w:val="24"/>
              </w:rPr>
            </w:pPr>
            <w:r w:rsidRPr="000C78BB">
              <w:rPr>
                <w:rFonts w:ascii="Times New Roman" w:eastAsia="Times New Roman" w:hAnsi="Times New Roman" w:cs="Times New Roman"/>
                <w:sz w:val="24"/>
                <w:szCs w:val="24"/>
              </w:rPr>
              <w:t>Подбор заданий по русскому языку компетентностного характера и разработка фрагмента урока</w:t>
            </w:r>
          </w:p>
        </w:tc>
        <w:tc>
          <w:tcPr>
            <w:tcW w:w="1862" w:type="dxa"/>
            <w:tcBorders>
              <w:top w:val="single" w:sz="2" w:space="0" w:color="000000"/>
              <w:left w:val="single" w:sz="2" w:space="0" w:color="000000"/>
              <w:bottom w:val="single" w:sz="4" w:space="0" w:color="auto"/>
              <w:right w:val="single" w:sz="2" w:space="0" w:color="000000"/>
            </w:tcBorders>
            <w:shd w:val="clear" w:color="000000" w:fill="FFFFFF"/>
          </w:tcPr>
          <w:p w:rsidR="000C78BB" w:rsidRPr="00760598" w:rsidRDefault="00696C28" w:rsidP="00696C28">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sz w:val="24"/>
                <w:szCs w:val="24"/>
              </w:rPr>
              <w:t>Форма для оценки образовательных результатов на основе выполнения рейтингового задания</w:t>
            </w:r>
          </w:p>
        </w:tc>
        <w:tc>
          <w:tcPr>
            <w:tcW w:w="876"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0C78BB" w:rsidRPr="00760598" w:rsidRDefault="000C78BB"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5-10</w:t>
            </w:r>
          </w:p>
        </w:tc>
        <w:tc>
          <w:tcPr>
            <w:tcW w:w="85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0C78BB" w:rsidRPr="00760598" w:rsidRDefault="000C78BB" w:rsidP="008F2C35">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4" w:space="0" w:color="auto"/>
              <w:right w:val="single" w:sz="2" w:space="0" w:color="000000"/>
            </w:tcBorders>
            <w:vAlign w:val="center"/>
          </w:tcPr>
          <w:p w:rsidR="000C78BB" w:rsidRPr="00760598" w:rsidRDefault="000C78BB"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4" w:space="0" w:color="auto"/>
              <w:right w:val="single" w:sz="2" w:space="0" w:color="000000"/>
            </w:tcBorders>
            <w:vAlign w:val="center"/>
          </w:tcPr>
          <w:p w:rsidR="000C78BB" w:rsidRPr="00760598" w:rsidRDefault="000C78BB"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0C78BB" w:rsidRPr="00760598" w:rsidTr="007D7113">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0C78BB" w:rsidP="008F2C35">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190"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0C78BB" w:rsidP="008F2C35">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ОР.1-3</w:t>
            </w:r>
            <w:r w:rsidRPr="00760598">
              <w:rPr>
                <w:rFonts w:ascii="Times New Roman" w:eastAsia="Times New Roman" w:hAnsi="Times New Roman" w:cs="Times New Roman"/>
                <w:sz w:val="24"/>
              </w:rPr>
              <w:t>-1</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4D45FD" w:rsidP="008F2C35">
            <w:pPr>
              <w:autoSpaceDE w:val="0"/>
              <w:autoSpaceDN w:val="0"/>
              <w:adjustRightInd w:val="0"/>
              <w:spacing w:after="0" w:line="240" w:lineRule="auto"/>
              <w:jc w:val="both"/>
              <w:rPr>
                <w:rFonts w:ascii="Times New Roman" w:eastAsia="Times New Roman" w:hAnsi="Times New Roman" w:cs="Times New Roman"/>
                <w:sz w:val="24"/>
                <w:szCs w:val="24"/>
              </w:rPr>
            </w:pPr>
            <w:r w:rsidRPr="004D45FD">
              <w:rPr>
                <w:rFonts w:ascii="Times New Roman" w:eastAsia="Times New Roman" w:hAnsi="Times New Roman" w:cs="Times New Roman"/>
                <w:sz w:val="24"/>
                <w:szCs w:val="24"/>
              </w:rPr>
              <w:t>Тест по теме "Методика изучения орфографии в вариативных УМК по русскому языку</w:t>
            </w:r>
          </w:p>
        </w:tc>
        <w:tc>
          <w:tcPr>
            <w:tcW w:w="1862"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696C28" w:rsidP="00696C28">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sz w:val="24"/>
                <w:szCs w:val="24"/>
              </w:rPr>
              <w:t>Форма для оценки образовательных результатов на основе выполнения рейтингового задания</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4D45FD"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8F2C35">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0C78BB" w:rsidRPr="00760598" w:rsidRDefault="004D45FD"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2" w:space="0" w:color="000000"/>
              <w:right w:val="single" w:sz="2" w:space="0" w:color="000000"/>
            </w:tcBorders>
            <w:vAlign w:val="center"/>
          </w:tcPr>
          <w:p w:rsidR="000C78BB" w:rsidRPr="00760598" w:rsidRDefault="004D45FD"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0C78BB" w:rsidRPr="00760598" w:rsidTr="007D7113">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0C78BB" w:rsidP="008F2C35">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190"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0C78BB" w:rsidP="008F2C35">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ОР.1-3</w:t>
            </w:r>
            <w:r w:rsidRPr="00760598">
              <w:rPr>
                <w:rFonts w:ascii="Times New Roman" w:eastAsia="Times New Roman" w:hAnsi="Times New Roman" w:cs="Times New Roman"/>
                <w:sz w:val="24"/>
              </w:rPr>
              <w:t>-1</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8F2C35">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lang w:eastAsia="en-US"/>
              </w:rPr>
              <w:t>Контр</w:t>
            </w:r>
            <w:r>
              <w:rPr>
                <w:rFonts w:ascii="Times New Roman" w:eastAsia="Times New Roman" w:hAnsi="Times New Roman" w:cs="Times New Roman"/>
                <w:sz w:val="24"/>
                <w:szCs w:val="24"/>
                <w:lang w:eastAsia="en-US"/>
              </w:rPr>
              <w:t xml:space="preserve">ольная работа по теме "Методика изучения </w:t>
            </w:r>
            <w:r>
              <w:rPr>
                <w:rFonts w:ascii="Times New Roman" w:eastAsia="Times New Roman" w:hAnsi="Times New Roman" w:cs="Times New Roman"/>
                <w:sz w:val="24"/>
                <w:szCs w:val="24"/>
                <w:lang w:eastAsia="en-US"/>
              </w:rPr>
              <w:lastRenderedPageBreak/>
              <w:t>морфемики</w:t>
            </w:r>
            <w:r w:rsidR="004D45FD">
              <w:rPr>
                <w:rFonts w:ascii="Times New Roman" w:eastAsia="Times New Roman" w:hAnsi="Times New Roman" w:cs="Times New Roman"/>
                <w:sz w:val="24"/>
                <w:szCs w:val="24"/>
                <w:lang w:eastAsia="en-US"/>
              </w:rPr>
              <w:t xml:space="preserve"> в вариативных программах</w:t>
            </w:r>
            <w:r w:rsidRPr="00760598">
              <w:rPr>
                <w:rFonts w:ascii="Times New Roman" w:eastAsia="Times New Roman" w:hAnsi="Times New Roman" w:cs="Times New Roman"/>
                <w:sz w:val="24"/>
                <w:szCs w:val="24"/>
                <w:lang w:eastAsia="en-US"/>
              </w:rPr>
              <w:t>".</w:t>
            </w:r>
          </w:p>
        </w:tc>
        <w:tc>
          <w:tcPr>
            <w:tcW w:w="1862"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696C28" w:rsidP="00696C28">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sz w:val="24"/>
                <w:szCs w:val="24"/>
              </w:rPr>
              <w:lastRenderedPageBreak/>
              <w:t xml:space="preserve">Форма для оценки образовательных результатов </w:t>
            </w:r>
            <w:r>
              <w:rPr>
                <w:rFonts w:ascii="Times New Roman" w:hAnsi="Times New Roman"/>
                <w:sz w:val="24"/>
                <w:szCs w:val="24"/>
              </w:rPr>
              <w:lastRenderedPageBreak/>
              <w:t>на основе выполнения рейтингового задания</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4D45FD"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8F2C35">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0C78BB" w:rsidRPr="00760598" w:rsidRDefault="004D45FD"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2" w:space="0" w:color="000000"/>
              <w:right w:val="single" w:sz="2" w:space="0" w:color="000000"/>
            </w:tcBorders>
            <w:vAlign w:val="center"/>
          </w:tcPr>
          <w:p w:rsidR="000C78BB" w:rsidRPr="00760598" w:rsidRDefault="004D45FD"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0C78BB" w:rsidRPr="00760598" w:rsidTr="007D7113">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0C78BB" w:rsidP="008F2C35">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190"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4D45FD" w:rsidP="008F2C35">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ОР.2</w:t>
            </w:r>
            <w:r w:rsidR="000C78BB">
              <w:rPr>
                <w:rFonts w:ascii="Times New Roman" w:eastAsia="Times New Roman" w:hAnsi="Times New Roman" w:cs="Times New Roman"/>
                <w:sz w:val="24"/>
              </w:rPr>
              <w:t>-3</w:t>
            </w:r>
            <w:r w:rsidR="000C78BB" w:rsidRPr="00760598">
              <w:rPr>
                <w:rFonts w:ascii="Times New Roman" w:eastAsia="Times New Roman" w:hAnsi="Times New Roman" w:cs="Times New Roman"/>
                <w:sz w:val="24"/>
              </w:rPr>
              <w:t>-1</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4D45FD" w:rsidP="008F2C35">
            <w:pPr>
              <w:autoSpaceDE w:val="0"/>
              <w:autoSpaceDN w:val="0"/>
              <w:adjustRightInd w:val="0"/>
              <w:spacing w:after="0" w:line="240" w:lineRule="auto"/>
              <w:jc w:val="both"/>
              <w:rPr>
                <w:rFonts w:ascii="Times New Roman" w:eastAsia="Times New Roman" w:hAnsi="Times New Roman" w:cs="Times New Roman"/>
                <w:sz w:val="24"/>
                <w:szCs w:val="24"/>
              </w:rPr>
            </w:pPr>
            <w:r w:rsidRPr="004D45FD">
              <w:rPr>
                <w:rFonts w:ascii="Times New Roman" w:eastAsia="Times New Roman" w:hAnsi="Times New Roman" w:cs="Times New Roman"/>
                <w:sz w:val="24"/>
                <w:szCs w:val="24"/>
              </w:rPr>
              <w:t>Посещение урока русского языка и участие в его анализе</w:t>
            </w:r>
          </w:p>
        </w:tc>
        <w:tc>
          <w:tcPr>
            <w:tcW w:w="1862"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696C28" w:rsidP="00696C28">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sz w:val="24"/>
                <w:szCs w:val="24"/>
              </w:rPr>
              <w:t>Форма для оценки образовательных результатов на основе выполнения рейтингового задания</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8F2C35">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0C78BB" w:rsidRPr="00760598" w:rsidRDefault="000C78BB"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2" w:space="0" w:color="000000"/>
              <w:right w:val="single" w:sz="2" w:space="0" w:color="000000"/>
            </w:tcBorders>
            <w:vAlign w:val="center"/>
          </w:tcPr>
          <w:p w:rsidR="000C78BB" w:rsidRPr="00760598" w:rsidRDefault="000C78BB"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0C78BB" w:rsidRPr="00760598" w:rsidTr="007D7113">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0C78BB" w:rsidP="008F2C35">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190"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0C78BB" w:rsidP="008F2C35">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ОР.1-3</w:t>
            </w:r>
            <w:r w:rsidRPr="00760598">
              <w:rPr>
                <w:rFonts w:ascii="Times New Roman" w:eastAsia="Times New Roman" w:hAnsi="Times New Roman" w:cs="Times New Roman"/>
                <w:sz w:val="24"/>
              </w:rPr>
              <w:t>-1</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4D45FD">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 xml:space="preserve">Тестирование по </w:t>
            </w:r>
            <w:r w:rsidR="004D45FD">
              <w:rPr>
                <w:rFonts w:ascii="Times New Roman" w:eastAsia="Times New Roman" w:hAnsi="Times New Roman" w:cs="Times New Roman"/>
                <w:sz w:val="24"/>
                <w:szCs w:val="24"/>
                <w:lang w:eastAsia="en-US"/>
              </w:rPr>
              <w:t>1-2 разделам</w:t>
            </w:r>
          </w:p>
        </w:tc>
        <w:tc>
          <w:tcPr>
            <w:tcW w:w="1862"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696C28" w:rsidP="00696C28">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sz w:val="24"/>
                <w:szCs w:val="24"/>
              </w:rPr>
              <w:t>Форма для оценки образовательных результатов на основе выполнения рейтингового задания</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4D45FD" w:rsidP="008F2C35">
            <w:pPr>
              <w:rPr>
                <w:rFonts w:ascii="Times New Roman" w:eastAsia="Times New Roman" w:hAnsi="Times New Roman" w:cs="Times New Roman"/>
                <w:sz w:val="24"/>
                <w:szCs w:val="24"/>
              </w:rPr>
            </w:pPr>
            <w:r>
              <w:rPr>
                <w:rFonts w:ascii="Times New Roman" w:eastAsia="Times New Roman" w:hAnsi="Times New Roman" w:cs="Times New Roman"/>
                <w:sz w:val="24"/>
                <w:szCs w:val="24"/>
              </w:rPr>
              <w:t>15-20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4D45FD"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0C78BB" w:rsidRPr="00760598" w:rsidRDefault="004D45FD"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964" w:type="dxa"/>
            <w:tcBorders>
              <w:top w:val="single" w:sz="2" w:space="0" w:color="000000"/>
              <w:left w:val="nil"/>
              <w:bottom w:val="single" w:sz="2" w:space="0" w:color="000000"/>
              <w:right w:val="single" w:sz="2" w:space="0" w:color="000000"/>
            </w:tcBorders>
            <w:vAlign w:val="center"/>
          </w:tcPr>
          <w:p w:rsidR="000C78BB" w:rsidRPr="00760598" w:rsidRDefault="004D45FD"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0C78BB" w:rsidRPr="00760598" w:rsidTr="007D7113">
        <w:trPr>
          <w:trHeight w:val="2145"/>
        </w:trPr>
        <w:tc>
          <w:tcPr>
            <w:tcW w:w="478" w:type="dxa"/>
            <w:tcBorders>
              <w:top w:val="single" w:sz="2" w:space="0" w:color="000000"/>
              <w:left w:val="single" w:sz="2" w:space="0" w:color="000000"/>
              <w:bottom w:val="single" w:sz="4" w:space="0" w:color="auto"/>
              <w:right w:val="single" w:sz="2" w:space="0" w:color="000000"/>
            </w:tcBorders>
            <w:shd w:val="clear" w:color="000000" w:fill="FFFFFF"/>
          </w:tcPr>
          <w:p w:rsidR="000C78BB" w:rsidRPr="00760598" w:rsidRDefault="000C78BB" w:rsidP="008F2C35">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190" w:type="dxa"/>
            <w:tcBorders>
              <w:top w:val="single" w:sz="2" w:space="0" w:color="000000"/>
              <w:left w:val="single" w:sz="2" w:space="0" w:color="000000"/>
              <w:bottom w:val="single" w:sz="4" w:space="0" w:color="auto"/>
              <w:right w:val="single" w:sz="2" w:space="0" w:color="000000"/>
            </w:tcBorders>
            <w:shd w:val="clear" w:color="000000" w:fill="FFFFFF"/>
          </w:tcPr>
          <w:p w:rsidR="000C78BB" w:rsidRPr="00760598" w:rsidRDefault="000C78BB" w:rsidP="008F2C35">
            <w:pPr>
              <w:autoSpaceDE w:val="0"/>
              <w:autoSpaceDN w:val="0"/>
              <w:adjustRightInd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ОР.1-3</w:t>
            </w:r>
            <w:r w:rsidRPr="00760598">
              <w:rPr>
                <w:rFonts w:ascii="Times New Roman" w:eastAsia="Times New Roman" w:hAnsi="Times New Roman" w:cs="Times New Roman"/>
                <w:sz w:val="24"/>
              </w:rPr>
              <w:t>-1</w:t>
            </w:r>
          </w:p>
          <w:p w:rsidR="000C78BB" w:rsidRPr="00760598" w:rsidRDefault="000C78BB" w:rsidP="008F2C35">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ОР.2-3</w:t>
            </w:r>
            <w:r w:rsidRPr="00760598">
              <w:rPr>
                <w:rFonts w:ascii="Times New Roman" w:eastAsia="Times New Roman" w:hAnsi="Times New Roman" w:cs="Times New Roman"/>
                <w:sz w:val="24"/>
              </w:rPr>
              <w:t>-1</w:t>
            </w:r>
          </w:p>
        </w:tc>
        <w:tc>
          <w:tcPr>
            <w:tcW w:w="198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0C78BB" w:rsidRPr="00760598" w:rsidRDefault="004D45FD" w:rsidP="008F2C35">
            <w:pPr>
              <w:autoSpaceDE w:val="0"/>
              <w:autoSpaceDN w:val="0"/>
              <w:adjustRightInd w:val="0"/>
              <w:spacing w:after="0" w:line="240" w:lineRule="auto"/>
              <w:jc w:val="both"/>
              <w:rPr>
                <w:rFonts w:ascii="Times New Roman" w:eastAsia="Times New Roman" w:hAnsi="Times New Roman" w:cs="Times New Roman"/>
                <w:sz w:val="24"/>
                <w:szCs w:val="24"/>
              </w:rPr>
            </w:pPr>
            <w:r w:rsidRPr="004D45FD">
              <w:rPr>
                <w:rFonts w:ascii="Times New Roman" w:eastAsia="Times New Roman" w:hAnsi="Times New Roman" w:cs="Times New Roman"/>
                <w:sz w:val="24"/>
                <w:szCs w:val="24"/>
              </w:rPr>
              <w:t>Посещение практических занятий и активное участие в обсуждении изучаемых вопросов</w:t>
            </w:r>
          </w:p>
        </w:tc>
        <w:tc>
          <w:tcPr>
            <w:tcW w:w="1862" w:type="dxa"/>
            <w:tcBorders>
              <w:top w:val="single" w:sz="2" w:space="0" w:color="000000"/>
              <w:left w:val="single" w:sz="2" w:space="0" w:color="000000"/>
              <w:bottom w:val="single" w:sz="4" w:space="0" w:color="auto"/>
              <w:right w:val="single" w:sz="2" w:space="0" w:color="000000"/>
            </w:tcBorders>
            <w:shd w:val="clear" w:color="000000" w:fill="FFFFFF"/>
          </w:tcPr>
          <w:p w:rsidR="000C78BB" w:rsidRPr="00760598" w:rsidRDefault="00696C28" w:rsidP="00696C28">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sz w:val="24"/>
                <w:szCs w:val="24"/>
              </w:rPr>
              <w:t>Форма для оценки образовательных результатов на основе выполнения рейтингового задания</w:t>
            </w:r>
          </w:p>
        </w:tc>
        <w:tc>
          <w:tcPr>
            <w:tcW w:w="876"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0C78BB" w:rsidRPr="00760598" w:rsidRDefault="004D45FD"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5-10</w:t>
            </w:r>
          </w:p>
        </w:tc>
        <w:tc>
          <w:tcPr>
            <w:tcW w:w="85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0C78BB" w:rsidRPr="00760598" w:rsidRDefault="004D45FD" w:rsidP="008F2C35">
            <w:pPr>
              <w:autoSpaceDE w:val="0"/>
              <w:autoSpaceDN w:val="0"/>
              <w:adjustRightInd w:val="0"/>
              <w:spacing w:after="0" w:line="240" w:lineRule="auto"/>
              <w:jc w:val="center"/>
              <w:rPr>
                <w:rFonts w:ascii="Times New Roman" w:eastAsia="Times New Roman" w:hAnsi="Times New Roman" w:cs="Times New Roman"/>
                <w:sz w:val="24"/>
                <w:szCs w:val="24"/>
              </w:rPr>
            </w:pPr>
            <w:r w:rsidRPr="004D45FD">
              <w:rPr>
                <w:rFonts w:ascii="Times New Roman" w:eastAsia="Times New Roman" w:hAnsi="Times New Roman" w:cs="Times New Roman"/>
                <w:sz w:val="24"/>
                <w:szCs w:val="24"/>
              </w:rPr>
              <w:t>В течение семестра</w:t>
            </w:r>
          </w:p>
        </w:tc>
        <w:tc>
          <w:tcPr>
            <w:tcW w:w="828" w:type="dxa"/>
            <w:tcBorders>
              <w:top w:val="single" w:sz="2" w:space="0" w:color="000000"/>
              <w:left w:val="nil"/>
              <w:bottom w:val="single" w:sz="4" w:space="0" w:color="auto"/>
              <w:right w:val="single" w:sz="2" w:space="0" w:color="000000"/>
            </w:tcBorders>
            <w:vAlign w:val="center"/>
          </w:tcPr>
          <w:p w:rsidR="000C78BB" w:rsidRPr="00760598" w:rsidRDefault="004D45FD"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4" w:space="0" w:color="auto"/>
              <w:right w:val="single" w:sz="2" w:space="0" w:color="000000"/>
            </w:tcBorders>
            <w:vAlign w:val="center"/>
          </w:tcPr>
          <w:p w:rsidR="000C78BB" w:rsidRPr="00760598" w:rsidRDefault="004D45FD"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0C78BB" w:rsidRPr="00760598" w:rsidTr="007D7113">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0C78BB" w:rsidP="008F2C35">
            <w:pPr>
              <w:autoSpaceDE w:val="0"/>
              <w:autoSpaceDN w:val="0"/>
              <w:adjustRightInd w:val="0"/>
              <w:spacing w:after="0" w:line="240" w:lineRule="auto"/>
              <w:jc w:val="both"/>
              <w:rPr>
                <w:rFonts w:ascii="Times New Roman" w:eastAsia="Times New Roman" w:hAnsi="Times New Roman" w:cs="Times New Roman"/>
                <w:sz w:val="24"/>
                <w:szCs w:val="24"/>
              </w:rPr>
            </w:pPr>
          </w:p>
        </w:tc>
        <w:tc>
          <w:tcPr>
            <w:tcW w:w="1190"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0C78BB" w:rsidP="008F2C35">
            <w:pPr>
              <w:autoSpaceDE w:val="0"/>
              <w:autoSpaceDN w:val="0"/>
              <w:adjustRightInd w:val="0"/>
              <w:spacing w:after="0" w:line="240" w:lineRule="auto"/>
              <w:jc w:val="center"/>
              <w:rPr>
                <w:rFonts w:ascii="Times New Roman" w:eastAsia="Times New Roman" w:hAnsi="Times New Roman" w:cs="Times New Roman"/>
                <w:color w:val="000000"/>
                <w:sz w:val="24"/>
                <w:szCs w:val="24"/>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8F2C35">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color w:val="000000"/>
                <w:sz w:val="24"/>
                <w:szCs w:val="24"/>
              </w:rPr>
              <w:t>Итого:</w:t>
            </w:r>
          </w:p>
        </w:tc>
        <w:tc>
          <w:tcPr>
            <w:tcW w:w="1862" w:type="dxa"/>
            <w:tcBorders>
              <w:top w:val="single" w:sz="2" w:space="0" w:color="000000"/>
              <w:left w:val="single" w:sz="2" w:space="0" w:color="000000"/>
              <w:bottom w:val="single" w:sz="2" w:space="0" w:color="000000"/>
              <w:right w:val="single" w:sz="2" w:space="0" w:color="000000"/>
            </w:tcBorders>
            <w:shd w:val="clear" w:color="000000" w:fill="FFFFFF"/>
          </w:tcPr>
          <w:p w:rsidR="000C78BB" w:rsidRPr="00760598" w:rsidRDefault="000C78BB" w:rsidP="008F2C35">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8F2C35">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78BB" w:rsidRPr="00760598" w:rsidRDefault="000C78BB" w:rsidP="008F2C35">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28" w:type="dxa"/>
            <w:tcBorders>
              <w:top w:val="single" w:sz="2" w:space="0" w:color="000000"/>
              <w:left w:val="nil"/>
              <w:bottom w:val="single" w:sz="2" w:space="0" w:color="000000"/>
              <w:right w:val="single" w:sz="2" w:space="0" w:color="000000"/>
            </w:tcBorders>
            <w:vAlign w:val="center"/>
          </w:tcPr>
          <w:p w:rsidR="000C78BB" w:rsidRPr="00760598" w:rsidRDefault="000C78BB" w:rsidP="008F2C35">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55</w:t>
            </w:r>
          </w:p>
        </w:tc>
        <w:tc>
          <w:tcPr>
            <w:tcW w:w="964" w:type="dxa"/>
            <w:tcBorders>
              <w:top w:val="single" w:sz="2" w:space="0" w:color="000000"/>
              <w:left w:val="nil"/>
              <w:bottom w:val="single" w:sz="2" w:space="0" w:color="000000"/>
              <w:right w:val="single" w:sz="2" w:space="0" w:color="000000"/>
            </w:tcBorders>
            <w:vAlign w:val="center"/>
          </w:tcPr>
          <w:p w:rsidR="000C78BB" w:rsidRPr="00760598" w:rsidRDefault="000C78BB" w:rsidP="008F2C35">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100</w:t>
            </w:r>
          </w:p>
        </w:tc>
      </w:tr>
    </w:tbl>
    <w:p w:rsidR="000C78BB" w:rsidRPr="000C78BB" w:rsidRDefault="000C78BB" w:rsidP="000C78BB">
      <w:pPr>
        <w:autoSpaceDE w:val="0"/>
        <w:autoSpaceDN w:val="0"/>
        <w:adjustRightInd w:val="0"/>
        <w:spacing w:after="0" w:line="360" w:lineRule="auto"/>
        <w:ind w:left="360"/>
        <w:jc w:val="both"/>
        <w:rPr>
          <w:rFonts w:ascii="Times New Roman" w:eastAsia="Times New Roman" w:hAnsi="Times New Roman" w:cs="Times New Roman"/>
          <w:b/>
          <w:bCs/>
          <w:sz w:val="24"/>
          <w:szCs w:val="24"/>
        </w:rPr>
      </w:pPr>
    </w:p>
    <w:p w:rsidR="003D1523" w:rsidRPr="00EB7635" w:rsidRDefault="003D1523" w:rsidP="003D1523">
      <w:pPr>
        <w:autoSpaceDE w:val="0"/>
        <w:autoSpaceDN w:val="0"/>
        <w:adjustRightInd w:val="0"/>
        <w:spacing w:after="0" w:line="360" w:lineRule="auto"/>
        <w:jc w:val="both"/>
        <w:rPr>
          <w:rFonts w:ascii="Times New Roman" w:eastAsia="Times New Roman" w:hAnsi="Times New Roman" w:cs="Times New Roman"/>
          <w:b/>
          <w:bCs/>
          <w:sz w:val="24"/>
          <w:szCs w:val="24"/>
        </w:rPr>
      </w:pPr>
      <w:r w:rsidRPr="00EB7635">
        <w:rPr>
          <w:rFonts w:ascii="Times New Roman" w:eastAsia="Times New Roman" w:hAnsi="Times New Roman" w:cs="Times New Roman"/>
          <w:b/>
          <w:bCs/>
          <w:sz w:val="24"/>
          <w:szCs w:val="24"/>
        </w:rPr>
        <w:t>7. Учебно-методическое и информационное обеспечение</w:t>
      </w:r>
    </w:p>
    <w:p w:rsidR="003D1523" w:rsidRPr="00EB7635" w:rsidRDefault="003D1523" w:rsidP="003D1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rPr>
      </w:pPr>
      <w:r w:rsidRPr="00EB7635">
        <w:rPr>
          <w:rFonts w:ascii="Times New Roman" w:eastAsia="Times New Roman" w:hAnsi="Times New Roman" w:cs="Times New Roman"/>
          <w:bCs/>
          <w:i/>
          <w:sz w:val="24"/>
          <w:szCs w:val="24"/>
        </w:rPr>
        <w:t xml:space="preserve">7.1. </w:t>
      </w:r>
      <w:r w:rsidRPr="00EB7635">
        <w:rPr>
          <w:rFonts w:ascii="Times New Roman" w:eastAsia="Times New Roman" w:hAnsi="Times New Roman" w:cs="Times New Roman"/>
          <w:bCs/>
          <w:i/>
          <w:iCs/>
          <w:sz w:val="24"/>
          <w:szCs w:val="24"/>
        </w:rPr>
        <w:t>Основная литература</w:t>
      </w:r>
    </w:p>
    <w:p w:rsidR="004D45FD" w:rsidRPr="004D45FD" w:rsidRDefault="004D45FD" w:rsidP="004D4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4D45FD">
        <w:rPr>
          <w:rFonts w:ascii="Times New Roman" w:eastAsia="Times New Roman" w:hAnsi="Times New Roman" w:cs="Times New Roman"/>
          <w:bCs/>
          <w:iCs/>
          <w:sz w:val="24"/>
          <w:szCs w:val="24"/>
        </w:rPr>
        <w:t>1.</w:t>
      </w:r>
      <w:r w:rsidRPr="004D45FD">
        <w:rPr>
          <w:rFonts w:ascii="Times New Roman" w:eastAsia="Times New Roman" w:hAnsi="Times New Roman" w:cs="Times New Roman"/>
          <w:bCs/>
          <w:iCs/>
          <w:sz w:val="24"/>
          <w:szCs w:val="24"/>
        </w:rPr>
        <w:tab/>
        <w:t xml:space="preserve">Беднарская, Л.Д. Современные технологии развития речи: спецкурс : учебное пособие / Л.Д. Беднарская. - 2-е изд., стер. - Москва : Издательство «Флинта», 2015. - 193 с. - Библиогр. в кн. - ISBN 978-5-9765-1942-8; То же [Электронный ресурс]. - URL: http://biblioclub.ru/index.php?page=book&amp;id=482529 </w:t>
      </w:r>
    </w:p>
    <w:p w:rsidR="004D45FD" w:rsidRPr="004D45FD" w:rsidRDefault="004D45FD" w:rsidP="004D4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4D45FD">
        <w:rPr>
          <w:rFonts w:ascii="Times New Roman" w:eastAsia="Times New Roman" w:hAnsi="Times New Roman" w:cs="Times New Roman"/>
          <w:bCs/>
          <w:iCs/>
          <w:sz w:val="24"/>
          <w:szCs w:val="24"/>
        </w:rPr>
        <w:t>2.</w:t>
      </w:r>
      <w:r w:rsidRPr="004D45FD">
        <w:rPr>
          <w:rFonts w:ascii="Times New Roman" w:eastAsia="Times New Roman" w:hAnsi="Times New Roman" w:cs="Times New Roman"/>
          <w:bCs/>
          <w:iCs/>
          <w:sz w:val="24"/>
          <w:szCs w:val="24"/>
        </w:rPr>
        <w:tab/>
        <w:t xml:space="preserve">Ворожбитова, А.А. Начальное лингвориторическое образование: Методика преподавания русского языка. Таблицы, схемы, алгоритмы : учебно-методическое пособие / А.А. Ворожбитова. - 3-е изд., стер. - Москва : Издательство «Флинта», 2014. - 248 с. : табл., схем. - Библиогр. в кн. - ISBN 978-5-89349-224-8 ; То же [Электронный ресурс]. - URL: http://biblioclub.ru/index.php?page=book&amp;id=375566 </w:t>
      </w:r>
    </w:p>
    <w:p w:rsidR="004D45FD" w:rsidRPr="004D45FD" w:rsidRDefault="004D45FD" w:rsidP="004D4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rPr>
      </w:pPr>
      <w:r w:rsidRPr="004D45FD">
        <w:rPr>
          <w:rFonts w:ascii="Times New Roman" w:eastAsia="Times New Roman" w:hAnsi="Times New Roman" w:cs="Times New Roman"/>
          <w:bCs/>
          <w:i/>
          <w:iCs/>
          <w:sz w:val="24"/>
          <w:szCs w:val="24"/>
        </w:rPr>
        <w:t>7.2. Дополнительная литература</w:t>
      </w:r>
    </w:p>
    <w:p w:rsidR="004D45FD" w:rsidRPr="004D45FD" w:rsidRDefault="004D45FD" w:rsidP="004D4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4D45FD">
        <w:rPr>
          <w:rFonts w:ascii="Times New Roman" w:eastAsia="Times New Roman" w:hAnsi="Times New Roman" w:cs="Times New Roman"/>
          <w:bCs/>
          <w:iCs/>
          <w:sz w:val="24"/>
          <w:szCs w:val="24"/>
        </w:rPr>
        <w:t>1.</w:t>
      </w:r>
      <w:r w:rsidRPr="004D45FD">
        <w:rPr>
          <w:rFonts w:ascii="Times New Roman" w:eastAsia="Times New Roman" w:hAnsi="Times New Roman" w:cs="Times New Roman"/>
          <w:bCs/>
          <w:iCs/>
          <w:sz w:val="24"/>
          <w:szCs w:val="24"/>
        </w:rPr>
        <w:tab/>
        <w:t xml:space="preserve">Бойкина, М.В. Контроль и оценка результатов обучения в начальной школе : методические рекомендации / М.В. Бойкина, Ю.И. Глаголева. - Санкт-Петербург : КАРО, </w:t>
      </w:r>
      <w:r w:rsidRPr="004D45FD">
        <w:rPr>
          <w:rFonts w:ascii="Times New Roman" w:eastAsia="Times New Roman" w:hAnsi="Times New Roman" w:cs="Times New Roman"/>
          <w:bCs/>
          <w:iCs/>
          <w:sz w:val="24"/>
          <w:szCs w:val="24"/>
        </w:rPr>
        <w:lastRenderedPageBreak/>
        <w:t xml:space="preserve">2016. - 128 с. : ил. - ISBN 978-5-9925-1120-8 ; То же [Электронный ресурс]. - URL: http://biblioclub.ru/index.php?page=book&amp;id=461765 </w:t>
      </w:r>
    </w:p>
    <w:p w:rsidR="004D45FD" w:rsidRPr="004D45FD" w:rsidRDefault="004D45FD" w:rsidP="004D4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4D45FD">
        <w:rPr>
          <w:rFonts w:ascii="Times New Roman" w:eastAsia="Times New Roman" w:hAnsi="Times New Roman" w:cs="Times New Roman"/>
          <w:bCs/>
          <w:iCs/>
          <w:sz w:val="24"/>
          <w:szCs w:val="24"/>
        </w:rPr>
        <w:t xml:space="preserve">2. Поздеева, С.И. Методика обучения грамоте : учебно-методическое пособие / С.И. Поздеева. - Москва : Директ-Медиа, 2013. - 102 с. - ISBN 978-5-4458-4177-7 ; То же [Электронный ресурс]. - URL: http://biblioclub.ru/index.php?page=book&amp;id=221534 </w:t>
      </w:r>
    </w:p>
    <w:p w:rsidR="004D45FD" w:rsidRDefault="004D45FD" w:rsidP="004D4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4D45FD">
        <w:rPr>
          <w:rFonts w:ascii="Times New Roman" w:eastAsia="Times New Roman" w:hAnsi="Times New Roman" w:cs="Times New Roman"/>
          <w:bCs/>
          <w:iCs/>
          <w:sz w:val="24"/>
          <w:szCs w:val="24"/>
        </w:rPr>
        <w:t xml:space="preserve">3. Саломатина, Л.С. Обучение младших школьников созданию письменных текстов разных типов (повествование, описание, рассуждение) на уроках русского языка в начальной школе : монография / Л.С. Саломатина. - Москва : Прометей, 2016. - 300 с. : схем., табл. - ISBN 978-5-9907452-2-3 ; То же [Электронный ресурс]. - URL: http://biblioclub.ru/index.php?page=book&amp;id=437355 </w:t>
      </w:r>
    </w:p>
    <w:p w:rsidR="00055B01" w:rsidRPr="004D45FD" w:rsidRDefault="00055B01" w:rsidP="00055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4.</w:t>
      </w:r>
      <w:r w:rsidRPr="00055B01">
        <w:rPr>
          <w:rFonts w:ascii="Times New Roman" w:eastAsia="Times New Roman" w:hAnsi="Times New Roman" w:cs="Times New Roman"/>
          <w:bCs/>
          <w:iCs/>
          <w:sz w:val="24"/>
          <w:szCs w:val="24"/>
        </w:rPr>
        <w:t xml:space="preserve"> </w:t>
      </w:r>
      <w:r w:rsidRPr="004D45FD">
        <w:rPr>
          <w:rFonts w:ascii="Times New Roman" w:eastAsia="Times New Roman" w:hAnsi="Times New Roman" w:cs="Times New Roman"/>
          <w:bCs/>
          <w:iCs/>
          <w:sz w:val="24"/>
          <w:szCs w:val="24"/>
        </w:rPr>
        <w:t xml:space="preserve">Фролова, Л.А. Методика обучения правописанию в начальных классах : учебное пособие / Л.А. Фролова. - 2-е изд., стер. - Москва : Издательство «Флинта», 2015. - 168 с. : ил. - Библиогр.: с. 150-156 - ISBN 978-5-9765-2352-4 ; То же [Электронный ресурс]. - URL: http://biblioclub.ru/index.php?page=book&amp;id=482547 </w:t>
      </w:r>
    </w:p>
    <w:p w:rsidR="003D1523" w:rsidRPr="00EB7635" w:rsidRDefault="003D1523" w:rsidP="003D1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rPr>
      </w:pPr>
      <w:r w:rsidRPr="00EB7635">
        <w:rPr>
          <w:rFonts w:ascii="Times New Roman" w:eastAsia="Times New Roman" w:hAnsi="Times New Roman" w:cs="Times New Roman"/>
          <w:bCs/>
          <w:i/>
          <w:iCs/>
          <w:sz w:val="24"/>
          <w:szCs w:val="24"/>
        </w:rPr>
        <w:t>7.3. Перечень учебно-методического обеспечения для самостоятельной работы обучающихся по дисциплине</w:t>
      </w:r>
    </w:p>
    <w:p w:rsidR="003D1523" w:rsidRDefault="003D1523" w:rsidP="003D1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EB7635">
        <w:rPr>
          <w:rFonts w:ascii="Times New Roman" w:eastAsia="Times New Roman" w:hAnsi="Times New Roman" w:cs="Times New Roman"/>
          <w:bCs/>
          <w:iCs/>
          <w:sz w:val="24"/>
          <w:szCs w:val="24"/>
        </w:rPr>
        <w:t>Учебно-методическое обеспечение для самостоятельной работы обучающихся по дисциплине представлено в электронном учебно-методическом комплексе.</w:t>
      </w:r>
    </w:p>
    <w:p w:rsidR="003D1523" w:rsidRPr="00BF1BC2" w:rsidRDefault="003D1523" w:rsidP="003D1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bCs/>
          <w:i/>
          <w:iCs/>
          <w:sz w:val="24"/>
          <w:szCs w:val="24"/>
        </w:rPr>
      </w:pPr>
      <w:r w:rsidRPr="00523A08">
        <w:rPr>
          <w:rFonts w:ascii="Times New Roman" w:hAnsi="Times New Roman" w:cs="Times New Roman"/>
          <w:bCs/>
          <w:i/>
          <w:iCs/>
          <w:sz w:val="24"/>
          <w:szCs w:val="24"/>
        </w:rPr>
        <w:t>7.4. Перечень ресурсов информационно-телекоммуникационной сети «Интернет», необходимых для освоения дисциплин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5494"/>
      </w:tblGrid>
      <w:tr w:rsidR="003D1523" w:rsidRPr="00466E76" w:rsidTr="0067665D">
        <w:tc>
          <w:tcPr>
            <w:tcW w:w="4077" w:type="dxa"/>
            <w:tcBorders>
              <w:top w:val="single" w:sz="4" w:space="0" w:color="auto"/>
              <w:left w:val="single" w:sz="4" w:space="0" w:color="auto"/>
              <w:bottom w:val="single" w:sz="4" w:space="0" w:color="auto"/>
              <w:right w:val="single" w:sz="4" w:space="0" w:color="auto"/>
            </w:tcBorders>
            <w:hideMark/>
          </w:tcPr>
          <w:p w:rsidR="003D1523" w:rsidRPr="0024387E" w:rsidRDefault="003D1523" w:rsidP="0067665D">
            <w:pPr>
              <w:autoSpaceDE w:val="0"/>
              <w:autoSpaceDN w:val="0"/>
              <w:adjustRightInd w:val="0"/>
              <w:spacing w:after="0" w:line="240" w:lineRule="auto"/>
              <w:jc w:val="both"/>
              <w:rPr>
                <w:rFonts w:ascii="Times New Roman" w:eastAsia="Calibri" w:hAnsi="Times New Roman" w:cs="Times New Roman"/>
                <w:sz w:val="24"/>
                <w:szCs w:val="28"/>
              </w:rPr>
            </w:pPr>
            <w:r w:rsidRPr="00466E76">
              <w:rPr>
                <w:rFonts w:ascii="Times New Roman" w:eastAsia="Calibri" w:hAnsi="Times New Roman" w:cs="Times New Roman"/>
                <w:sz w:val="24"/>
                <w:szCs w:val="28"/>
              </w:rPr>
              <w:t>https://nsportal.ru/npo-spo/obrazovanie-i-pedagogika/library/2017/06/19/lektsii-po-metodike-prepodavaniya-russkogo</w:t>
            </w:r>
          </w:p>
        </w:tc>
        <w:tc>
          <w:tcPr>
            <w:tcW w:w="5494" w:type="dxa"/>
            <w:tcBorders>
              <w:top w:val="single" w:sz="4" w:space="0" w:color="auto"/>
              <w:left w:val="single" w:sz="4" w:space="0" w:color="auto"/>
              <w:bottom w:val="single" w:sz="4" w:space="0" w:color="auto"/>
              <w:right w:val="single" w:sz="4" w:space="0" w:color="auto"/>
            </w:tcBorders>
            <w:hideMark/>
          </w:tcPr>
          <w:p w:rsidR="003D1523" w:rsidRPr="00466E76" w:rsidRDefault="003D1523" w:rsidP="0067665D">
            <w:pPr>
              <w:shd w:val="clear" w:color="auto" w:fill="FFFFFF"/>
              <w:spacing w:after="0" w:line="240" w:lineRule="auto"/>
              <w:jc w:val="both"/>
              <w:textAlignment w:val="baseline"/>
              <w:outlineLvl w:val="0"/>
              <w:rPr>
                <w:rFonts w:ascii="Times New Roman" w:hAnsi="Times New Roman" w:cs="Times New Roman"/>
                <w:bCs/>
                <w:sz w:val="24"/>
                <w:szCs w:val="24"/>
              </w:rPr>
            </w:pPr>
            <w:r w:rsidRPr="00466E76">
              <w:rPr>
                <w:rFonts w:ascii="Times New Roman" w:hAnsi="Times New Roman" w:cs="Times New Roman"/>
                <w:bCs/>
                <w:sz w:val="24"/>
                <w:szCs w:val="24"/>
              </w:rPr>
              <w:t xml:space="preserve">Методическая разработка на тему: </w:t>
            </w:r>
            <w:r w:rsidRPr="00466E76">
              <w:rPr>
                <w:rFonts w:ascii="Times New Roman" w:hAnsi="Times New Roman" w:cs="Times New Roman"/>
                <w:bCs/>
                <w:sz w:val="24"/>
                <w:szCs w:val="24"/>
              </w:rPr>
              <w:br/>
              <w:t>Лекции по методике преподавания русского языка и литературы в начальной школе</w:t>
            </w:r>
          </w:p>
          <w:p w:rsidR="003D1523" w:rsidRPr="00466E76" w:rsidRDefault="003D1523" w:rsidP="0067665D">
            <w:pPr>
              <w:shd w:val="clear" w:color="auto" w:fill="FFFFFF"/>
              <w:spacing w:after="0" w:line="240" w:lineRule="auto"/>
              <w:jc w:val="both"/>
              <w:textAlignment w:val="baseline"/>
              <w:outlineLvl w:val="0"/>
              <w:rPr>
                <w:rFonts w:ascii="Times New Roman" w:hAnsi="Times New Roman" w:cs="Times New Roman"/>
                <w:sz w:val="24"/>
                <w:szCs w:val="24"/>
              </w:rPr>
            </w:pPr>
            <w:r w:rsidRPr="00466E76">
              <w:rPr>
                <w:rFonts w:ascii="Times New Roman" w:hAnsi="Times New Roman" w:cs="Times New Roman"/>
                <w:sz w:val="24"/>
                <w:szCs w:val="24"/>
              </w:rPr>
              <w:t xml:space="preserve">- </w:t>
            </w:r>
            <w:hyperlink r:id="rId17" w:tooltip="Харинова (Щукарёва) Александра Сергеевна&#10;    Преподаватель&#10;    Ульяновская область" w:history="1">
              <w:r w:rsidRPr="00466E76">
                <w:rPr>
                  <w:rStyle w:val="a6"/>
                  <w:rFonts w:ascii="Times New Roman" w:hAnsi="Times New Roman" w:cs="Times New Roman"/>
                  <w:color w:val="auto"/>
                  <w:sz w:val="24"/>
                  <w:szCs w:val="24"/>
                  <w:u w:val="none"/>
                </w:rPr>
                <w:t>Харинова (Щукарёва) Александра Сергеевна</w:t>
              </w:r>
            </w:hyperlink>
          </w:p>
          <w:p w:rsidR="003D1523" w:rsidRPr="00466E76" w:rsidRDefault="003D1523" w:rsidP="0067665D">
            <w:pPr>
              <w:shd w:val="clear" w:color="auto" w:fill="FFFFFF"/>
              <w:spacing w:after="0" w:line="240" w:lineRule="auto"/>
              <w:jc w:val="both"/>
              <w:textAlignment w:val="baseline"/>
              <w:outlineLvl w:val="0"/>
              <w:rPr>
                <w:rFonts w:ascii="Times New Roman" w:hAnsi="Times New Roman" w:cs="Times New Roman"/>
                <w:sz w:val="24"/>
                <w:szCs w:val="24"/>
              </w:rPr>
            </w:pPr>
          </w:p>
        </w:tc>
      </w:tr>
      <w:tr w:rsidR="003D1523" w:rsidTr="0067665D">
        <w:tc>
          <w:tcPr>
            <w:tcW w:w="4077" w:type="dxa"/>
            <w:tcBorders>
              <w:top w:val="single" w:sz="4" w:space="0" w:color="auto"/>
              <w:left w:val="single" w:sz="4" w:space="0" w:color="auto"/>
              <w:bottom w:val="single" w:sz="4" w:space="0" w:color="auto"/>
              <w:right w:val="single" w:sz="4" w:space="0" w:color="auto"/>
            </w:tcBorders>
            <w:hideMark/>
          </w:tcPr>
          <w:p w:rsidR="003D1523" w:rsidRDefault="003D1523" w:rsidP="0067665D">
            <w:pPr>
              <w:spacing w:after="0" w:line="240" w:lineRule="auto"/>
              <w:jc w:val="both"/>
              <w:rPr>
                <w:rFonts w:ascii="Times New Roman" w:eastAsia="Calibri" w:hAnsi="Times New Roman" w:cs="Times New Roman"/>
                <w:sz w:val="24"/>
                <w:szCs w:val="28"/>
              </w:rPr>
            </w:pPr>
            <w:r w:rsidRPr="00FA6890">
              <w:rPr>
                <w:rFonts w:ascii="Times New Roman" w:eastAsia="Calibri" w:hAnsi="Times New Roman" w:cs="Times New Roman"/>
                <w:sz w:val="24"/>
                <w:szCs w:val="28"/>
              </w:rPr>
              <w:t>http://ne-proza.ru/vzroslaya-bibliotechka/metodiki-prep/met-obuch-russk/</w:t>
            </w:r>
          </w:p>
          <w:p w:rsidR="003D1523" w:rsidRPr="0024387E" w:rsidRDefault="003D1523" w:rsidP="0067665D">
            <w:pPr>
              <w:spacing w:after="0" w:line="240" w:lineRule="auto"/>
              <w:jc w:val="both"/>
              <w:rPr>
                <w:rFonts w:ascii="Times New Roman" w:eastAsia="Calibri" w:hAnsi="Times New Roman" w:cs="Times New Roman"/>
                <w:sz w:val="24"/>
                <w:szCs w:val="28"/>
              </w:rPr>
            </w:pPr>
          </w:p>
        </w:tc>
        <w:tc>
          <w:tcPr>
            <w:tcW w:w="5494" w:type="dxa"/>
            <w:tcBorders>
              <w:top w:val="single" w:sz="4" w:space="0" w:color="auto"/>
              <w:left w:val="single" w:sz="4" w:space="0" w:color="auto"/>
              <w:bottom w:val="single" w:sz="4" w:space="0" w:color="auto"/>
              <w:right w:val="single" w:sz="4" w:space="0" w:color="auto"/>
            </w:tcBorders>
            <w:hideMark/>
          </w:tcPr>
          <w:p w:rsidR="003D1523" w:rsidRPr="00FA6890" w:rsidRDefault="003D1523" w:rsidP="0067665D">
            <w:pPr>
              <w:pStyle w:val="a9"/>
            </w:pPr>
            <w:r w:rsidRPr="00FA6890">
              <w:rPr>
                <w:rStyle w:val="palette-color1"/>
                <w:bCs/>
              </w:rPr>
              <w:t>Зиновьева Т.И., Курлыгина О.Е., Трегубова Л.С. Практикум по методике обучения русскому языку в начальных классах</w:t>
            </w:r>
            <w:r>
              <w:rPr>
                <w:rStyle w:val="palette-color1"/>
                <w:bCs/>
              </w:rPr>
              <w:t>.</w:t>
            </w:r>
            <w:r w:rsidRPr="00FA6890">
              <w:rPr>
                <w:rStyle w:val="palette-color1"/>
              </w:rPr>
              <w:t>М.: Академия, 2007. — 304 с.</w:t>
            </w:r>
          </w:p>
          <w:p w:rsidR="003D1523" w:rsidRPr="00664B4A" w:rsidRDefault="003D1523" w:rsidP="0067665D">
            <w:pPr>
              <w:autoSpaceDE w:val="0"/>
              <w:autoSpaceDN w:val="0"/>
              <w:adjustRightInd w:val="0"/>
              <w:spacing w:after="0" w:line="240" w:lineRule="auto"/>
              <w:jc w:val="both"/>
              <w:rPr>
                <w:rFonts w:ascii="Times New Roman" w:hAnsi="Times New Roman" w:cs="Times New Roman"/>
                <w:sz w:val="24"/>
                <w:szCs w:val="24"/>
              </w:rPr>
            </w:pPr>
          </w:p>
        </w:tc>
      </w:tr>
    </w:tbl>
    <w:p w:rsidR="003D1523" w:rsidRPr="0002327F" w:rsidRDefault="003D1523" w:rsidP="003D1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s="Times New Roman"/>
          <w:bCs/>
          <w:i/>
          <w:iCs/>
          <w:sz w:val="24"/>
          <w:szCs w:val="24"/>
        </w:rPr>
      </w:pPr>
    </w:p>
    <w:p w:rsidR="003D1523" w:rsidRPr="00523A08" w:rsidRDefault="003D1523" w:rsidP="003D1523">
      <w:pPr>
        <w:autoSpaceDE w:val="0"/>
        <w:autoSpaceDN w:val="0"/>
        <w:adjustRightInd w:val="0"/>
        <w:spacing w:after="0" w:line="360" w:lineRule="auto"/>
        <w:ind w:firstLine="709"/>
        <w:jc w:val="both"/>
        <w:rPr>
          <w:rFonts w:ascii="Times New Roman" w:hAnsi="Times New Roman" w:cs="Times New Roman"/>
          <w:b/>
          <w:bCs/>
          <w:sz w:val="24"/>
          <w:szCs w:val="24"/>
        </w:rPr>
      </w:pPr>
      <w:r w:rsidRPr="00523A08">
        <w:rPr>
          <w:rFonts w:ascii="Times New Roman" w:hAnsi="Times New Roman" w:cs="Times New Roman"/>
          <w:b/>
          <w:bCs/>
          <w:sz w:val="24"/>
          <w:szCs w:val="24"/>
        </w:rPr>
        <w:t>8. Фонды оценочных средств</w:t>
      </w:r>
    </w:p>
    <w:p w:rsidR="003D1523" w:rsidRDefault="003D1523" w:rsidP="003D1523">
      <w:pPr>
        <w:spacing w:after="0" w:line="240" w:lineRule="auto"/>
        <w:ind w:firstLine="709"/>
        <w:jc w:val="both"/>
        <w:rPr>
          <w:rFonts w:ascii="Times New Roman" w:hAnsi="Times New Roman" w:cs="Times New Roman"/>
          <w:spacing w:val="-4"/>
          <w:sz w:val="24"/>
          <w:szCs w:val="24"/>
        </w:rPr>
      </w:pPr>
      <w:r w:rsidRPr="00523A08">
        <w:rPr>
          <w:rFonts w:ascii="Times New Roman" w:hAnsi="Times New Roman" w:cs="Times New Roman"/>
          <w:spacing w:val="-4"/>
          <w:sz w:val="24"/>
          <w:szCs w:val="24"/>
        </w:rPr>
        <w:t>Фонд оценочных средств представлен в Приложении 1.</w:t>
      </w:r>
    </w:p>
    <w:p w:rsidR="003D1523" w:rsidRPr="00523A08" w:rsidRDefault="003D1523" w:rsidP="003D1523">
      <w:pPr>
        <w:spacing w:after="0" w:line="240" w:lineRule="auto"/>
        <w:ind w:firstLine="709"/>
        <w:jc w:val="both"/>
        <w:rPr>
          <w:rFonts w:ascii="Times New Roman" w:hAnsi="Times New Roman" w:cs="Times New Roman"/>
          <w:spacing w:val="-4"/>
          <w:sz w:val="24"/>
          <w:szCs w:val="24"/>
        </w:rPr>
      </w:pPr>
    </w:p>
    <w:p w:rsidR="003D1523" w:rsidRPr="00523A08" w:rsidRDefault="003D1523" w:rsidP="003D1523">
      <w:pPr>
        <w:autoSpaceDE w:val="0"/>
        <w:autoSpaceDN w:val="0"/>
        <w:adjustRightInd w:val="0"/>
        <w:spacing w:after="0" w:line="360" w:lineRule="auto"/>
        <w:ind w:firstLine="709"/>
        <w:jc w:val="both"/>
        <w:rPr>
          <w:rFonts w:ascii="Times New Roman" w:hAnsi="Times New Roman" w:cs="Times New Roman"/>
          <w:b/>
          <w:bCs/>
          <w:sz w:val="24"/>
          <w:szCs w:val="24"/>
        </w:rPr>
      </w:pPr>
      <w:r w:rsidRPr="00523A08">
        <w:rPr>
          <w:rFonts w:ascii="Times New Roman" w:hAnsi="Times New Roman" w:cs="Times New Roman"/>
          <w:b/>
          <w:bCs/>
          <w:sz w:val="24"/>
          <w:szCs w:val="24"/>
        </w:rPr>
        <w:t>9. Материально-техническое обеспечение образовательного процесса по дисциплине</w:t>
      </w:r>
    </w:p>
    <w:p w:rsidR="003D1523" w:rsidRPr="00523A08" w:rsidRDefault="003D1523" w:rsidP="003D1523">
      <w:pPr>
        <w:autoSpaceDE w:val="0"/>
        <w:autoSpaceDN w:val="0"/>
        <w:adjustRightInd w:val="0"/>
        <w:spacing w:after="0" w:line="360" w:lineRule="auto"/>
        <w:ind w:firstLine="709"/>
        <w:jc w:val="both"/>
        <w:rPr>
          <w:rFonts w:ascii="Times New Roman" w:hAnsi="Times New Roman" w:cs="Times New Roman"/>
          <w:bCs/>
          <w:i/>
          <w:sz w:val="24"/>
          <w:szCs w:val="24"/>
        </w:rPr>
      </w:pPr>
      <w:r w:rsidRPr="00523A08">
        <w:rPr>
          <w:rFonts w:ascii="Times New Roman" w:hAnsi="Times New Roman" w:cs="Times New Roman"/>
          <w:bCs/>
          <w:i/>
          <w:sz w:val="24"/>
          <w:szCs w:val="24"/>
        </w:rPr>
        <w:t>9.1. Описание материально-технической базы</w:t>
      </w:r>
    </w:p>
    <w:p w:rsidR="003D1523" w:rsidRPr="00523A08" w:rsidRDefault="003D1523" w:rsidP="003D1523">
      <w:pPr>
        <w:autoSpaceDE w:val="0"/>
        <w:autoSpaceDN w:val="0"/>
        <w:adjustRightInd w:val="0"/>
        <w:spacing w:after="0" w:line="360" w:lineRule="auto"/>
        <w:ind w:firstLine="709"/>
        <w:jc w:val="both"/>
        <w:rPr>
          <w:rFonts w:ascii="Times New Roman" w:hAnsi="Times New Roman" w:cs="Times New Roman"/>
          <w:color w:val="000000"/>
          <w:sz w:val="24"/>
          <w:szCs w:val="24"/>
        </w:rPr>
      </w:pPr>
      <w:r w:rsidRPr="00523A08">
        <w:rPr>
          <w:rFonts w:ascii="Times New Roman" w:hAnsi="Times New Roman" w:cs="Times New Roman"/>
          <w:color w:val="000000"/>
          <w:sz w:val="24"/>
          <w:szCs w:val="24"/>
        </w:rPr>
        <w:lastRenderedPageBreak/>
        <w:t>Реализация дисциплины требует наличия лекционной аудитории, оборудованной ПЭВМ, видеолекционным оборудованием для презентации, средствами звуковоспроизведения.</w:t>
      </w:r>
    </w:p>
    <w:p w:rsidR="003D1523" w:rsidRPr="00523A08" w:rsidRDefault="003D1523" w:rsidP="003D1523">
      <w:pPr>
        <w:autoSpaceDE w:val="0"/>
        <w:autoSpaceDN w:val="0"/>
        <w:adjustRightInd w:val="0"/>
        <w:spacing w:after="0" w:line="360" w:lineRule="auto"/>
        <w:ind w:firstLine="709"/>
        <w:jc w:val="both"/>
        <w:rPr>
          <w:rFonts w:ascii="Times New Roman" w:hAnsi="Times New Roman" w:cs="Times New Roman"/>
          <w:color w:val="000000"/>
          <w:sz w:val="24"/>
          <w:szCs w:val="24"/>
        </w:rPr>
      </w:pPr>
      <w:r w:rsidRPr="00523A08">
        <w:rPr>
          <w:rFonts w:ascii="Times New Roman" w:hAnsi="Times New Roman" w:cs="Times New Roman"/>
          <w:color w:val="000000"/>
          <w:sz w:val="24"/>
          <w:szCs w:val="24"/>
        </w:rPr>
        <w:t>Оборудование учебного кабинета: учебники техологии для начальной школы, созданные для вариативных систем и моделей начального образования.</w:t>
      </w:r>
    </w:p>
    <w:p w:rsidR="00760978" w:rsidRPr="00760978" w:rsidRDefault="00760978" w:rsidP="00760978">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760978">
        <w:rPr>
          <w:rFonts w:ascii="Times New Roman" w:eastAsia="Times New Roman" w:hAnsi="Times New Roman" w:cs="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4A56BF" w:rsidRPr="00DF7182" w:rsidRDefault="004A56BF" w:rsidP="004A56BF">
      <w:pPr>
        <w:spacing w:line="360" w:lineRule="auto"/>
        <w:ind w:firstLine="708"/>
        <w:jc w:val="both"/>
        <w:rPr>
          <w:rFonts w:ascii="Times New Roman" w:hAnsi="Times New Roman"/>
          <w:sz w:val="24"/>
          <w:szCs w:val="24"/>
        </w:rPr>
      </w:pPr>
      <w:r w:rsidRPr="00DF7182">
        <w:rPr>
          <w:rFonts w:ascii="Times New Roman" w:hAnsi="Times New Roman"/>
          <w:sz w:val="24"/>
          <w:szCs w:val="24"/>
        </w:rPr>
        <w:t>9.2.1. Перечень программного обеспечения:</w:t>
      </w:r>
    </w:p>
    <w:p w:rsidR="004A56BF" w:rsidRDefault="004A56BF" w:rsidP="004A56BF">
      <w:pPr>
        <w:autoSpaceDE w:val="0"/>
        <w:autoSpaceDN w:val="0"/>
        <w:adjustRightInd w:val="0"/>
        <w:spacing w:after="0" w:line="360" w:lineRule="auto"/>
        <w:ind w:firstLine="709"/>
        <w:jc w:val="both"/>
        <w:rPr>
          <w:rFonts w:ascii="Times New Roman" w:hAnsi="Times New Roman"/>
          <w:sz w:val="24"/>
          <w:szCs w:val="24"/>
        </w:rPr>
      </w:pPr>
      <w:r w:rsidRPr="00C90DD4">
        <w:rPr>
          <w:rFonts w:ascii="Times New Roman" w:hAnsi="Times New Roman"/>
          <w:sz w:val="24"/>
          <w:szCs w:val="24"/>
        </w:rPr>
        <w:t>Dr. Web Dekstop Security Suite, K3WinRAR Standard Licence - для юридичесих лиц, "Антиплагиат.ВУЗ"(интернет версия), ABBYY FineReader 14 Business, OpenOffice, WinDjView, AIMP, Google Chrome, YandexBrowser, Звуковой редактор Audacity</w:t>
      </w:r>
    </w:p>
    <w:p w:rsidR="00760978" w:rsidRPr="00760978" w:rsidRDefault="00760978" w:rsidP="00760978">
      <w:pPr>
        <w:autoSpaceDE w:val="0"/>
        <w:autoSpaceDN w:val="0"/>
        <w:adjustRightInd w:val="0"/>
        <w:spacing w:after="0" w:line="240" w:lineRule="auto"/>
        <w:ind w:firstLine="708"/>
        <w:jc w:val="both"/>
        <w:rPr>
          <w:rFonts w:ascii="Times New Roman" w:eastAsia="Calibri" w:hAnsi="Times New Roman" w:cs="Times New Roman"/>
          <w:sz w:val="24"/>
          <w:szCs w:val="24"/>
          <w:lang w:eastAsia="en-US"/>
        </w:rPr>
      </w:pPr>
      <w:r w:rsidRPr="00760978">
        <w:rPr>
          <w:rFonts w:ascii="Times New Roman" w:eastAsia="Calibri" w:hAnsi="Times New Roman" w:cs="Times New Roman"/>
          <w:bCs/>
          <w:i/>
          <w:sz w:val="24"/>
          <w:szCs w:val="24"/>
          <w:lang w:eastAsia="en-US"/>
        </w:rPr>
        <w:t>9.2.2. Информационные справочные системы</w:t>
      </w:r>
    </w:p>
    <w:p w:rsidR="00760978" w:rsidRPr="00760978" w:rsidRDefault="00760978" w:rsidP="00760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760978">
        <w:rPr>
          <w:rFonts w:ascii="Times New Roman" w:eastAsia="Calibri" w:hAnsi="Times New Roman" w:cs="Times New Roman"/>
          <w:color w:val="000000"/>
          <w:sz w:val="24"/>
          <w:szCs w:val="24"/>
          <w:lang w:eastAsia="en-US"/>
        </w:rPr>
        <w:t>www.biblioclub.ru</w:t>
      </w:r>
      <w:r w:rsidRPr="00760978">
        <w:rPr>
          <w:rFonts w:ascii="Times New Roman" w:eastAsia="Calibri" w:hAnsi="Times New Roman" w:cs="Times New Roman"/>
          <w:color w:val="000000"/>
          <w:sz w:val="24"/>
          <w:szCs w:val="24"/>
          <w:lang w:eastAsia="en-US"/>
        </w:rPr>
        <w:tab/>
        <w:t>ЭБС «Университетская библиотека онлайн»</w:t>
      </w:r>
    </w:p>
    <w:p w:rsidR="00760978" w:rsidRPr="00760978" w:rsidRDefault="00760978" w:rsidP="00760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760978">
        <w:rPr>
          <w:rFonts w:ascii="Times New Roman" w:eastAsia="Calibri" w:hAnsi="Times New Roman" w:cs="Times New Roman"/>
          <w:color w:val="000000"/>
          <w:sz w:val="24"/>
          <w:szCs w:val="24"/>
          <w:lang w:eastAsia="en-US"/>
        </w:rPr>
        <w:t>www.elibrary.ru</w:t>
      </w:r>
      <w:r w:rsidRPr="00760978">
        <w:rPr>
          <w:rFonts w:ascii="Times New Roman" w:eastAsia="Calibri" w:hAnsi="Times New Roman" w:cs="Times New Roman"/>
          <w:color w:val="000000"/>
          <w:sz w:val="24"/>
          <w:szCs w:val="24"/>
          <w:lang w:eastAsia="en-US"/>
        </w:rPr>
        <w:tab/>
        <w:t>Научная электронная библиотека</w:t>
      </w:r>
    </w:p>
    <w:p w:rsidR="00760978" w:rsidRPr="00760978" w:rsidRDefault="00760978" w:rsidP="00760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760978">
        <w:rPr>
          <w:rFonts w:ascii="Times New Roman" w:eastAsia="Calibri" w:hAnsi="Times New Roman" w:cs="Times New Roman"/>
          <w:color w:val="000000"/>
          <w:sz w:val="24"/>
          <w:szCs w:val="24"/>
          <w:lang w:eastAsia="en-US"/>
        </w:rPr>
        <w:t>www.ebiblioteka.ru</w:t>
      </w:r>
      <w:r w:rsidRPr="00760978">
        <w:rPr>
          <w:rFonts w:ascii="Times New Roman" w:eastAsia="Calibri" w:hAnsi="Times New Roman" w:cs="Times New Roman"/>
          <w:color w:val="000000"/>
          <w:sz w:val="24"/>
          <w:szCs w:val="24"/>
          <w:lang w:eastAsia="en-US"/>
        </w:rPr>
        <w:tab/>
        <w:t>Универсальные базы данных изданий</w:t>
      </w:r>
    </w:p>
    <w:p w:rsidR="00760978" w:rsidRPr="00760978" w:rsidRDefault="00760978" w:rsidP="00760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760978">
        <w:rPr>
          <w:rFonts w:ascii="Times New Roman" w:eastAsia="Calibri" w:hAnsi="Times New Roman" w:cs="Times New Roman"/>
          <w:color w:val="000000"/>
          <w:sz w:val="24"/>
          <w:szCs w:val="24"/>
          <w:lang w:eastAsia="en-US"/>
        </w:rPr>
        <w:t>www.edu.ru</w:t>
      </w:r>
      <w:r w:rsidRPr="00760978">
        <w:rPr>
          <w:rFonts w:ascii="Times New Roman" w:eastAsia="Calibri" w:hAnsi="Times New Roman" w:cs="Times New Roman"/>
          <w:color w:val="000000"/>
          <w:sz w:val="24"/>
          <w:szCs w:val="24"/>
          <w:lang w:eastAsia="en-US"/>
        </w:rPr>
        <w:tab/>
        <w:t>Федеральный портал: Российское образование</w:t>
      </w:r>
    </w:p>
    <w:p w:rsidR="00760978" w:rsidRPr="00760978" w:rsidRDefault="00760978" w:rsidP="00760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760978">
        <w:rPr>
          <w:rFonts w:ascii="Times New Roman" w:eastAsia="Calibri" w:hAnsi="Times New Roman" w:cs="Times New Roman"/>
          <w:color w:val="000000"/>
          <w:sz w:val="24"/>
          <w:szCs w:val="24"/>
          <w:lang w:eastAsia="en-US"/>
        </w:rPr>
        <w:t>www.rospsy.ru</w:t>
      </w:r>
      <w:r w:rsidRPr="00760978">
        <w:rPr>
          <w:rFonts w:ascii="Times New Roman" w:eastAsia="Calibri" w:hAnsi="Times New Roman" w:cs="Times New Roman"/>
          <w:color w:val="000000"/>
          <w:sz w:val="24"/>
          <w:szCs w:val="24"/>
          <w:lang w:eastAsia="en-US"/>
        </w:rPr>
        <w:tab/>
        <w:t>Российская психология: информационно-аналитический портал</w:t>
      </w:r>
    </w:p>
    <w:p w:rsidR="00760978" w:rsidRPr="00760978" w:rsidRDefault="00760978" w:rsidP="00760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760978">
        <w:rPr>
          <w:rFonts w:ascii="Times New Roman" w:eastAsia="Calibri" w:hAnsi="Times New Roman" w:cs="Times New Roman"/>
          <w:color w:val="000000"/>
          <w:sz w:val="24"/>
          <w:szCs w:val="24"/>
          <w:lang w:eastAsia="en-US"/>
        </w:rPr>
        <w:t>www. mon.gov.ru</w:t>
      </w:r>
      <w:r w:rsidRPr="00760978">
        <w:rPr>
          <w:rFonts w:ascii="Times New Roman" w:eastAsia="Calibri" w:hAnsi="Times New Roman" w:cs="Times New Roman"/>
          <w:color w:val="000000"/>
          <w:sz w:val="24"/>
          <w:szCs w:val="24"/>
          <w:lang w:eastAsia="en-US"/>
        </w:rPr>
        <w:tab/>
        <w:t>Министерство образования и науки Российской Федерации</w:t>
      </w:r>
    </w:p>
    <w:p w:rsidR="00760978" w:rsidRPr="00760978" w:rsidRDefault="00760978" w:rsidP="00760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760978">
        <w:rPr>
          <w:rFonts w:ascii="Times New Roman" w:eastAsia="Calibri" w:hAnsi="Times New Roman" w:cs="Times New Roman"/>
          <w:color w:val="000000"/>
          <w:sz w:val="24"/>
          <w:szCs w:val="24"/>
          <w:lang w:eastAsia="en-US"/>
        </w:rPr>
        <w:t>www.pedlib.ru</w:t>
      </w:r>
      <w:r w:rsidRPr="00760978">
        <w:rPr>
          <w:rFonts w:ascii="Times New Roman" w:eastAsia="Calibri" w:hAnsi="Times New Roman" w:cs="Times New Roman"/>
          <w:color w:val="000000"/>
          <w:sz w:val="24"/>
          <w:szCs w:val="24"/>
          <w:lang w:eastAsia="en-US"/>
        </w:rPr>
        <w:tab/>
        <w:t>Педагогическая библиотека</w:t>
      </w:r>
    </w:p>
    <w:p w:rsidR="00760978" w:rsidRPr="00760978" w:rsidRDefault="00EE4350" w:rsidP="00760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hyperlink r:id="rId18" w:history="1">
        <w:r w:rsidR="00760978" w:rsidRPr="00760978">
          <w:rPr>
            <w:rFonts w:ascii="Times New Roman" w:eastAsia="Calibri" w:hAnsi="Times New Roman" w:cs="Times New Roman"/>
            <w:color w:val="0000FF"/>
            <w:sz w:val="24"/>
            <w:szCs w:val="24"/>
            <w:u w:val="single"/>
            <w:lang w:eastAsia="en-US"/>
          </w:rPr>
          <w:t>www.biblio-online.ru</w:t>
        </w:r>
      </w:hyperlink>
      <w:r w:rsidR="00760978" w:rsidRPr="00760978">
        <w:rPr>
          <w:rFonts w:ascii="Times New Roman" w:eastAsia="Calibri" w:hAnsi="Times New Roman" w:cs="Times New Roman"/>
          <w:color w:val="000000"/>
          <w:sz w:val="24"/>
          <w:szCs w:val="24"/>
          <w:lang w:eastAsia="en-US"/>
        </w:rPr>
        <w:tab/>
        <w:t>ЭБС «Юрайт»</w:t>
      </w:r>
    </w:p>
    <w:p w:rsidR="00760978" w:rsidRPr="00760978" w:rsidRDefault="00EE4350" w:rsidP="00760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cs="Times New Roman"/>
          <w:i/>
          <w:iCs/>
          <w:sz w:val="24"/>
          <w:szCs w:val="24"/>
          <w:lang w:eastAsia="en-US"/>
        </w:rPr>
      </w:pPr>
      <w:hyperlink r:id="rId19" w:history="1">
        <w:r w:rsidR="00760978" w:rsidRPr="00760978">
          <w:rPr>
            <w:rFonts w:ascii="Times New Roman" w:eastAsia="Calibri" w:hAnsi="Times New Roman" w:cs="Times New Roman"/>
            <w:color w:val="0000FF"/>
            <w:sz w:val="24"/>
            <w:szCs w:val="28"/>
            <w:u w:val="single"/>
            <w:lang w:eastAsia="en-US"/>
          </w:rPr>
          <w:t>https://edu.mininuniver.ru</w:t>
        </w:r>
      </w:hyperlink>
      <w:r w:rsidR="00760978" w:rsidRPr="00760978">
        <w:rPr>
          <w:rFonts w:ascii="Times New Roman" w:eastAsia="Calibri" w:hAnsi="Times New Roman" w:cs="Times New Roman"/>
          <w:sz w:val="24"/>
          <w:szCs w:val="28"/>
          <w:lang w:eastAsia="en-US"/>
        </w:rPr>
        <w:t xml:space="preserve"> </w:t>
      </w:r>
      <w:r w:rsidR="00760978" w:rsidRPr="00760978">
        <w:rPr>
          <w:rFonts w:ascii="Times New Roman" w:eastAsia="Calibri" w:hAnsi="Times New Roman" w:cs="Times New Roman"/>
          <w:sz w:val="24"/>
          <w:szCs w:val="28"/>
          <w:lang w:eastAsia="en-US"/>
        </w:rPr>
        <w:tab/>
        <w:t xml:space="preserve"> Электронное обучение Мининского университета</w:t>
      </w:r>
    </w:p>
    <w:p w:rsidR="003D1523" w:rsidRPr="00760978" w:rsidRDefault="003D1523" w:rsidP="003D1523">
      <w:pPr>
        <w:autoSpaceDE w:val="0"/>
        <w:autoSpaceDN w:val="0"/>
        <w:adjustRightInd w:val="0"/>
        <w:spacing w:after="0" w:line="360" w:lineRule="auto"/>
        <w:ind w:firstLine="709"/>
        <w:jc w:val="both"/>
        <w:rPr>
          <w:rFonts w:ascii="Times New Roman" w:hAnsi="Times New Roman" w:cs="Times New Roman"/>
          <w:bCs/>
          <w:sz w:val="24"/>
          <w:szCs w:val="24"/>
        </w:rPr>
      </w:pPr>
    </w:p>
    <w:p w:rsidR="003232D7" w:rsidRDefault="003232D7" w:rsidP="007A6D67">
      <w:pPr>
        <w:spacing w:after="0" w:line="360" w:lineRule="auto"/>
        <w:jc w:val="center"/>
        <w:rPr>
          <w:rFonts w:ascii="Times New Roman" w:eastAsia="Times New Roman" w:hAnsi="Times New Roman" w:cs="Times New Roman"/>
          <w:b/>
          <w:sz w:val="24"/>
          <w:szCs w:val="24"/>
        </w:rPr>
      </w:pPr>
    </w:p>
    <w:p w:rsidR="007A6D67" w:rsidRPr="007A6D67" w:rsidRDefault="00055B01" w:rsidP="007A6D67">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5.4</w:t>
      </w:r>
      <w:r w:rsidR="007A6D67" w:rsidRPr="007A6D67">
        <w:rPr>
          <w:rFonts w:ascii="Times New Roman" w:eastAsia="Times New Roman" w:hAnsi="Times New Roman" w:cs="Times New Roman"/>
          <w:b/>
          <w:sz w:val="24"/>
          <w:szCs w:val="24"/>
        </w:rPr>
        <w:t>. ПРОГРАММА ДИСЦИПЛИНЫ</w:t>
      </w:r>
    </w:p>
    <w:p w:rsidR="007A6D67" w:rsidRPr="007A6D67" w:rsidRDefault="007A6D67" w:rsidP="007A6D67">
      <w:pPr>
        <w:autoSpaceDE w:val="0"/>
        <w:autoSpaceDN w:val="0"/>
        <w:adjustRightInd w:val="0"/>
        <w:spacing w:after="0" w:line="360" w:lineRule="auto"/>
        <w:jc w:val="center"/>
        <w:rPr>
          <w:rFonts w:ascii="Times New Roman" w:eastAsia="Times New Roman" w:hAnsi="Times New Roman" w:cs="Times New Roman"/>
          <w:b/>
          <w:bCs/>
          <w:sz w:val="24"/>
          <w:szCs w:val="24"/>
        </w:rPr>
      </w:pPr>
      <w:r w:rsidRPr="007A6D67">
        <w:rPr>
          <w:rFonts w:ascii="Times New Roman CYR" w:eastAsia="Times New Roman" w:hAnsi="Times New Roman CYR" w:cs="Times New Roman CYR"/>
          <w:b/>
          <w:bCs/>
          <w:sz w:val="24"/>
          <w:szCs w:val="24"/>
        </w:rPr>
        <w:t>«</w:t>
      </w:r>
      <w:r w:rsidR="003232D7">
        <w:rPr>
          <w:rFonts w:ascii="Times New Roman CYR" w:eastAsia="Times New Roman" w:hAnsi="Times New Roman CYR" w:cs="Times New Roman CYR"/>
          <w:b/>
          <w:bCs/>
          <w:sz w:val="24"/>
          <w:szCs w:val="24"/>
        </w:rPr>
        <w:t>Технологии обучения русскому языку</w:t>
      </w:r>
      <w:r w:rsidRPr="007A6D67">
        <w:rPr>
          <w:rFonts w:ascii="Times New Roman CYR" w:eastAsia="Times New Roman" w:hAnsi="Times New Roman CYR" w:cs="Times New Roman CYR"/>
          <w:b/>
          <w:bCs/>
          <w:sz w:val="24"/>
          <w:szCs w:val="24"/>
        </w:rPr>
        <w:t xml:space="preserve"> в начальной школе</w:t>
      </w:r>
      <w:r w:rsidRPr="007A6D67">
        <w:rPr>
          <w:rFonts w:ascii="Times New Roman" w:eastAsia="Times New Roman" w:hAnsi="Times New Roman" w:cs="Times New Roman"/>
          <w:b/>
          <w:bCs/>
          <w:sz w:val="24"/>
          <w:szCs w:val="24"/>
        </w:rPr>
        <w:t>»</w:t>
      </w:r>
    </w:p>
    <w:p w:rsidR="007A6D67" w:rsidRPr="007A6D67" w:rsidRDefault="007A6D67" w:rsidP="007A6D67">
      <w:pPr>
        <w:tabs>
          <w:tab w:val="left" w:pos="720"/>
        </w:tabs>
        <w:autoSpaceDE w:val="0"/>
        <w:autoSpaceDN w:val="0"/>
        <w:adjustRightInd w:val="0"/>
        <w:spacing w:after="0" w:line="360" w:lineRule="auto"/>
        <w:jc w:val="both"/>
        <w:rPr>
          <w:rFonts w:ascii="Times New Roman" w:eastAsia="Times New Roman" w:hAnsi="Times New Roman" w:cs="Times New Roman"/>
          <w:b/>
          <w:bCs/>
          <w:sz w:val="24"/>
          <w:szCs w:val="24"/>
        </w:rPr>
      </w:pPr>
      <w:r w:rsidRPr="007A6D67">
        <w:rPr>
          <w:rFonts w:ascii="Times New Roman" w:eastAsia="Times New Roman" w:hAnsi="Times New Roman" w:cs="Times New Roman"/>
          <w:b/>
          <w:bCs/>
          <w:sz w:val="24"/>
          <w:szCs w:val="24"/>
        </w:rPr>
        <w:t>1. Пояснительная записка</w:t>
      </w:r>
    </w:p>
    <w:p w:rsidR="007A6D67" w:rsidRPr="007A6D67" w:rsidRDefault="007A6D67" w:rsidP="002C56F1">
      <w:pPr>
        <w:autoSpaceDE w:val="0"/>
        <w:autoSpaceDN w:val="0"/>
        <w:adjustRightInd w:val="0"/>
        <w:spacing w:after="0" w:line="360" w:lineRule="auto"/>
        <w:ind w:firstLine="567"/>
        <w:jc w:val="both"/>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Дисциплина</w:t>
      </w:r>
      <w:r w:rsidRPr="007A6D67">
        <w:rPr>
          <w:rFonts w:ascii="Times New Roman" w:eastAsia="Times New Roman" w:hAnsi="Times New Roman" w:cs="Times New Roman"/>
          <w:color w:val="FF0000"/>
          <w:sz w:val="24"/>
          <w:szCs w:val="24"/>
        </w:rPr>
        <w:t xml:space="preserve"> </w:t>
      </w:r>
      <w:r w:rsidRPr="007A6D67">
        <w:rPr>
          <w:rFonts w:ascii="Times New Roman" w:eastAsia="Times New Roman" w:hAnsi="Times New Roman" w:cs="Times New Roman"/>
          <w:sz w:val="24"/>
          <w:szCs w:val="24"/>
        </w:rPr>
        <w:t>«</w:t>
      </w:r>
      <w:r w:rsidR="003232D7">
        <w:rPr>
          <w:rFonts w:ascii="Times New Roman" w:eastAsia="Times New Roman" w:hAnsi="Times New Roman" w:cs="Times New Roman"/>
          <w:sz w:val="24"/>
          <w:szCs w:val="24"/>
        </w:rPr>
        <w:t>Технологии обучения русскому языку</w:t>
      </w:r>
      <w:r w:rsidRPr="007A6D67">
        <w:rPr>
          <w:rFonts w:ascii="Times New Roman" w:eastAsia="Times New Roman" w:hAnsi="Times New Roman" w:cs="Times New Roman"/>
          <w:sz w:val="24"/>
          <w:szCs w:val="24"/>
        </w:rPr>
        <w:t xml:space="preserve"> в начальной школе» относится к дисциплинам по выбору. О</w:t>
      </w:r>
      <w:r w:rsidRPr="007A6D67">
        <w:rPr>
          <w:rFonts w:ascii="Times New Roman" w:eastAsia="Times New Roman" w:hAnsi="Times New Roman" w:cs="Times New Roman"/>
          <w:bCs/>
          <w:sz w:val="24"/>
          <w:szCs w:val="24"/>
        </w:rPr>
        <w:t>бучающиеся</w:t>
      </w:r>
      <w:r w:rsidRPr="007A6D67">
        <w:rPr>
          <w:rFonts w:ascii="Times New Roman" w:eastAsia="Times New Roman" w:hAnsi="Times New Roman" w:cs="Times New Roman"/>
          <w:sz w:val="24"/>
          <w:szCs w:val="24"/>
        </w:rPr>
        <w:t xml:space="preserve"> могут выбрать либо данную дисциплину, либо дисциплину «Вариативные концепции начального  </w:t>
      </w:r>
      <w:r w:rsidR="003232D7">
        <w:rPr>
          <w:rFonts w:ascii="Times New Roman" w:eastAsia="Times New Roman" w:hAnsi="Times New Roman" w:cs="Times New Roman"/>
          <w:sz w:val="24"/>
          <w:szCs w:val="24"/>
        </w:rPr>
        <w:t>обучения русскому языку</w:t>
      </w:r>
      <w:r w:rsidRPr="007A6D67">
        <w:rPr>
          <w:rFonts w:ascii="Times New Roman" w:eastAsia="Times New Roman" w:hAnsi="Times New Roman" w:cs="Times New Roman"/>
          <w:sz w:val="24"/>
          <w:szCs w:val="24"/>
        </w:rPr>
        <w:t>».</w:t>
      </w:r>
    </w:p>
    <w:p w:rsidR="007A6D67" w:rsidRPr="007A6D67" w:rsidRDefault="007A6D67" w:rsidP="002C56F1">
      <w:pPr>
        <w:autoSpaceDE w:val="0"/>
        <w:autoSpaceDN w:val="0"/>
        <w:adjustRightInd w:val="0"/>
        <w:spacing w:after="0" w:line="360" w:lineRule="auto"/>
        <w:ind w:firstLine="567"/>
        <w:jc w:val="both"/>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 xml:space="preserve">Данная дисциплина направлена на углубление знаний </w:t>
      </w:r>
      <w:r w:rsidRPr="007A6D67">
        <w:rPr>
          <w:rFonts w:ascii="Times New Roman" w:eastAsia="Times New Roman" w:hAnsi="Times New Roman" w:cs="Times New Roman"/>
          <w:bCs/>
          <w:sz w:val="24"/>
          <w:szCs w:val="24"/>
        </w:rPr>
        <w:t>обучающихся</w:t>
      </w:r>
      <w:r w:rsidRPr="007A6D67">
        <w:rPr>
          <w:rFonts w:ascii="Times New Roman" w:eastAsia="Times New Roman" w:hAnsi="Times New Roman" w:cs="Times New Roman"/>
          <w:sz w:val="24"/>
          <w:szCs w:val="24"/>
        </w:rPr>
        <w:t xml:space="preserve"> по методике начального обучения </w:t>
      </w:r>
      <w:r w:rsidR="003232D7">
        <w:rPr>
          <w:rFonts w:ascii="Times New Roman" w:eastAsia="Times New Roman" w:hAnsi="Times New Roman" w:cs="Times New Roman"/>
          <w:sz w:val="24"/>
          <w:szCs w:val="24"/>
        </w:rPr>
        <w:t>русскому языку</w:t>
      </w:r>
      <w:r w:rsidRPr="007A6D67">
        <w:rPr>
          <w:rFonts w:ascii="Times New Roman" w:eastAsia="Times New Roman" w:hAnsi="Times New Roman" w:cs="Times New Roman"/>
          <w:sz w:val="24"/>
          <w:szCs w:val="24"/>
        </w:rPr>
        <w:t>, их знакомство с вариативными технологическими подходами, которые реализуются в различных курсах начального образования</w:t>
      </w:r>
      <w:r w:rsidR="003232D7">
        <w:rPr>
          <w:rFonts w:ascii="Times New Roman" w:eastAsia="Times New Roman" w:hAnsi="Times New Roman" w:cs="Times New Roman"/>
          <w:sz w:val="24"/>
          <w:szCs w:val="24"/>
        </w:rPr>
        <w:t xml:space="preserve"> по русскому языку</w:t>
      </w:r>
      <w:r w:rsidRPr="007A6D67">
        <w:rPr>
          <w:rFonts w:ascii="Times New Roman" w:eastAsia="Times New Roman" w:hAnsi="Times New Roman" w:cs="Times New Roman"/>
          <w:sz w:val="24"/>
          <w:szCs w:val="24"/>
        </w:rPr>
        <w:t>.</w:t>
      </w:r>
      <w:r w:rsidRPr="007A6D67">
        <w:rPr>
          <w:rFonts w:ascii="Times New Roman" w:eastAsia="Times New Roman" w:hAnsi="Times New Roman" w:cs="Times New Roman"/>
          <w:bCs/>
          <w:sz w:val="24"/>
          <w:szCs w:val="24"/>
        </w:rPr>
        <w:t xml:space="preserve">. Особое внимание уделяется анализу требований ФГОС НОО (Федерального государственного образовательного стандарта начального общего образования), рассмотрению технологий достижения предметных и метапредметных результатов в процессе обучения младших школьников </w:t>
      </w:r>
      <w:r w:rsidR="003232D7">
        <w:rPr>
          <w:rFonts w:ascii="Times New Roman" w:eastAsia="Times New Roman" w:hAnsi="Times New Roman" w:cs="Times New Roman"/>
          <w:bCs/>
          <w:sz w:val="24"/>
          <w:szCs w:val="24"/>
        </w:rPr>
        <w:t>русскому языку</w:t>
      </w:r>
      <w:r w:rsidRPr="007A6D67">
        <w:rPr>
          <w:rFonts w:ascii="Times New Roman" w:eastAsia="Times New Roman" w:hAnsi="Times New Roman" w:cs="Times New Roman"/>
          <w:bCs/>
          <w:sz w:val="24"/>
          <w:szCs w:val="24"/>
        </w:rPr>
        <w:t>.</w:t>
      </w:r>
    </w:p>
    <w:p w:rsidR="007A6D67" w:rsidRPr="007A6D67" w:rsidRDefault="007A6D67" w:rsidP="002C56F1">
      <w:pPr>
        <w:autoSpaceDE w:val="0"/>
        <w:autoSpaceDN w:val="0"/>
        <w:adjustRightInd w:val="0"/>
        <w:spacing w:after="0" w:line="360" w:lineRule="auto"/>
        <w:ind w:firstLine="567"/>
        <w:jc w:val="both"/>
        <w:rPr>
          <w:rFonts w:ascii="Times New Roman" w:eastAsia="Times New Roman" w:hAnsi="Times New Roman" w:cs="Times New Roman"/>
          <w:bCs/>
          <w:sz w:val="24"/>
          <w:szCs w:val="24"/>
        </w:rPr>
      </w:pPr>
      <w:r w:rsidRPr="007A6D67">
        <w:rPr>
          <w:rFonts w:ascii="Times New Roman" w:eastAsia="Times New Roman" w:hAnsi="Times New Roman" w:cs="Times New Roman"/>
          <w:bCs/>
          <w:sz w:val="24"/>
          <w:szCs w:val="24"/>
        </w:rPr>
        <w:lastRenderedPageBreak/>
        <w:t xml:space="preserve">Освоение дисциплины позволит обучающимся подготовиться к освоению трудовых действий, необходимых учителю начальных классов, в период преддипломной практики в начальной школе. </w:t>
      </w:r>
    </w:p>
    <w:p w:rsidR="007A6D67" w:rsidRPr="007A6D67" w:rsidRDefault="007A6D67" w:rsidP="002C56F1">
      <w:pPr>
        <w:autoSpaceDE w:val="0"/>
        <w:autoSpaceDN w:val="0"/>
        <w:adjustRightInd w:val="0"/>
        <w:spacing w:after="0" w:line="360" w:lineRule="auto"/>
        <w:ind w:firstLine="567"/>
        <w:jc w:val="both"/>
        <w:rPr>
          <w:rFonts w:ascii="Times New Roman" w:eastAsia="Times New Roman" w:hAnsi="Times New Roman" w:cs="Times New Roman"/>
          <w:bCs/>
          <w:sz w:val="24"/>
          <w:szCs w:val="24"/>
        </w:rPr>
      </w:pPr>
      <w:r w:rsidRPr="007A6D67">
        <w:rPr>
          <w:rFonts w:ascii="Times New Roman" w:eastAsia="Times New Roman" w:hAnsi="Times New Roman" w:cs="Times New Roman"/>
          <w:bCs/>
          <w:sz w:val="24"/>
          <w:szCs w:val="24"/>
        </w:rPr>
        <w:t xml:space="preserve">На практических занятиях организуется анализ вариативных учебников </w:t>
      </w:r>
      <w:r w:rsidR="003232D7">
        <w:rPr>
          <w:rFonts w:ascii="Times New Roman" w:eastAsia="Times New Roman" w:hAnsi="Times New Roman" w:cs="Times New Roman"/>
          <w:bCs/>
          <w:sz w:val="24"/>
          <w:szCs w:val="24"/>
        </w:rPr>
        <w:t>русского языка</w:t>
      </w:r>
      <w:r w:rsidRPr="007A6D67">
        <w:rPr>
          <w:rFonts w:ascii="Times New Roman" w:eastAsia="Times New Roman" w:hAnsi="Times New Roman" w:cs="Times New Roman"/>
          <w:bCs/>
          <w:sz w:val="24"/>
          <w:szCs w:val="24"/>
        </w:rPr>
        <w:t xml:space="preserve"> и других составных частей УМК, созданных для различных систем и моделей начального образования. Предусмотрено выполнение различных аналитических и конструктивных заданий, анализ конкретных ситуаций, связанных с обучением младших школьников </w:t>
      </w:r>
      <w:r w:rsidR="003232D7">
        <w:rPr>
          <w:rFonts w:ascii="Times New Roman" w:eastAsia="Times New Roman" w:hAnsi="Times New Roman" w:cs="Times New Roman"/>
          <w:bCs/>
          <w:sz w:val="24"/>
          <w:szCs w:val="24"/>
        </w:rPr>
        <w:t>русскому языку</w:t>
      </w:r>
      <w:r w:rsidRPr="007A6D67">
        <w:rPr>
          <w:rFonts w:ascii="Times New Roman" w:eastAsia="Times New Roman" w:hAnsi="Times New Roman" w:cs="Times New Roman"/>
          <w:bCs/>
          <w:sz w:val="24"/>
          <w:szCs w:val="24"/>
        </w:rPr>
        <w:t xml:space="preserve">. Обязательным является посещение урока </w:t>
      </w:r>
      <w:r w:rsidR="003232D7">
        <w:rPr>
          <w:rFonts w:ascii="Times New Roman" w:eastAsia="Times New Roman" w:hAnsi="Times New Roman" w:cs="Times New Roman"/>
          <w:bCs/>
          <w:sz w:val="24"/>
          <w:szCs w:val="24"/>
        </w:rPr>
        <w:t xml:space="preserve">русского языка </w:t>
      </w:r>
      <w:r w:rsidRPr="007A6D67">
        <w:rPr>
          <w:rFonts w:ascii="Times New Roman" w:eastAsia="Times New Roman" w:hAnsi="Times New Roman" w:cs="Times New Roman"/>
          <w:bCs/>
          <w:sz w:val="24"/>
          <w:szCs w:val="24"/>
        </w:rPr>
        <w:t>в школе и его анализ.</w:t>
      </w:r>
    </w:p>
    <w:p w:rsidR="007A6D67" w:rsidRPr="007A6D67" w:rsidRDefault="007A6D67" w:rsidP="002C56F1">
      <w:pPr>
        <w:autoSpaceDE w:val="0"/>
        <w:autoSpaceDN w:val="0"/>
        <w:adjustRightInd w:val="0"/>
        <w:spacing w:after="0" w:line="360" w:lineRule="auto"/>
        <w:ind w:firstLine="567"/>
        <w:jc w:val="both"/>
        <w:rPr>
          <w:rFonts w:ascii="Times New Roman" w:eastAsia="Times New Roman" w:hAnsi="Times New Roman" w:cs="Times New Roman"/>
          <w:bCs/>
          <w:sz w:val="24"/>
          <w:szCs w:val="24"/>
        </w:rPr>
      </w:pPr>
      <w:r w:rsidRPr="007A6D67">
        <w:rPr>
          <w:rFonts w:ascii="Times New Roman" w:eastAsia="Times New Roman" w:hAnsi="Times New Roman" w:cs="Times New Roman"/>
          <w:bCs/>
          <w:sz w:val="24"/>
          <w:szCs w:val="24"/>
        </w:rPr>
        <w:t>Изучение дисциплины предполагает самостоятельную работу обучающихся в электронной образовательной среде (ЭОС).</w:t>
      </w:r>
    </w:p>
    <w:p w:rsidR="007A6D67" w:rsidRPr="007A6D67" w:rsidRDefault="007A6D67" w:rsidP="002C56F1">
      <w:pPr>
        <w:autoSpaceDE w:val="0"/>
        <w:autoSpaceDN w:val="0"/>
        <w:adjustRightInd w:val="0"/>
        <w:spacing w:after="0" w:line="360" w:lineRule="auto"/>
        <w:ind w:firstLine="567"/>
        <w:jc w:val="both"/>
        <w:rPr>
          <w:rFonts w:ascii="Times New Roman" w:eastAsia="Times New Roman" w:hAnsi="Times New Roman" w:cs="Times New Roman"/>
          <w:b/>
          <w:bCs/>
          <w:sz w:val="24"/>
          <w:szCs w:val="24"/>
        </w:rPr>
      </w:pPr>
    </w:p>
    <w:p w:rsidR="007A6D67" w:rsidRPr="007A6D67" w:rsidRDefault="007A6D67" w:rsidP="002C56F1">
      <w:pPr>
        <w:autoSpaceDE w:val="0"/>
        <w:autoSpaceDN w:val="0"/>
        <w:adjustRightInd w:val="0"/>
        <w:spacing w:after="0" w:line="360" w:lineRule="auto"/>
        <w:ind w:firstLine="567"/>
        <w:jc w:val="both"/>
        <w:rPr>
          <w:rFonts w:ascii="Times New Roman" w:eastAsia="Times New Roman" w:hAnsi="Times New Roman" w:cs="Times New Roman"/>
          <w:b/>
          <w:bCs/>
          <w:sz w:val="24"/>
          <w:szCs w:val="24"/>
        </w:rPr>
      </w:pPr>
      <w:r w:rsidRPr="007A6D67">
        <w:rPr>
          <w:rFonts w:ascii="Times New Roman" w:eastAsia="Times New Roman" w:hAnsi="Times New Roman" w:cs="Times New Roman"/>
          <w:b/>
          <w:bCs/>
          <w:sz w:val="24"/>
          <w:szCs w:val="24"/>
        </w:rPr>
        <w:t>2. Место в структуре модуля</w:t>
      </w:r>
    </w:p>
    <w:p w:rsidR="007A6D67" w:rsidRPr="007A6D67" w:rsidRDefault="007A6D67" w:rsidP="002C56F1">
      <w:pPr>
        <w:autoSpaceDE w:val="0"/>
        <w:autoSpaceDN w:val="0"/>
        <w:adjustRightInd w:val="0"/>
        <w:spacing w:after="0" w:line="360" w:lineRule="auto"/>
        <w:ind w:firstLine="567"/>
        <w:jc w:val="both"/>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Дисциплина</w:t>
      </w:r>
      <w:r w:rsidRPr="007A6D67">
        <w:rPr>
          <w:rFonts w:ascii="Times New Roman" w:eastAsia="Times New Roman" w:hAnsi="Times New Roman" w:cs="Times New Roman"/>
          <w:color w:val="FF0000"/>
          <w:sz w:val="24"/>
          <w:szCs w:val="24"/>
        </w:rPr>
        <w:t xml:space="preserve"> </w:t>
      </w:r>
      <w:r w:rsidRPr="007A6D67">
        <w:rPr>
          <w:rFonts w:ascii="Times New Roman" w:eastAsia="Times New Roman" w:hAnsi="Times New Roman" w:cs="Times New Roman"/>
          <w:sz w:val="24"/>
          <w:szCs w:val="24"/>
        </w:rPr>
        <w:t xml:space="preserve">«Технологии обучения </w:t>
      </w:r>
      <w:r w:rsidR="003232D7">
        <w:rPr>
          <w:rFonts w:ascii="Times New Roman" w:eastAsia="Times New Roman" w:hAnsi="Times New Roman" w:cs="Times New Roman"/>
          <w:sz w:val="24"/>
          <w:szCs w:val="24"/>
        </w:rPr>
        <w:t>русскому языку</w:t>
      </w:r>
      <w:r w:rsidRPr="007A6D67">
        <w:rPr>
          <w:rFonts w:ascii="Times New Roman" w:eastAsia="Times New Roman" w:hAnsi="Times New Roman" w:cs="Times New Roman"/>
          <w:sz w:val="24"/>
          <w:szCs w:val="24"/>
        </w:rPr>
        <w:t xml:space="preserve"> в начальной школе» относится к дисциплинам по выбору. Для ее изучения необходимо освоение дисциплины «Методика начального обучения </w:t>
      </w:r>
      <w:r w:rsidR="003232D7">
        <w:rPr>
          <w:rFonts w:ascii="Times New Roman" w:eastAsia="Times New Roman" w:hAnsi="Times New Roman" w:cs="Times New Roman"/>
          <w:sz w:val="24"/>
          <w:szCs w:val="24"/>
        </w:rPr>
        <w:t>русскому языку</w:t>
      </w:r>
      <w:r w:rsidRPr="007A6D67">
        <w:rPr>
          <w:rFonts w:ascii="Times New Roman" w:eastAsia="Times New Roman" w:hAnsi="Times New Roman" w:cs="Times New Roman"/>
          <w:sz w:val="24"/>
          <w:szCs w:val="24"/>
        </w:rPr>
        <w:t>».</w:t>
      </w:r>
    </w:p>
    <w:p w:rsidR="007A6D67" w:rsidRPr="007A6D67" w:rsidRDefault="007A6D67" w:rsidP="002C56F1">
      <w:pPr>
        <w:autoSpaceDE w:val="0"/>
        <w:autoSpaceDN w:val="0"/>
        <w:adjustRightInd w:val="0"/>
        <w:spacing w:after="0" w:line="360" w:lineRule="auto"/>
        <w:ind w:firstLine="567"/>
        <w:jc w:val="both"/>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Дисциплина является предшествующей для преддипломной практики.</w:t>
      </w:r>
    </w:p>
    <w:p w:rsidR="007A6D67" w:rsidRPr="007A6D67" w:rsidRDefault="007A6D67" w:rsidP="002C56F1">
      <w:pPr>
        <w:autoSpaceDE w:val="0"/>
        <w:autoSpaceDN w:val="0"/>
        <w:adjustRightInd w:val="0"/>
        <w:spacing w:after="0" w:line="360" w:lineRule="auto"/>
        <w:ind w:firstLine="567"/>
        <w:jc w:val="both"/>
        <w:rPr>
          <w:rFonts w:ascii="Times New Roman" w:eastAsia="Times New Roman" w:hAnsi="Times New Roman" w:cs="Times New Roman"/>
          <w:sz w:val="24"/>
          <w:szCs w:val="24"/>
        </w:rPr>
      </w:pPr>
    </w:p>
    <w:p w:rsidR="007A6D67" w:rsidRPr="007A6D67" w:rsidRDefault="007A6D67" w:rsidP="002C56F1">
      <w:pPr>
        <w:autoSpaceDE w:val="0"/>
        <w:autoSpaceDN w:val="0"/>
        <w:adjustRightInd w:val="0"/>
        <w:spacing w:after="0" w:line="360" w:lineRule="auto"/>
        <w:ind w:firstLine="567"/>
        <w:jc w:val="both"/>
        <w:rPr>
          <w:rFonts w:ascii="Times New Roman" w:eastAsia="Times New Roman" w:hAnsi="Times New Roman" w:cs="Times New Roman"/>
          <w:b/>
          <w:bCs/>
          <w:sz w:val="24"/>
          <w:szCs w:val="24"/>
        </w:rPr>
      </w:pPr>
      <w:r w:rsidRPr="007A6D67">
        <w:rPr>
          <w:rFonts w:ascii="Times New Roman" w:eastAsia="Times New Roman" w:hAnsi="Times New Roman" w:cs="Times New Roman"/>
          <w:b/>
          <w:bCs/>
          <w:sz w:val="24"/>
          <w:szCs w:val="24"/>
        </w:rPr>
        <w:t>3. Цели и задачи</w:t>
      </w:r>
    </w:p>
    <w:p w:rsidR="007A6D67" w:rsidRPr="007A6D67" w:rsidRDefault="007A6D67" w:rsidP="002C56F1">
      <w:pPr>
        <w:autoSpaceDE w:val="0"/>
        <w:autoSpaceDN w:val="0"/>
        <w:adjustRightInd w:val="0"/>
        <w:spacing w:after="0" w:line="360" w:lineRule="auto"/>
        <w:ind w:firstLine="567"/>
        <w:jc w:val="both"/>
        <w:rPr>
          <w:rFonts w:ascii="Times New Roman" w:eastAsia="Times New Roman" w:hAnsi="Times New Roman" w:cs="Times New Roman"/>
          <w:sz w:val="24"/>
          <w:szCs w:val="24"/>
        </w:rPr>
      </w:pPr>
      <w:r w:rsidRPr="007A6D67">
        <w:rPr>
          <w:rFonts w:ascii="Times New Roman" w:eastAsia="Times New Roman" w:hAnsi="Times New Roman" w:cs="Times New Roman"/>
          <w:i/>
          <w:iCs/>
          <w:sz w:val="24"/>
          <w:szCs w:val="24"/>
        </w:rPr>
        <w:t xml:space="preserve">Цель дисциплины </w:t>
      </w:r>
      <w:r w:rsidRPr="007A6D67">
        <w:rPr>
          <w:rFonts w:ascii="Times New Roman" w:eastAsia="Times New Roman" w:hAnsi="Times New Roman" w:cs="Times New Roman"/>
          <w:spacing w:val="3"/>
          <w:sz w:val="24"/>
          <w:szCs w:val="24"/>
        </w:rPr>
        <w:t xml:space="preserve">- </w:t>
      </w:r>
      <w:r w:rsidRPr="007A6D67">
        <w:rPr>
          <w:rFonts w:ascii="Times New Roman" w:eastAsia="Times New Roman" w:hAnsi="Times New Roman" w:cs="Times New Roman"/>
          <w:sz w:val="24"/>
          <w:szCs w:val="24"/>
          <w:lang w:eastAsia="en-US"/>
        </w:rPr>
        <w:t xml:space="preserve">углубление знаний </w:t>
      </w:r>
      <w:r w:rsidRPr="007A6D67">
        <w:rPr>
          <w:rFonts w:ascii="Times New Roman" w:eastAsia="Times New Roman" w:hAnsi="Times New Roman" w:cs="Times New Roman"/>
          <w:bCs/>
          <w:sz w:val="24"/>
          <w:szCs w:val="24"/>
        </w:rPr>
        <w:t>обучающихся</w:t>
      </w:r>
      <w:r w:rsidRPr="007A6D67">
        <w:rPr>
          <w:rFonts w:ascii="Times New Roman" w:eastAsia="Times New Roman" w:hAnsi="Times New Roman" w:cs="Times New Roman"/>
          <w:sz w:val="24"/>
          <w:szCs w:val="24"/>
          <w:lang w:eastAsia="en-US"/>
        </w:rPr>
        <w:t xml:space="preserve"> по методике начального обучения  </w:t>
      </w:r>
      <w:r w:rsidR="003232D7">
        <w:rPr>
          <w:rFonts w:ascii="Times New Roman" w:eastAsia="Times New Roman" w:hAnsi="Times New Roman" w:cs="Times New Roman"/>
          <w:sz w:val="24"/>
          <w:szCs w:val="24"/>
          <w:lang w:eastAsia="en-US"/>
        </w:rPr>
        <w:t>русскому языку</w:t>
      </w:r>
      <w:r w:rsidRPr="007A6D67">
        <w:rPr>
          <w:rFonts w:ascii="Times New Roman" w:eastAsia="Times New Roman" w:hAnsi="Times New Roman" w:cs="Times New Roman"/>
          <w:sz w:val="24"/>
          <w:szCs w:val="24"/>
          <w:lang w:eastAsia="en-US"/>
        </w:rPr>
        <w:t xml:space="preserve">, знакомство с технологическими подходами, реализуемыми в вариативных курсах начального </w:t>
      </w:r>
      <w:r w:rsidR="003232D7">
        <w:rPr>
          <w:rFonts w:ascii="Times New Roman" w:eastAsia="Times New Roman" w:hAnsi="Times New Roman" w:cs="Times New Roman"/>
          <w:sz w:val="24"/>
          <w:szCs w:val="24"/>
          <w:lang w:eastAsia="en-US"/>
        </w:rPr>
        <w:t>лингвис</w:t>
      </w:r>
      <w:r w:rsidRPr="007A6D67">
        <w:rPr>
          <w:rFonts w:ascii="Times New Roman" w:eastAsia="Times New Roman" w:hAnsi="Times New Roman" w:cs="Times New Roman"/>
          <w:sz w:val="24"/>
          <w:szCs w:val="24"/>
          <w:lang w:eastAsia="en-US"/>
        </w:rPr>
        <w:t xml:space="preserve">тического образования. </w:t>
      </w:r>
    </w:p>
    <w:p w:rsidR="007A6D67" w:rsidRPr="007A6D67" w:rsidRDefault="007A6D67" w:rsidP="002C56F1">
      <w:pPr>
        <w:autoSpaceDE w:val="0"/>
        <w:autoSpaceDN w:val="0"/>
        <w:adjustRightInd w:val="0"/>
        <w:spacing w:after="0" w:line="360" w:lineRule="auto"/>
        <w:ind w:firstLine="567"/>
        <w:jc w:val="both"/>
        <w:rPr>
          <w:rFonts w:ascii="Times New Roman" w:eastAsia="Times New Roman" w:hAnsi="Times New Roman" w:cs="Times New Roman"/>
          <w:i/>
          <w:iCs/>
          <w:sz w:val="24"/>
          <w:szCs w:val="24"/>
        </w:rPr>
      </w:pPr>
      <w:r w:rsidRPr="007A6D67">
        <w:rPr>
          <w:rFonts w:ascii="Times New Roman" w:eastAsia="Times New Roman" w:hAnsi="Times New Roman" w:cs="Times New Roman"/>
          <w:i/>
          <w:iCs/>
          <w:sz w:val="24"/>
          <w:szCs w:val="24"/>
        </w:rPr>
        <w:t>Задачи дисциплины:</w:t>
      </w:r>
    </w:p>
    <w:p w:rsidR="007A6D67" w:rsidRPr="007A6D67" w:rsidRDefault="007A6D67" w:rsidP="002C56F1">
      <w:pPr>
        <w:spacing w:after="0" w:line="360" w:lineRule="auto"/>
        <w:ind w:firstLine="567"/>
        <w:jc w:val="both"/>
        <w:rPr>
          <w:rFonts w:ascii="Times New Roman" w:eastAsia="Times New Roman" w:hAnsi="Times New Roman" w:cs="Times New Roman"/>
          <w:sz w:val="24"/>
          <w:szCs w:val="24"/>
          <w:lang w:eastAsia="en-US"/>
        </w:rPr>
      </w:pPr>
      <w:r w:rsidRPr="007A6D67">
        <w:rPr>
          <w:rFonts w:ascii="Times New Roman" w:eastAsia="Times New Roman" w:hAnsi="Times New Roman" w:cs="Times New Roman"/>
          <w:sz w:val="24"/>
          <w:szCs w:val="24"/>
          <w:lang w:eastAsia="en-US"/>
        </w:rPr>
        <w:t xml:space="preserve">- ознакомление с технологиями </w:t>
      </w:r>
      <w:r w:rsidRPr="007A6D67">
        <w:rPr>
          <w:rFonts w:ascii="Times New Roman" w:eastAsia="Times New Roman" w:hAnsi="Times New Roman" w:cs="Times New Roman"/>
          <w:sz w:val="24"/>
          <w:szCs w:val="24"/>
        </w:rPr>
        <w:t xml:space="preserve">обучения </w:t>
      </w:r>
      <w:r w:rsidR="003232D7">
        <w:rPr>
          <w:rFonts w:ascii="Times New Roman" w:eastAsia="Times New Roman" w:hAnsi="Times New Roman" w:cs="Times New Roman"/>
          <w:sz w:val="24"/>
          <w:szCs w:val="24"/>
        </w:rPr>
        <w:t>русскому языку</w:t>
      </w:r>
      <w:r w:rsidRPr="007A6D67">
        <w:rPr>
          <w:rFonts w:ascii="Times New Roman" w:eastAsia="Times New Roman" w:hAnsi="Times New Roman" w:cs="Times New Roman"/>
          <w:sz w:val="24"/>
          <w:szCs w:val="24"/>
        </w:rPr>
        <w:t xml:space="preserve"> </w:t>
      </w:r>
      <w:r w:rsidRPr="007A6D67">
        <w:rPr>
          <w:rFonts w:ascii="Times New Roman" w:eastAsia="Times New Roman" w:hAnsi="Times New Roman" w:cs="Times New Roman"/>
          <w:sz w:val="24"/>
          <w:szCs w:val="24"/>
          <w:lang w:eastAsia="en-US"/>
        </w:rPr>
        <w:t xml:space="preserve"> в вариативных </w:t>
      </w:r>
      <w:r w:rsidRPr="007A6D67">
        <w:rPr>
          <w:rFonts w:ascii="Times New Roman" w:eastAsia="Times New Roman" w:hAnsi="Times New Roman" w:cs="Times New Roman"/>
          <w:bCs/>
          <w:sz w:val="24"/>
          <w:szCs w:val="24"/>
          <w:lang w:eastAsia="en-US"/>
        </w:rPr>
        <w:t xml:space="preserve">курсах начального </w:t>
      </w:r>
      <w:r w:rsidR="003232D7">
        <w:rPr>
          <w:rFonts w:ascii="Times New Roman" w:eastAsia="Times New Roman" w:hAnsi="Times New Roman" w:cs="Times New Roman"/>
          <w:bCs/>
          <w:sz w:val="24"/>
          <w:szCs w:val="24"/>
          <w:lang w:eastAsia="en-US"/>
        </w:rPr>
        <w:t>филологического</w:t>
      </w:r>
      <w:r w:rsidRPr="007A6D67">
        <w:rPr>
          <w:rFonts w:ascii="Times New Roman" w:eastAsia="Times New Roman" w:hAnsi="Times New Roman" w:cs="Times New Roman"/>
          <w:bCs/>
          <w:sz w:val="24"/>
          <w:szCs w:val="24"/>
          <w:lang w:eastAsia="en-US"/>
        </w:rPr>
        <w:t xml:space="preserve"> образования;</w:t>
      </w:r>
    </w:p>
    <w:p w:rsidR="007A6D67" w:rsidRPr="007A6D67" w:rsidRDefault="007A6D67" w:rsidP="002C56F1">
      <w:pPr>
        <w:spacing w:after="0" w:line="360" w:lineRule="auto"/>
        <w:ind w:firstLine="567"/>
        <w:jc w:val="both"/>
        <w:rPr>
          <w:rFonts w:ascii="Times New Roman" w:eastAsia="Times New Roman" w:hAnsi="Times New Roman" w:cs="Times New Roman"/>
          <w:sz w:val="24"/>
          <w:szCs w:val="24"/>
          <w:lang w:eastAsia="en-US"/>
        </w:rPr>
      </w:pPr>
      <w:r w:rsidRPr="007A6D67">
        <w:rPr>
          <w:rFonts w:ascii="Times New Roman" w:eastAsia="Times New Roman" w:hAnsi="Times New Roman" w:cs="Times New Roman"/>
          <w:sz w:val="24"/>
          <w:szCs w:val="24"/>
          <w:lang w:eastAsia="en-US"/>
        </w:rPr>
        <w:t xml:space="preserve">- ознакомление с технологиями  реализации ФГОС (Федерального государственного образовательного стандарта) в вариативных в вариативных УМК по </w:t>
      </w:r>
      <w:r w:rsidR="003232D7">
        <w:rPr>
          <w:rFonts w:ascii="Times New Roman" w:eastAsia="Times New Roman" w:hAnsi="Times New Roman" w:cs="Times New Roman"/>
          <w:sz w:val="24"/>
          <w:szCs w:val="24"/>
          <w:lang w:eastAsia="en-US"/>
        </w:rPr>
        <w:t>русскому языку</w:t>
      </w:r>
      <w:r w:rsidRPr="007A6D67">
        <w:rPr>
          <w:rFonts w:ascii="Times New Roman" w:eastAsia="Times New Roman" w:hAnsi="Times New Roman" w:cs="Times New Roman"/>
          <w:sz w:val="24"/>
          <w:szCs w:val="24"/>
          <w:lang w:eastAsia="en-US"/>
        </w:rPr>
        <w:t>;</w:t>
      </w:r>
    </w:p>
    <w:p w:rsidR="007A6D67" w:rsidRPr="007A6D67" w:rsidRDefault="007A6D67" w:rsidP="002C56F1">
      <w:pPr>
        <w:spacing w:after="0" w:line="360" w:lineRule="auto"/>
        <w:ind w:firstLine="567"/>
        <w:jc w:val="both"/>
        <w:rPr>
          <w:rFonts w:ascii="Times New Roman" w:eastAsia="Times New Roman" w:hAnsi="Times New Roman" w:cs="Times New Roman"/>
          <w:sz w:val="24"/>
          <w:szCs w:val="24"/>
          <w:lang w:eastAsia="en-US"/>
        </w:rPr>
      </w:pPr>
      <w:r w:rsidRPr="007A6D67">
        <w:rPr>
          <w:rFonts w:ascii="Times New Roman" w:eastAsia="Times New Roman" w:hAnsi="Times New Roman" w:cs="Times New Roman"/>
          <w:sz w:val="24"/>
          <w:szCs w:val="24"/>
          <w:lang w:eastAsia="en-US"/>
        </w:rPr>
        <w:t>- создание условий для освоения технологических приемов формирования универсальных учебных действий у младших школьников средствами</w:t>
      </w:r>
      <w:r w:rsidR="003232D7">
        <w:rPr>
          <w:rFonts w:ascii="Times New Roman" w:eastAsia="Times New Roman" w:hAnsi="Times New Roman" w:cs="Times New Roman"/>
          <w:sz w:val="24"/>
          <w:szCs w:val="24"/>
          <w:lang w:eastAsia="en-US"/>
        </w:rPr>
        <w:t xml:space="preserve"> филологического</w:t>
      </w:r>
      <w:r w:rsidRPr="007A6D67">
        <w:rPr>
          <w:rFonts w:ascii="Times New Roman" w:eastAsia="Times New Roman" w:hAnsi="Times New Roman" w:cs="Times New Roman"/>
          <w:sz w:val="24"/>
          <w:szCs w:val="24"/>
          <w:lang w:eastAsia="en-US"/>
        </w:rPr>
        <w:t xml:space="preserve"> содержания;</w:t>
      </w:r>
    </w:p>
    <w:p w:rsidR="007A6D67" w:rsidRPr="007A6D67" w:rsidRDefault="007A6D67" w:rsidP="002C56F1">
      <w:pPr>
        <w:spacing w:after="0" w:line="360" w:lineRule="auto"/>
        <w:ind w:firstLine="567"/>
        <w:jc w:val="both"/>
        <w:rPr>
          <w:rFonts w:ascii="Times New Roman" w:eastAsia="Times New Roman" w:hAnsi="Times New Roman" w:cs="Times New Roman"/>
          <w:sz w:val="24"/>
          <w:szCs w:val="24"/>
          <w:lang w:eastAsia="en-US"/>
        </w:rPr>
      </w:pPr>
      <w:r w:rsidRPr="007A6D67">
        <w:rPr>
          <w:rFonts w:ascii="Times New Roman" w:eastAsia="Times New Roman" w:hAnsi="Times New Roman" w:cs="Times New Roman"/>
          <w:sz w:val="24"/>
          <w:szCs w:val="24"/>
          <w:lang w:eastAsia="en-US"/>
        </w:rPr>
        <w:t xml:space="preserve"> - формирование профессиональных умений, необходимых для проектирования, проведения и анализа уроков </w:t>
      </w:r>
      <w:r w:rsidR="003232D7">
        <w:rPr>
          <w:rFonts w:ascii="Times New Roman" w:eastAsia="Times New Roman" w:hAnsi="Times New Roman" w:cs="Times New Roman"/>
          <w:sz w:val="24"/>
          <w:szCs w:val="24"/>
          <w:lang w:eastAsia="en-US"/>
        </w:rPr>
        <w:t>русского языка</w:t>
      </w:r>
      <w:r w:rsidRPr="007A6D67">
        <w:rPr>
          <w:rFonts w:ascii="Times New Roman" w:eastAsia="Times New Roman" w:hAnsi="Times New Roman" w:cs="Times New Roman"/>
          <w:sz w:val="24"/>
          <w:szCs w:val="24"/>
          <w:lang w:eastAsia="en-US"/>
        </w:rPr>
        <w:t xml:space="preserve"> в начальной школе;</w:t>
      </w:r>
    </w:p>
    <w:p w:rsidR="007A6D67" w:rsidRPr="007A6D67" w:rsidRDefault="007A6D67" w:rsidP="002C56F1">
      <w:pPr>
        <w:autoSpaceDE w:val="0"/>
        <w:autoSpaceDN w:val="0"/>
        <w:adjustRightInd w:val="0"/>
        <w:spacing w:after="0" w:line="360" w:lineRule="auto"/>
        <w:ind w:firstLine="567"/>
        <w:jc w:val="both"/>
        <w:rPr>
          <w:rFonts w:ascii="Times New Roman" w:eastAsia="Times New Roman" w:hAnsi="Times New Roman" w:cs="Times New Roman"/>
          <w:b/>
          <w:bCs/>
          <w:sz w:val="24"/>
          <w:szCs w:val="24"/>
        </w:rPr>
      </w:pPr>
      <w:r w:rsidRPr="007A6D67">
        <w:rPr>
          <w:rFonts w:ascii="Times New Roman" w:eastAsia="Times New Roman" w:hAnsi="Times New Roman" w:cs="Times New Roman"/>
          <w:sz w:val="24"/>
          <w:szCs w:val="24"/>
          <w:lang w:eastAsia="en-US"/>
        </w:rPr>
        <w:t xml:space="preserve"> - ознакомление с  т</w:t>
      </w:r>
      <w:r w:rsidRPr="007A6D67">
        <w:rPr>
          <w:rFonts w:ascii="Times New Roman" w:eastAsia="Times New Roman" w:hAnsi="Times New Roman" w:cs="Times New Roman"/>
          <w:sz w:val="24"/>
          <w:szCs w:val="24"/>
        </w:rPr>
        <w:t>ехнологиями о</w:t>
      </w:r>
      <w:r w:rsidRPr="007A6D67">
        <w:rPr>
          <w:rFonts w:ascii="Times New Roman" w:eastAsia="Times New Roman" w:hAnsi="Times New Roman" w:cs="Times New Roman"/>
          <w:sz w:val="24"/>
          <w:szCs w:val="24"/>
          <w:lang w:eastAsia="en-US"/>
        </w:rPr>
        <w:t xml:space="preserve">ценки достижения планируемых результатов по </w:t>
      </w:r>
      <w:r w:rsidR="003232D7">
        <w:rPr>
          <w:rFonts w:ascii="Times New Roman" w:eastAsia="Times New Roman" w:hAnsi="Times New Roman" w:cs="Times New Roman"/>
          <w:sz w:val="24"/>
          <w:szCs w:val="24"/>
          <w:lang w:eastAsia="en-US"/>
        </w:rPr>
        <w:t>русскому языку</w:t>
      </w:r>
      <w:r w:rsidRPr="007A6D67">
        <w:rPr>
          <w:rFonts w:ascii="Times New Roman" w:eastAsia="Times New Roman" w:hAnsi="Times New Roman" w:cs="Times New Roman"/>
          <w:sz w:val="24"/>
          <w:szCs w:val="24"/>
          <w:lang w:eastAsia="en-US"/>
        </w:rPr>
        <w:t xml:space="preserve"> в соответствии с ФГОС начального общего образования.</w:t>
      </w:r>
    </w:p>
    <w:p w:rsidR="007A6D67" w:rsidRPr="007A6D67" w:rsidRDefault="007A6D67" w:rsidP="007A6D67">
      <w:pPr>
        <w:autoSpaceDE w:val="0"/>
        <w:autoSpaceDN w:val="0"/>
        <w:adjustRightInd w:val="0"/>
        <w:spacing w:after="0" w:line="360" w:lineRule="auto"/>
        <w:jc w:val="both"/>
        <w:rPr>
          <w:rFonts w:ascii="Times New Roman" w:eastAsia="Times New Roman" w:hAnsi="Times New Roman" w:cs="Times New Roman"/>
          <w:b/>
          <w:bCs/>
          <w:sz w:val="24"/>
          <w:szCs w:val="24"/>
        </w:rPr>
      </w:pPr>
      <w:r w:rsidRPr="007A6D67">
        <w:rPr>
          <w:rFonts w:ascii="Times New Roman" w:eastAsia="Times New Roman" w:hAnsi="Times New Roman" w:cs="Times New Roman"/>
          <w:b/>
          <w:bCs/>
          <w:sz w:val="24"/>
          <w:szCs w:val="24"/>
        </w:rPr>
        <w:t>4. Образовательные результаты</w:t>
      </w:r>
    </w:p>
    <w:p w:rsidR="007A6D67" w:rsidRPr="007A6D67" w:rsidRDefault="007A6D67" w:rsidP="007A6D67">
      <w:pPr>
        <w:autoSpaceDE w:val="0"/>
        <w:autoSpaceDN w:val="0"/>
        <w:adjustRightInd w:val="0"/>
        <w:spacing w:after="0" w:line="240" w:lineRule="auto"/>
        <w:jc w:val="both"/>
        <w:rPr>
          <w:rFonts w:ascii="Times New Roman" w:eastAsia="Times New Roman" w:hAnsi="Times New Roman" w:cs="Times New Roman"/>
          <w:b/>
          <w:bCs/>
          <w:sz w:val="24"/>
          <w:szCs w:val="24"/>
        </w:rPr>
      </w:pPr>
    </w:p>
    <w:tbl>
      <w:tblPr>
        <w:tblW w:w="4946" w:type="pct"/>
        <w:tblLayout w:type="fixed"/>
        <w:tblLook w:val="0000" w:firstRow="0" w:lastRow="0" w:firstColumn="0" w:lastColumn="0" w:noHBand="0" w:noVBand="0"/>
      </w:tblPr>
      <w:tblGrid>
        <w:gridCol w:w="830"/>
        <w:gridCol w:w="2839"/>
        <w:gridCol w:w="1120"/>
        <w:gridCol w:w="2131"/>
        <w:gridCol w:w="1052"/>
        <w:gridCol w:w="1496"/>
      </w:tblGrid>
      <w:tr w:rsidR="007A6D67" w:rsidRPr="007A6D67" w:rsidTr="00055B01">
        <w:trPr>
          <w:trHeight w:val="385"/>
        </w:trPr>
        <w:tc>
          <w:tcPr>
            <w:tcW w:w="830" w:type="dxa"/>
            <w:tcBorders>
              <w:top w:val="single" w:sz="2" w:space="0" w:color="000000"/>
              <w:left w:val="single" w:sz="2" w:space="0" w:color="000000"/>
              <w:bottom w:val="single" w:sz="2" w:space="0" w:color="000000"/>
              <w:right w:val="single" w:sz="2" w:space="0" w:color="000000"/>
            </w:tcBorders>
          </w:tcPr>
          <w:p w:rsidR="007A6D67" w:rsidRPr="007A6D67" w:rsidRDefault="007A6D67" w:rsidP="007A6D67">
            <w:pPr>
              <w:autoSpaceDE w:val="0"/>
              <w:autoSpaceDN w:val="0"/>
              <w:adjustRightInd w:val="0"/>
              <w:spacing w:after="0" w:line="240" w:lineRule="auto"/>
              <w:jc w:val="center"/>
              <w:rPr>
                <w:rFonts w:ascii="Calibri" w:eastAsia="Times New Roman" w:hAnsi="Calibri" w:cs="Calibri"/>
                <w:color w:val="000000"/>
              </w:rPr>
            </w:pPr>
            <w:r w:rsidRPr="007A6D67">
              <w:rPr>
                <w:rFonts w:ascii="Times New Roman CYR" w:eastAsia="Times New Roman" w:hAnsi="Times New Roman CYR" w:cs="Times New Roman CYR"/>
                <w:color w:val="000000"/>
                <w:sz w:val="24"/>
                <w:szCs w:val="24"/>
              </w:rPr>
              <w:t>Код ОР модуля</w:t>
            </w:r>
          </w:p>
        </w:tc>
        <w:tc>
          <w:tcPr>
            <w:tcW w:w="2839" w:type="dxa"/>
            <w:tcBorders>
              <w:top w:val="single" w:sz="2" w:space="0" w:color="000000"/>
              <w:left w:val="single" w:sz="2" w:space="0" w:color="000000"/>
              <w:bottom w:val="single" w:sz="2" w:space="0" w:color="000000"/>
              <w:right w:val="single" w:sz="2" w:space="0" w:color="000000"/>
            </w:tcBorders>
          </w:tcPr>
          <w:p w:rsidR="007A6D67" w:rsidRPr="007A6D67" w:rsidRDefault="007A6D67" w:rsidP="007A6D67">
            <w:pPr>
              <w:suppressAutoHyphens/>
              <w:autoSpaceDE w:val="0"/>
              <w:autoSpaceDN w:val="0"/>
              <w:adjustRightInd w:val="0"/>
              <w:spacing w:after="0" w:line="240" w:lineRule="auto"/>
              <w:jc w:val="center"/>
              <w:rPr>
                <w:rFonts w:ascii="Calibri" w:eastAsia="Times New Roman" w:hAnsi="Calibri" w:cs="Calibri"/>
              </w:rPr>
            </w:pPr>
            <w:r w:rsidRPr="007A6D67">
              <w:rPr>
                <w:rFonts w:ascii="Times New Roman CYR" w:eastAsia="Times New Roman" w:hAnsi="Times New Roman CYR" w:cs="Times New Roman CYR"/>
                <w:sz w:val="24"/>
                <w:szCs w:val="24"/>
              </w:rPr>
              <w:t>Образовательные результаты модуля</w:t>
            </w:r>
          </w:p>
        </w:tc>
        <w:tc>
          <w:tcPr>
            <w:tcW w:w="1120" w:type="dxa"/>
            <w:tcBorders>
              <w:top w:val="single" w:sz="2" w:space="0" w:color="000000"/>
              <w:left w:val="single" w:sz="2" w:space="0" w:color="000000"/>
              <w:bottom w:val="single" w:sz="2" w:space="0" w:color="000000"/>
              <w:right w:val="single" w:sz="2" w:space="0" w:color="000000"/>
            </w:tcBorders>
          </w:tcPr>
          <w:p w:rsidR="007A6D67" w:rsidRPr="007A6D67" w:rsidRDefault="007A6D67" w:rsidP="007A6D67">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7A6D67">
              <w:rPr>
                <w:rFonts w:ascii="Times New Roman CYR" w:eastAsia="Times New Roman" w:hAnsi="Times New Roman CYR" w:cs="Times New Roman CYR"/>
                <w:sz w:val="24"/>
                <w:szCs w:val="24"/>
              </w:rPr>
              <w:t>Код ОР дисциплины</w:t>
            </w:r>
          </w:p>
        </w:tc>
        <w:tc>
          <w:tcPr>
            <w:tcW w:w="2131" w:type="dxa"/>
            <w:tcBorders>
              <w:top w:val="single" w:sz="2" w:space="0" w:color="000000"/>
              <w:left w:val="single" w:sz="2" w:space="0" w:color="000000"/>
              <w:bottom w:val="single" w:sz="2" w:space="0" w:color="000000"/>
              <w:right w:val="single" w:sz="2" w:space="0" w:color="000000"/>
            </w:tcBorders>
          </w:tcPr>
          <w:p w:rsidR="007A6D67" w:rsidRPr="007A6D67" w:rsidRDefault="007A6D67" w:rsidP="007A6D67">
            <w:pPr>
              <w:autoSpaceDE w:val="0"/>
              <w:autoSpaceDN w:val="0"/>
              <w:adjustRightInd w:val="0"/>
              <w:spacing w:after="0" w:line="240" w:lineRule="auto"/>
              <w:jc w:val="center"/>
              <w:rPr>
                <w:rFonts w:ascii="Calibri" w:eastAsia="Times New Roman" w:hAnsi="Calibri" w:cs="Calibri"/>
              </w:rPr>
            </w:pPr>
            <w:r w:rsidRPr="007A6D67">
              <w:rPr>
                <w:rFonts w:ascii="Times New Roman CYR" w:eastAsia="Times New Roman" w:hAnsi="Times New Roman CYR" w:cs="Times New Roman CYR"/>
                <w:sz w:val="24"/>
                <w:szCs w:val="24"/>
              </w:rPr>
              <w:t>Образовательные результаты дисциплины</w:t>
            </w:r>
          </w:p>
        </w:tc>
        <w:tc>
          <w:tcPr>
            <w:tcW w:w="1052" w:type="dxa"/>
            <w:tcBorders>
              <w:top w:val="single" w:sz="2" w:space="0" w:color="000000"/>
              <w:left w:val="single" w:sz="2" w:space="0" w:color="000000"/>
              <w:bottom w:val="single" w:sz="2" w:space="0" w:color="000000"/>
              <w:right w:val="single" w:sz="2" w:space="0" w:color="000000"/>
            </w:tcBorders>
            <w:shd w:val="clear" w:color="000000" w:fill="FFFFFF"/>
          </w:tcPr>
          <w:p w:rsidR="007A6D67" w:rsidRPr="007A6D67" w:rsidRDefault="007A6D67" w:rsidP="00760978">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7A6D67">
              <w:rPr>
                <w:rFonts w:ascii="Times New Roman CYR" w:eastAsia="Times New Roman" w:hAnsi="Times New Roman CYR" w:cs="Times New Roman CYR"/>
                <w:sz w:val="24"/>
                <w:szCs w:val="24"/>
              </w:rPr>
              <w:t xml:space="preserve">Код </w:t>
            </w:r>
            <w:r w:rsidR="00760978">
              <w:rPr>
                <w:rFonts w:ascii="Times New Roman CYR" w:eastAsia="Times New Roman" w:hAnsi="Times New Roman CYR" w:cs="Times New Roman CYR"/>
                <w:sz w:val="24"/>
                <w:szCs w:val="24"/>
              </w:rPr>
              <w:t>ИДК</w:t>
            </w:r>
          </w:p>
        </w:tc>
        <w:tc>
          <w:tcPr>
            <w:tcW w:w="1496" w:type="dxa"/>
            <w:tcBorders>
              <w:top w:val="single" w:sz="2" w:space="0" w:color="000000"/>
              <w:left w:val="single" w:sz="2" w:space="0" w:color="000000"/>
              <w:bottom w:val="single" w:sz="2" w:space="0" w:color="000000"/>
              <w:right w:val="single" w:sz="2" w:space="0" w:color="000000"/>
            </w:tcBorders>
            <w:shd w:val="clear" w:color="000000" w:fill="FFFFFF"/>
          </w:tcPr>
          <w:p w:rsidR="007A6D67" w:rsidRPr="007A6D67" w:rsidRDefault="007A6D67" w:rsidP="007A6D67">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7A6D67">
              <w:rPr>
                <w:rFonts w:ascii="Times New Roman CYR" w:eastAsia="Times New Roman" w:hAnsi="Times New Roman CYR" w:cs="Times New Roman CYR"/>
                <w:sz w:val="24"/>
                <w:szCs w:val="24"/>
              </w:rPr>
              <w:t>Средства оценивания образовательных</w:t>
            </w:r>
          </w:p>
          <w:p w:rsidR="007A6D67" w:rsidRPr="007A6D67" w:rsidRDefault="007A6D67" w:rsidP="007A6D67">
            <w:pPr>
              <w:autoSpaceDE w:val="0"/>
              <w:autoSpaceDN w:val="0"/>
              <w:adjustRightInd w:val="0"/>
              <w:spacing w:after="0" w:line="240" w:lineRule="auto"/>
              <w:jc w:val="center"/>
              <w:rPr>
                <w:rFonts w:ascii="Calibri" w:eastAsia="Times New Roman" w:hAnsi="Calibri" w:cs="Calibri"/>
              </w:rPr>
            </w:pPr>
            <w:r w:rsidRPr="007A6D67">
              <w:rPr>
                <w:rFonts w:ascii="Times New Roman CYR" w:eastAsia="Times New Roman" w:hAnsi="Times New Roman CYR" w:cs="Times New Roman CYR"/>
                <w:sz w:val="24"/>
                <w:szCs w:val="24"/>
              </w:rPr>
              <w:t>результатов</w:t>
            </w:r>
          </w:p>
        </w:tc>
      </w:tr>
      <w:tr w:rsidR="007A6D67" w:rsidRPr="007A6D67" w:rsidTr="00055B01">
        <w:trPr>
          <w:trHeight w:val="331"/>
        </w:trPr>
        <w:tc>
          <w:tcPr>
            <w:tcW w:w="830" w:type="dxa"/>
            <w:tcBorders>
              <w:top w:val="single" w:sz="2" w:space="0" w:color="000000"/>
              <w:left w:val="single" w:sz="2" w:space="0" w:color="000000"/>
              <w:bottom w:val="single" w:sz="2" w:space="0" w:color="000000"/>
              <w:right w:val="single" w:sz="2" w:space="0" w:color="000000"/>
            </w:tcBorders>
            <w:vAlign w:val="center"/>
          </w:tcPr>
          <w:p w:rsidR="007A6D67" w:rsidRPr="007A6D67" w:rsidRDefault="007A6D67" w:rsidP="007A6D67">
            <w:pPr>
              <w:autoSpaceDE w:val="0"/>
              <w:autoSpaceDN w:val="0"/>
              <w:adjustRightInd w:val="0"/>
              <w:spacing w:after="0" w:line="240" w:lineRule="auto"/>
              <w:rPr>
                <w:rFonts w:ascii="Times New Roman" w:eastAsia="Times New Roman" w:hAnsi="Times New Roman" w:cs="Times New Roman"/>
              </w:rPr>
            </w:pPr>
            <w:r w:rsidRPr="007A6D67">
              <w:rPr>
                <w:rFonts w:ascii="Times New Roman" w:eastAsia="Times New Roman" w:hAnsi="Times New Roman" w:cs="Times New Roman"/>
              </w:rPr>
              <w:t>ОР 1</w:t>
            </w:r>
          </w:p>
        </w:tc>
        <w:tc>
          <w:tcPr>
            <w:tcW w:w="2839" w:type="dxa"/>
            <w:tcBorders>
              <w:top w:val="single" w:sz="2" w:space="0" w:color="000000"/>
              <w:left w:val="single" w:sz="2" w:space="0" w:color="000000"/>
              <w:bottom w:val="single" w:sz="2" w:space="0" w:color="000000"/>
              <w:right w:val="single" w:sz="2" w:space="0" w:color="000000"/>
            </w:tcBorders>
            <w:vAlign w:val="center"/>
          </w:tcPr>
          <w:p w:rsidR="007A6D67" w:rsidRPr="007A6D67" w:rsidRDefault="007A6D67" w:rsidP="003232D7">
            <w:pPr>
              <w:suppressAutoHyphens/>
              <w:autoSpaceDE w:val="0"/>
              <w:autoSpaceDN w:val="0"/>
              <w:adjustRightInd w:val="0"/>
              <w:spacing w:after="0" w:line="240" w:lineRule="auto"/>
              <w:jc w:val="both"/>
              <w:rPr>
                <w:rFonts w:ascii="Times New Roman" w:eastAsia="Times New Roman" w:hAnsi="Times New Roman" w:cs="Times New Roman"/>
              </w:rPr>
            </w:pPr>
            <w:r w:rsidRPr="007A6D67">
              <w:rPr>
                <w:rFonts w:ascii="Times New Roman" w:eastAsia="Times New Roman" w:hAnsi="Times New Roman" w:cs="Times New Roman"/>
                <w:sz w:val="24"/>
                <w:szCs w:val="24"/>
                <w:lang w:eastAsia="en-US"/>
              </w:rPr>
              <w:t xml:space="preserve">Демонстрирует умение применять знание различных теорий обучения, воспитания и развития для реализации программы начального </w:t>
            </w:r>
            <w:r w:rsidR="003232D7">
              <w:rPr>
                <w:rFonts w:ascii="Times New Roman" w:eastAsia="Times New Roman" w:hAnsi="Times New Roman" w:cs="Times New Roman"/>
                <w:sz w:val="24"/>
                <w:szCs w:val="24"/>
                <w:lang w:eastAsia="en-US"/>
              </w:rPr>
              <w:t>филологи</w:t>
            </w:r>
            <w:r w:rsidRPr="007A6D67">
              <w:rPr>
                <w:rFonts w:ascii="Times New Roman" w:eastAsia="Times New Roman" w:hAnsi="Times New Roman" w:cs="Times New Roman"/>
                <w:sz w:val="24"/>
                <w:szCs w:val="24"/>
                <w:lang w:eastAsia="en-US"/>
              </w:rPr>
              <w:t>ческого образования в рамках основной общеобразовательной программы</w:t>
            </w:r>
          </w:p>
        </w:tc>
        <w:tc>
          <w:tcPr>
            <w:tcW w:w="1120" w:type="dxa"/>
            <w:tcBorders>
              <w:top w:val="single" w:sz="2" w:space="0" w:color="000000"/>
              <w:left w:val="single" w:sz="2" w:space="0" w:color="000000"/>
              <w:bottom w:val="single" w:sz="2" w:space="0" w:color="000000"/>
              <w:right w:val="single" w:sz="2" w:space="0" w:color="000000"/>
            </w:tcBorders>
          </w:tcPr>
          <w:p w:rsidR="007A6D67" w:rsidRPr="007A6D67" w:rsidRDefault="007A6D67" w:rsidP="007A6D67">
            <w:pPr>
              <w:autoSpaceDE w:val="0"/>
              <w:autoSpaceDN w:val="0"/>
              <w:adjustRightInd w:val="0"/>
              <w:spacing w:after="0" w:line="240" w:lineRule="auto"/>
              <w:rPr>
                <w:rFonts w:ascii="Times New Roman" w:eastAsia="Times New Roman" w:hAnsi="Times New Roman" w:cs="Times New Roman"/>
                <w:sz w:val="24"/>
              </w:rPr>
            </w:pPr>
            <w:r w:rsidRPr="007A6D67">
              <w:rPr>
                <w:rFonts w:ascii="Times New Roman" w:eastAsia="Times New Roman" w:hAnsi="Times New Roman" w:cs="Times New Roman"/>
                <w:sz w:val="24"/>
              </w:rPr>
              <w:t>ОР.1-3-1</w:t>
            </w:r>
          </w:p>
        </w:tc>
        <w:tc>
          <w:tcPr>
            <w:tcW w:w="2131" w:type="dxa"/>
            <w:tcBorders>
              <w:top w:val="single" w:sz="2" w:space="0" w:color="000000"/>
              <w:left w:val="single" w:sz="2" w:space="0" w:color="000000"/>
              <w:bottom w:val="single" w:sz="2" w:space="0" w:color="000000"/>
              <w:right w:val="single" w:sz="2" w:space="0" w:color="000000"/>
            </w:tcBorders>
            <w:vAlign w:val="center"/>
          </w:tcPr>
          <w:p w:rsidR="007A6D67" w:rsidRPr="007A6D67" w:rsidRDefault="007A6D67" w:rsidP="007A6D67">
            <w:pPr>
              <w:autoSpaceDE w:val="0"/>
              <w:autoSpaceDN w:val="0"/>
              <w:adjustRightInd w:val="0"/>
              <w:spacing w:after="0" w:line="240" w:lineRule="auto"/>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 xml:space="preserve">Демонстрирует знание вариативных технологических подходов к обучению </w:t>
            </w:r>
            <w:r w:rsidR="003232D7">
              <w:rPr>
                <w:rFonts w:ascii="Times New Roman" w:eastAsia="Times New Roman" w:hAnsi="Times New Roman" w:cs="Times New Roman"/>
                <w:sz w:val="24"/>
                <w:szCs w:val="24"/>
              </w:rPr>
              <w:t>русскому языку</w:t>
            </w:r>
            <w:r w:rsidRPr="007A6D67">
              <w:rPr>
                <w:rFonts w:ascii="Times New Roman" w:eastAsia="Times New Roman" w:hAnsi="Times New Roman" w:cs="Times New Roman"/>
                <w:sz w:val="24"/>
                <w:szCs w:val="24"/>
              </w:rPr>
              <w:t xml:space="preserve"> в начальной школе</w:t>
            </w:r>
          </w:p>
          <w:p w:rsidR="007A6D67" w:rsidRPr="007A6D67" w:rsidRDefault="007A6D67" w:rsidP="007A6D67">
            <w:pPr>
              <w:autoSpaceDE w:val="0"/>
              <w:autoSpaceDN w:val="0"/>
              <w:adjustRightInd w:val="0"/>
              <w:spacing w:after="0" w:line="240" w:lineRule="auto"/>
              <w:rPr>
                <w:rFonts w:ascii="Times New Roman" w:eastAsia="Times New Roman" w:hAnsi="Times New Roman" w:cs="Times New Roman"/>
                <w:sz w:val="24"/>
                <w:szCs w:val="24"/>
              </w:rPr>
            </w:pPr>
          </w:p>
        </w:tc>
        <w:tc>
          <w:tcPr>
            <w:tcW w:w="1052" w:type="dxa"/>
            <w:tcBorders>
              <w:top w:val="single" w:sz="2" w:space="0" w:color="000000"/>
              <w:left w:val="single" w:sz="2" w:space="0" w:color="000000"/>
              <w:bottom w:val="single" w:sz="2" w:space="0" w:color="000000"/>
              <w:right w:val="single" w:sz="2" w:space="0" w:color="000000"/>
            </w:tcBorders>
            <w:shd w:val="clear" w:color="000000" w:fill="FFFFFF"/>
          </w:tcPr>
          <w:p w:rsidR="007A6D67" w:rsidRDefault="00055B01" w:rsidP="007A6D67">
            <w:pPr>
              <w:autoSpaceDE w:val="0"/>
              <w:autoSpaceDN w:val="0"/>
              <w:adjustRightIn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УК-4</w:t>
            </w:r>
            <w:r w:rsidR="004A56BF">
              <w:rPr>
                <w:rFonts w:ascii="Times New Roman" w:eastAsia="Times New Roman" w:hAnsi="Times New Roman" w:cs="Times New Roman"/>
                <w:sz w:val="24"/>
              </w:rPr>
              <w:t>.2</w:t>
            </w:r>
            <w:r>
              <w:rPr>
                <w:rFonts w:ascii="Times New Roman" w:eastAsia="Times New Roman" w:hAnsi="Times New Roman" w:cs="Times New Roman"/>
                <w:sz w:val="24"/>
              </w:rPr>
              <w:t>,</w:t>
            </w:r>
          </w:p>
          <w:p w:rsidR="00055B01" w:rsidRPr="007A6D67" w:rsidRDefault="00055B01" w:rsidP="007A6D67">
            <w:pPr>
              <w:autoSpaceDE w:val="0"/>
              <w:autoSpaceDN w:val="0"/>
              <w:adjustRightIn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УК-6</w:t>
            </w:r>
            <w:r w:rsidR="004A56BF">
              <w:rPr>
                <w:rFonts w:ascii="Times New Roman" w:eastAsia="Times New Roman" w:hAnsi="Times New Roman" w:cs="Times New Roman"/>
                <w:sz w:val="24"/>
              </w:rPr>
              <w:t>.1</w:t>
            </w:r>
          </w:p>
        </w:tc>
        <w:tc>
          <w:tcPr>
            <w:tcW w:w="1496" w:type="dxa"/>
            <w:tcBorders>
              <w:top w:val="single" w:sz="2" w:space="0" w:color="000000"/>
              <w:left w:val="single" w:sz="2" w:space="0" w:color="000000"/>
              <w:bottom w:val="single" w:sz="2" w:space="0" w:color="000000"/>
              <w:right w:val="single" w:sz="2" w:space="0" w:color="000000"/>
            </w:tcBorders>
            <w:shd w:val="clear" w:color="000000" w:fill="FFFFFF"/>
          </w:tcPr>
          <w:p w:rsidR="007A6D67" w:rsidRPr="007A6D67" w:rsidRDefault="007A6D67" w:rsidP="007A6D67">
            <w:pPr>
              <w:autoSpaceDE w:val="0"/>
              <w:autoSpaceDN w:val="0"/>
              <w:adjustRightInd w:val="0"/>
              <w:spacing w:after="0" w:line="240" w:lineRule="auto"/>
              <w:rPr>
                <w:rFonts w:ascii="Times New Roman" w:eastAsia="Times New Roman" w:hAnsi="Times New Roman" w:cs="Times New Roman"/>
                <w:sz w:val="24"/>
                <w:szCs w:val="24"/>
                <w:lang w:eastAsia="en-US"/>
              </w:rPr>
            </w:pPr>
            <w:r w:rsidRPr="007A6D67">
              <w:rPr>
                <w:rFonts w:ascii="Times New Roman" w:eastAsia="Times New Roman" w:hAnsi="Times New Roman" w:cs="Times New Roman"/>
                <w:sz w:val="24"/>
                <w:szCs w:val="24"/>
                <w:lang w:eastAsia="en-US"/>
              </w:rPr>
              <w:t>Тесты в ЭОС. Аналитические задания.</w:t>
            </w:r>
          </w:p>
          <w:p w:rsidR="007A6D67" w:rsidRPr="007A6D67" w:rsidRDefault="007A6D67" w:rsidP="007A6D67">
            <w:pPr>
              <w:autoSpaceDE w:val="0"/>
              <w:autoSpaceDN w:val="0"/>
              <w:adjustRightInd w:val="0"/>
              <w:spacing w:after="0" w:line="240" w:lineRule="auto"/>
              <w:rPr>
                <w:rFonts w:ascii="Times New Roman" w:eastAsia="Times New Roman" w:hAnsi="Times New Roman" w:cs="Times New Roman"/>
                <w:sz w:val="24"/>
              </w:rPr>
            </w:pPr>
            <w:r w:rsidRPr="007A6D67">
              <w:rPr>
                <w:rFonts w:ascii="Times New Roman" w:eastAsia="Times New Roman" w:hAnsi="Times New Roman" w:cs="Times New Roman"/>
                <w:sz w:val="24"/>
                <w:szCs w:val="24"/>
              </w:rPr>
              <w:t xml:space="preserve">Участие </w:t>
            </w:r>
            <w:r w:rsidRPr="007A6D67">
              <w:rPr>
                <w:rFonts w:ascii="Times New Roman" w:eastAsia="Times New Roman" w:hAnsi="Times New Roman" w:cs="Times New Roman"/>
                <w:sz w:val="24"/>
                <w:szCs w:val="24"/>
                <w:lang w:eastAsia="en-US"/>
              </w:rPr>
              <w:t>в обсуждении изучаемых вопросов на практических занятиях</w:t>
            </w:r>
          </w:p>
        </w:tc>
      </w:tr>
      <w:tr w:rsidR="00055B01" w:rsidRPr="007A6D67" w:rsidTr="00055B01">
        <w:trPr>
          <w:trHeight w:val="331"/>
        </w:trPr>
        <w:tc>
          <w:tcPr>
            <w:tcW w:w="830" w:type="dxa"/>
            <w:tcBorders>
              <w:top w:val="single" w:sz="2" w:space="0" w:color="000000"/>
              <w:left w:val="single" w:sz="2" w:space="0" w:color="000000"/>
              <w:bottom w:val="single" w:sz="2" w:space="0" w:color="000000"/>
              <w:right w:val="single" w:sz="2" w:space="0" w:color="000000"/>
            </w:tcBorders>
            <w:vAlign w:val="center"/>
          </w:tcPr>
          <w:p w:rsidR="00055B01" w:rsidRPr="007A6D67" w:rsidRDefault="00055B01" w:rsidP="007A6D67">
            <w:pPr>
              <w:autoSpaceDE w:val="0"/>
              <w:autoSpaceDN w:val="0"/>
              <w:adjustRightInd w:val="0"/>
              <w:spacing w:after="0" w:line="240" w:lineRule="auto"/>
              <w:rPr>
                <w:rFonts w:ascii="Times New Roman" w:eastAsia="Times New Roman" w:hAnsi="Times New Roman" w:cs="Times New Roman"/>
              </w:rPr>
            </w:pPr>
            <w:r w:rsidRPr="007A6D67">
              <w:rPr>
                <w:rFonts w:ascii="Times New Roman" w:eastAsia="Times New Roman" w:hAnsi="Times New Roman" w:cs="Times New Roman"/>
              </w:rPr>
              <w:t>ОР 2</w:t>
            </w:r>
          </w:p>
        </w:tc>
        <w:tc>
          <w:tcPr>
            <w:tcW w:w="2839" w:type="dxa"/>
            <w:tcBorders>
              <w:top w:val="single" w:sz="2" w:space="0" w:color="000000"/>
              <w:left w:val="single" w:sz="2" w:space="0" w:color="000000"/>
              <w:bottom w:val="single" w:sz="2" w:space="0" w:color="000000"/>
              <w:right w:val="single" w:sz="2" w:space="0" w:color="000000"/>
            </w:tcBorders>
            <w:vAlign w:val="center"/>
          </w:tcPr>
          <w:p w:rsidR="00055B01" w:rsidRPr="007A6D67" w:rsidRDefault="00055B01" w:rsidP="007A6D67">
            <w:pPr>
              <w:shd w:val="clear" w:color="auto" w:fill="FFFFFF"/>
              <w:tabs>
                <w:tab w:val="left" w:pos="1123"/>
              </w:tabs>
              <w:spacing w:after="0" w:line="240" w:lineRule="auto"/>
              <w:ind w:right="130"/>
              <w:jc w:val="both"/>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 xml:space="preserve">Демонстрирует готовность к планированию и проведению учебных занятий по </w:t>
            </w:r>
            <w:r>
              <w:rPr>
                <w:rFonts w:ascii="Times New Roman" w:eastAsia="Times New Roman" w:hAnsi="Times New Roman" w:cs="Times New Roman"/>
                <w:sz w:val="24"/>
                <w:szCs w:val="24"/>
              </w:rPr>
              <w:t>русскому языку</w:t>
            </w:r>
            <w:r w:rsidRPr="007A6D67">
              <w:rPr>
                <w:rFonts w:ascii="Times New Roman" w:eastAsia="Times New Roman" w:hAnsi="Times New Roman" w:cs="Times New Roman"/>
                <w:sz w:val="24"/>
                <w:szCs w:val="24"/>
              </w:rPr>
              <w:t xml:space="preserve"> в начальной школе, к организации индивидуальной и совместной деятельности обучающихся, направленной на достижение целей и задач начального </w:t>
            </w:r>
            <w:r>
              <w:rPr>
                <w:rFonts w:ascii="Times New Roman" w:eastAsia="Times New Roman" w:hAnsi="Times New Roman" w:cs="Times New Roman"/>
                <w:sz w:val="24"/>
                <w:szCs w:val="24"/>
              </w:rPr>
              <w:t>филологи</w:t>
            </w:r>
            <w:r w:rsidRPr="007A6D67">
              <w:rPr>
                <w:rFonts w:ascii="Times New Roman" w:eastAsia="Times New Roman" w:hAnsi="Times New Roman" w:cs="Times New Roman"/>
                <w:sz w:val="24"/>
                <w:szCs w:val="24"/>
              </w:rPr>
              <w:t>ческого образования</w:t>
            </w:r>
          </w:p>
          <w:p w:rsidR="00055B01" w:rsidRPr="007A6D67" w:rsidRDefault="00055B01" w:rsidP="007A6D67">
            <w:pPr>
              <w:suppressAutoHyphens/>
              <w:autoSpaceDE w:val="0"/>
              <w:autoSpaceDN w:val="0"/>
              <w:adjustRightInd w:val="0"/>
              <w:spacing w:after="0" w:line="240" w:lineRule="auto"/>
              <w:jc w:val="both"/>
              <w:rPr>
                <w:rFonts w:ascii="Times New Roman" w:eastAsia="Times New Roman" w:hAnsi="Times New Roman" w:cs="Times New Roman"/>
              </w:rPr>
            </w:pPr>
          </w:p>
        </w:tc>
        <w:tc>
          <w:tcPr>
            <w:tcW w:w="1120" w:type="dxa"/>
            <w:tcBorders>
              <w:top w:val="single" w:sz="2" w:space="0" w:color="000000"/>
              <w:left w:val="single" w:sz="2" w:space="0" w:color="000000"/>
              <w:bottom w:val="single" w:sz="2" w:space="0" w:color="000000"/>
              <w:right w:val="single" w:sz="2" w:space="0" w:color="000000"/>
            </w:tcBorders>
          </w:tcPr>
          <w:p w:rsidR="00055B01" w:rsidRPr="007A6D67" w:rsidRDefault="00055B01" w:rsidP="007A6D67">
            <w:pPr>
              <w:autoSpaceDE w:val="0"/>
              <w:autoSpaceDN w:val="0"/>
              <w:adjustRightInd w:val="0"/>
              <w:spacing w:after="0" w:line="240" w:lineRule="auto"/>
              <w:rPr>
                <w:rFonts w:ascii="Times New Roman" w:eastAsia="Times New Roman" w:hAnsi="Times New Roman" w:cs="Times New Roman"/>
                <w:sz w:val="24"/>
              </w:rPr>
            </w:pPr>
            <w:r w:rsidRPr="007A6D67">
              <w:rPr>
                <w:rFonts w:ascii="Times New Roman" w:eastAsia="Times New Roman" w:hAnsi="Times New Roman" w:cs="Times New Roman"/>
                <w:sz w:val="24"/>
              </w:rPr>
              <w:t>ОР.2-3-1</w:t>
            </w:r>
          </w:p>
        </w:tc>
        <w:tc>
          <w:tcPr>
            <w:tcW w:w="2131" w:type="dxa"/>
            <w:tcBorders>
              <w:top w:val="single" w:sz="2" w:space="0" w:color="000000"/>
              <w:left w:val="single" w:sz="2" w:space="0" w:color="000000"/>
              <w:bottom w:val="single" w:sz="2" w:space="0" w:color="000000"/>
              <w:right w:val="single" w:sz="2" w:space="0" w:color="000000"/>
            </w:tcBorders>
            <w:vAlign w:val="center"/>
          </w:tcPr>
          <w:p w:rsidR="00055B01" w:rsidRPr="007A6D67" w:rsidRDefault="00055B01" w:rsidP="007A6D67">
            <w:pPr>
              <w:shd w:val="clear" w:color="auto" w:fill="FFFFFF"/>
              <w:tabs>
                <w:tab w:val="left" w:pos="1123"/>
              </w:tabs>
              <w:spacing w:after="0" w:line="240" w:lineRule="auto"/>
              <w:ind w:right="130"/>
              <w:jc w:val="both"/>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 xml:space="preserve">Демонстрирует готовность к планированию, проведению  и анализу уроков </w:t>
            </w:r>
            <w:r>
              <w:rPr>
                <w:rFonts w:ascii="Times New Roman" w:eastAsia="Times New Roman" w:hAnsi="Times New Roman" w:cs="Times New Roman"/>
                <w:sz w:val="24"/>
                <w:szCs w:val="24"/>
              </w:rPr>
              <w:t>русского языка</w:t>
            </w:r>
            <w:r w:rsidRPr="007A6D67">
              <w:rPr>
                <w:rFonts w:ascii="Times New Roman" w:eastAsia="Times New Roman" w:hAnsi="Times New Roman" w:cs="Times New Roman"/>
                <w:sz w:val="24"/>
                <w:szCs w:val="24"/>
              </w:rPr>
              <w:t xml:space="preserve"> в начальной школе на основе реализации технологического подхода и ФГОС НОО </w:t>
            </w:r>
          </w:p>
          <w:p w:rsidR="00055B01" w:rsidRPr="007A6D67" w:rsidRDefault="00055B01" w:rsidP="007A6D67">
            <w:pPr>
              <w:shd w:val="clear" w:color="auto" w:fill="FFFFFF"/>
              <w:tabs>
                <w:tab w:val="left" w:pos="1123"/>
              </w:tabs>
              <w:spacing w:after="0" w:line="240" w:lineRule="auto"/>
              <w:ind w:right="130"/>
              <w:jc w:val="both"/>
              <w:rPr>
                <w:rFonts w:ascii="Times New Roman" w:eastAsia="Times New Roman" w:hAnsi="Times New Roman" w:cs="Times New Roman"/>
              </w:rPr>
            </w:pPr>
          </w:p>
        </w:tc>
        <w:tc>
          <w:tcPr>
            <w:tcW w:w="1052" w:type="dxa"/>
            <w:tcBorders>
              <w:top w:val="single" w:sz="2" w:space="0" w:color="000000"/>
              <w:left w:val="single" w:sz="2" w:space="0" w:color="000000"/>
              <w:bottom w:val="single" w:sz="2" w:space="0" w:color="000000"/>
              <w:right w:val="single" w:sz="2" w:space="0" w:color="000000"/>
            </w:tcBorders>
            <w:shd w:val="clear" w:color="000000" w:fill="FFFFFF"/>
          </w:tcPr>
          <w:p w:rsidR="00055B01" w:rsidRDefault="00055B01" w:rsidP="00DF4158">
            <w:pPr>
              <w:autoSpaceDE w:val="0"/>
              <w:autoSpaceDN w:val="0"/>
              <w:adjustRightIn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УК-4</w:t>
            </w:r>
            <w:r w:rsidR="004A56BF">
              <w:rPr>
                <w:rFonts w:ascii="Times New Roman" w:eastAsia="Times New Roman" w:hAnsi="Times New Roman" w:cs="Times New Roman"/>
                <w:sz w:val="24"/>
              </w:rPr>
              <w:t>.2</w:t>
            </w:r>
            <w:r>
              <w:rPr>
                <w:rFonts w:ascii="Times New Roman" w:eastAsia="Times New Roman" w:hAnsi="Times New Roman" w:cs="Times New Roman"/>
                <w:sz w:val="24"/>
              </w:rPr>
              <w:t>,</w:t>
            </w:r>
          </w:p>
          <w:p w:rsidR="00055B01" w:rsidRPr="007A6D67" w:rsidRDefault="00055B01" w:rsidP="00DF4158">
            <w:pPr>
              <w:autoSpaceDE w:val="0"/>
              <w:autoSpaceDN w:val="0"/>
              <w:adjustRightIn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УК-6</w:t>
            </w:r>
            <w:r w:rsidR="004A56BF">
              <w:rPr>
                <w:rFonts w:ascii="Times New Roman" w:eastAsia="Times New Roman" w:hAnsi="Times New Roman" w:cs="Times New Roman"/>
                <w:sz w:val="24"/>
              </w:rPr>
              <w:t>.1</w:t>
            </w:r>
          </w:p>
        </w:tc>
        <w:tc>
          <w:tcPr>
            <w:tcW w:w="1496" w:type="dxa"/>
            <w:tcBorders>
              <w:top w:val="single" w:sz="2" w:space="0" w:color="000000"/>
              <w:left w:val="single" w:sz="2" w:space="0" w:color="000000"/>
              <w:bottom w:val="single" w:sz="2" w:space="0" w:color="000000"/>
              <w:right w:val="single" w:sz="2" w:space="0" w:color="000000"/>
            </w:tcBorders>
            <w:shd w:val="clear" w:color="000000" w:fill="FFFFFF"/>
          </w:tcPr>
          <w:p w:rsidR="00055B01" w:rsidRPr="007A6D67" w:rsidRDefault="00055B01" w:rsidP="007A6D67">
            <w:pPr>
              <w:autoSpaceDE w:val="0"/>
              <w:autoSpaceDN w:val="0"/>
              <w:adjustRightInd w:val="0"/>
              <w:spacing w:after="0" w:line="240" w:lineRule="auto"/>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 xml:space="preserve">Аналитические и конструктивные задания. </w:t>
            </w:r>
          </w:p>
          <w:p w:rsidR="00055B01" w:rsidRPr="007A6D67" w:rsidRDefault="00055B01" w:rsidP="007A6D67">
            <w:pPr>
              <w:autoSpaceDE w:val="0"/>
              <w:autoSpaceDN w:val="0"/>
              <w:adjustRightInd w:val="0"/>
              <w:spacing w:after="0" w:line="240" w:lineRule="auto"/>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 xml:space="preserve">Конспект урока </w:t>
            </w:r>
            <w:r>
              <w:rPr>
                <w:rFonts w:ascii="Times New Roman" w:eastAsia="Times New Roman" w:hAnsi="Times New Roman" w:cs="Times New Roman"/>
                <w:sz w:val="24"/>
                <w:szCs w:val="24"/>
              </w:rPr>
              <w:t>русского языка</w:t>
            </w:r>
            <w:r w:rsidRPr="007A6D67">
              <w:rPr>
                <w:rFonts w:ascii="Times New Roman" w:eastAsia="Times New Roman" w:hAnsi="Times New Roman" w:cs="Times New Roman"/>
                <w:sz w:val="24"/>
                <w:szCs w:val="24"/>
              </w:rPr>
              <w:t>.</w:t>
            </w:r>
          </w:p>
          <w:p w:rsidR="00055B01" w:rsidRPr="007A6D67" w:rsidRDefault="00055B01" w:rsidP="007A6D67">
            <w:pPr>
              <w:autoSpaceDE w:val="0"/>
              <w:autoSpaceDN w:val="0"/>
              <w:adjustRightInd w:val="0"/>
              <w:spacing w:after="0" w:line="240" w:lineRule="auto"/>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Исследовательское задание.</w:t>
            </w:r>
          </w:p>
          <w:p w:rsidR="00055B01" w:rsidRPr="007A6D67" w:rsidRDefault="00055B01" w:rsidP="007A6D67">
            <w:pPr>
              <w:autoSpaceDE w:val="0"/>
              <w:autoSpaceDN w:val="0"/>
              <w:adjustRightInd w:val="0"/>
              <w:spacing w:after="0" w:line="240" w:lineRule="auto"/>
              <w:rPr>
                <w:rFonts w:ascii="Times New Roman" w:eastAsia="Times New Roman" w:hAnsi="Times New Roman" w:cs="Times New Roman"/>
                <w:sz w:val="24"/>
              </w:rPr>
            </w:pPr>
            <w:r w:rsidRPr="007A6D67">
              <w:rPr>
                <w:rFonts w:ascii="Times New Roman" w:eastAsia="Times New Roman" w:hAnsi="Times New Roman" w:cs="Times New Roman"/>
                <w:sz w:val="24"/>
                <w:szCs w:val="24"/>
              </w:rPr>
              <w:t xml:space="preserve">Участие </w:t>
            </w:r>
            <w:r w:rsidRPr="007A6D67">
              <w:rPr>
                <w:rFonts w:ascii="Times New Roman" w:eastAsia="Times New Roman" w:hAnsi="Times New Roman" w:cs="Times New Roman"/>
                <w:sz w:val="24"/>
                <w:szCs w:val="24"/>
                <w:lang w:eastAsia="en-US"/>
              </w:rPr>
              <w:t>в обсуждении изучаемых вопросов на практических занятиях</w:t>
            </w:r>
          </w:p>
        </w:tc>
      </w:tr>
    </w:tbl>
    <w:p w:rsidR="007A6D67" w:rsidRPr="007A6D67" w:rsidRDefault="007A6D67" w:rsidP="007A6D67">
      <w:pPr>
        <w:autoSpaceDE w:val="0"/>
        <w:autoSpaceDN w:val="0"/>
        <w:adjustRightInd w:val="0"/>
        <w:spacing w:after="0" w:line="360" w:lineRule="auto"/>
        <w:jc w:val="both"/>
        <w:rPr>
          <w:rFonts w:ascii="Times New Roman CYR" w:eastAsia="Times New Roman" w:hAnsi="Times New Roman CYR" w:cs="Times New Roman CYR"/>
          <w:b/>
          <w:bCs/>
          <w:sz w:val="24"/>
          <w:szCs w:val="24"/>
        </w:rPr>
      </w:pPr>
      <w:r w:rsidRPr="007A6D67">
        <w:rPr>
          <w:rFonts w:ascii="Times New Roman" w:eastAsia="Times New Roman" w:hAnsi="Times New Roman" w:cs="Times New Roman"/>
          <w:b/>
          <w:bCs/>
          <w:sz w:val="24"/>
          <w:szCs w:val="24"/>
        </w:rPr>
        <w:t xml:space="preserve">5. </w:t>
      </w:r>
      <w:r w:rsidRPr="007A6D67">
        <w:rPr>
          <w:rFonts w:ascii="Times New Roman CYR" w:eastAsia="Times New Roman" w:hAnsi="Times New Roman CYR" w:cs="Times New Roman CYR"/>
          <w:b/>
          <w:bCs/>
          <w:sz w:val="24"/>
          <w:szCs w:val="24"/>
        </w:rPr>
        <w:t>Содержание дисциплины</w:t>
      </w:r>
    </w:p>
    <w:p w:rsidR="007A6D67" w:rsidRPr="007A6D67" w:rsidRDefault="007A6D67" w:rsidP="007A6D67">
      <w:pPr>
        <w:autoSpaceDE w:val="0"/>
        <w:autoSpaceDN w:val="0"/>
        <w:adjustRightInd w:val="0"/>
        <w:spacing w:after="0" w:line="360" w:lineRule="auto"/>
        <w:jc w:val="both"/>
        <w:rPr>
          <w:rFonts w:ascii="Times New Roman CYR" w:eastAsia="Times New Roman" w:hAnsi="Times New Roman CYR" w:cs="Times New Roman CYR"/>
          <w:bCs/>
          <w:i/>
          <w:sz w:val="24"/>
          <w:szCs w:val="24"/>
        </w:rPr>
      </w:pPr>
      <w:r w:rsidRPr="007A6D67">
        <w:rPr>
          <w:rFonts w:ascii="Times New Roman" w:eastAsia="Times New Roman" w:hAnsi="Times New Roman" w:cs="Times New Roman"/>
          <w:bCs/>
          <w:i/>
          <w:sz w:val="24"/>
          <w:szCs w:val="24"/>
        </w:rPr>
        <w:t xml:space="preserve">5.1. </w:t>
      </w:r>
      <w:r w:rsidRPr="007A6D67">
        <w:rPr>
          <w:rFonts w:ascii="Times New Roman CYR" w:eastAsia="Times New Roman" w:hAnsi="Times New Roman CYR" w:cs="Times New Roman CYR"/>
          <w:bCs/>
          <w:i/>
          <w:sz w:val="24"/>
          <w:szCs w:val="24"/>
        </w:rPr>
        <w:t>Тематический план</w:t>
      </w:r>
    </w:p>
    <w:tbl>
      <w:tblPr>
        <w:tblW w:w="5000" w:type="pct"/>
        <w:tblLayout w:type="fixed"/>
        <w:tblLook w:val="0000" w:firstRow="0" w:lastRow="0" w:firstColumn="0" w:lastColumn="0" w:noHBand="0" w:noVBand="0"/>
      </w:tblPr>
      <w:tblGrid>
        <w:gridCol w:w="530"/>
        <w:gridCol w:w="3971"/>
        <w:gridCol w:w="830"/>
        <w:gridCol w:w="829"/>
        <w:gridCol w:w="1377"/>
        <w:gridCol w:w="1202"/>
        <w:gridCol w:w="832"/>
      </w:tblGrid>
      <w:tr w:rsidR="007A6D67" w:rsidRPr="007A6D67" w:rsidTr="0067665D">
        <w:trPr>
          <w:trHeight w:val="203"/>
        </w:trPr>
        <w:tc>
          <w:tcPr>
            <w:tcW w:w="530" w:type="dxa"/>
            <w:vMerge w:val="restart"/>
            <w:tcBorders>
              <w:top w:val="single" w:sz="2" w:space="0" w:color="000000"/>
              <w:left w:val="single" w:sz="2" w:space="0" w:color="000000"/>
              <w:right w:val="single" w:sz="2" w:space="0" w:color="000000"/>
            </w:tcBorders>
          </w:tcPr>
          <w:p w:rsidR="007A6D67" w:rsidRPr="007A6D67" w:rsidRDefault="007A6D67" w:rsidP="007A6D67">
            <w:pPr>
              <w:autoSpaceDE w:val="0"/>
              <w:autoSpaceDN w:val="0"/>
              <w:adjustRightInd w:val="0"/>
              <w:spacing w:after="0" w:line="240" w:lineRule="auto"/>
              <w:jc w:val="center"/>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 xml:space="preserve">№ </w:t>
            </w:r>
            <w:r w:rsidRPr="007A6D67">
              <w:rPr>
                <w:rFonts w:ascii="Times New Roman CYR" w:eastAsia="Times New Roman" w:hAnsi="Times New Roman CYR" w:cs="Times New Roman CYR"/>
                <w:sz w:val="24"/>
                <w:szCs w:val="24"/>
              </w:rPr>
              <w:t>п/п</w:t>
            </w:r>
          </w:p>
        </w:tc>
        <w:tc>
          <w:tcPr>
            <w:tcW w:w="3971" w:type="dxa"/>
            <w:vMerge w:val="restart"/>
            <w:tcBorders>
              <w:top w:val="single" w:sz="2" w:space="0" w:color="000000"/>
              <w:left w:val="single" w:sz="2" w:space="0" w:color="000000"/>
              <w:right w:val="single" w:sz="2" w:space="0" w:color="000000"/>
            </w:tcBorders>
          </w:tcPr>
          <w:p w:rsidR="007A6D67" w:rsidRPr="007A6D67" w:rsidRDefault="007A6D67" w:rsidP="007A6D67">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7A6D67">
              <w:rPr>
                <w:rFonts w:ascii="Times New Roman CYR" w:eastAsia="Times New Roman" w:hAnsi="Times New Roman CYR" w:cs="Times New Roman CYR"/>
                <w:sz w:val="24"/>
                <w:szCs w:val="24"/>
              </w:rPr>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rsidR="007A6D67" w:rsidRPr="007A6D67" w:rsidRDefault="007A6D67" w:rsidP="007A6D67">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7A6D67">
              <w:rPr>
                <w:rFonts w:ascii="Times New Roman CYR" w:eastAsia="Times New Roman" w:hAnsi="Times New Roman CYR" w:cs="Times New Roman CYR"/>
                <w:sz w:val="24"/>
                <w:szCs w:val="24"/>
              </w:rPr>
              <w:t>Контактная работа</w:t>
            </w:r>
          </w:p>
        </w:tc>
        <w:tc>
          <w:tcPr>
            <w:tcW w:w="1202" w:type="dxa"/>
            <w:vMerge w:val="restart"/>
            <w:tcBorders>
              <w:top w:val="single" w:sz="2" w:space="0" w:color="000000"/>
              <w:left w:val="single" w:sz="2" w:space="0" w:color="000000"/>
              <w:right w:val="single" w:sz="2" w:space="0" w:color="000000"/>
            </w:tcBorders>
          </w:tcPr>
          <w:p w:rsidR="007A6D67" w:rsidRPr="007A6D67" w:rsidRDefault="007A6D67" w:rsidP="007A6D67">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7A6D67">
              <w:rPr>
                <w:rFonts w:ascii="Times New Roman CYR" w:eastAsia="Times New Roman" w:hAnsi="Times New Roman CYR" w:cs="Times New Roman CYR"/>
                <w:sz w:val="24"/>
                <w:szCs w:val="24"/>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7A6D67" w:rsidRPr="007A6D67" w:rsidRDefault="007A6D67" w:rsidP="007A6D67">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7A6D67">
              <w:rPr>
                <w:rFonts w:ascii="Times New Roman CYR" w:eastAsia="Times New Roman" w:hAnsi="Times New Roman CYR" w:cs="Times New Roman CYR"/>
                <w:sz w:val="24"/>
                <w:szCs w:val="24"/>
              </w:rPr>
              <w:t>Всего часов по дисциплине</w:t>
            </w:r>
          </w:p>
        </w:tc>
      </w:tr>
      <w:tr w:rsidR="007A6D67" w:rsidRPr="007A6D67" w:rsidTr="0067665D">
        <w:trPr>
          <w:trHeight w:val="533"/>
        </w:trPr>
        <w:tc>
          <w:tcPr>
            <w:tcW w:w="530" w:type="dxa"/>
            <w:vMerge/>
            <w:tcBorders>
              <w:left w:val="single" w:sz="2" w:space="0" w:color="000000"/>
              <w:right w:val="single" w:sz="2" w:space="0" w:color="000000"/>
            </w:tcBorders>
          </w:tcPr>
          <w:p w:rsidR="007A6D67" w:rsidRPr="007A6D67" w:rsidRDefault="007A6D67" w:rsidP="007A6D67">
            <w:pPr>
              <w:autoSpaceDE w:val="0"/>
              <w:autoSpaceDN w:val="0"/>
              <w:adjustRightInd w:val="0"/>
              <w:spacing w:after="0" w:line="240" w:lineRule="auto"/>
              <w:jc w:val="center"/>
              <w:rPr>
                <w:rFonts w:ascii="Calibri" w:eastAsia="Times New Roman" w:hAnsi="Calibri" w:cs="Calibri"/>
              </w:rPr>
            </w:pPr>
          </w:p>
        </w:tc>
        <w:tc>
          <w:tcPr>
            <w:tcW w:w="3971" w:type="dxa"/>
            <w:vMerge/>
            <w:tcBorders>
              <w:left w:val="single" w:sz="2" w:space="0" w:color="000000"/>
              <w:right w:val="single" w:sz="2" w:space="0" w:color="000000"/>
            </w:tcBorders>
          </w:tcPr>
          <w:p w:rsidR="007A6D67" w:rsidRPr="007A6D67" w:rsidRDefault="007A6D67" w:rsidP="007A6D67">
            <w:pPr>
              <w:autoSpaceDE w:val="0"/>
              <w:autoSpaceDN w:val="0"/>
              <w:adjustRightInd w:val="0"/>
              <w:spacing w:after="0" w:line="240" w:lineRule="auto"/>
              <w:jc w:val="center"/>
              <w:rPr>
                <w:rFonts w:ascii="Calibri" w:eastAsia="Times New Roman" w:hAnsi="Calibri" w:cs="Calibri"/>
              </w:rPr>
            </w:pPr>
          </w:p>
        </w:tc>
        <w:tc>
          <w:tcPr>
            <w:tcW w:w="1659" w:type="dxa"/>
            <w:gridSpan w:val="2"/>
            <w:tcBorders>
              <w:top w:val="single" w:sz="2" w:space="0" w:color="000000"/>
              <w:left w:val="single" w:sz="2" w:space="0" w:color="000000"/>
              <w:bottom w:val="single" w:sz="2" w:space="0" w:color="000000"/>
              <w:right w:val="single" w:sz="2" w:space="0" w:color="000000"/>
            </w:tcBorders>
          </w:tcPr>
          <w:p w:rsidR="007A6D67" w:rsidRPr="007A6D67" w:rsidRDefault="007A6D67" w:rsidP="007A6D67">
            <w:pPr>
              <w:autoSpaceDE w:val="0"/>
              <w:autoSpaceDN w:val="0"/>
              <w:adjustRightInd w:val="0"/>
              <w:spacing w:after="0" w:line="240" w:lineRule="auto"/>
              <w:jc w:val="center"/>
              <w:rPr>
                <w:rFonts w:ascii="Calibri" w:eastAsia="Times New Roman" w:hAnsi="Calibri" w:cs="Calibri"/>
              </w:rPr>
            </w:pPr>
            <w:r w:rsidRPr="007A6D67">
              <w:rPr>
                <w:rFonts w:ascii="Times New Roman CYR" w:eastAsia="Times New Roman" w:hAnsi="Times New Roman CYR" w:cs="Times New Roman CYR"/>
                <w:sz w:val="24"/>
                <w:szCs w:val="24"/>
              </w:rPr>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7A6D67" w:rsidRPr="007A6D67" w:rsidRDefault="007A6D67" w:rsidP="007A6D67">
            <w:pPr>
              <w:tabs>
                <w:tab w:val="left" w:pos="814"/>
              </w:tabs>
              <w:spacing w:after="0" w:line="240" w:lineRule="auto"/>
              <w:jc w:val="center"/>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 xml:space="preserve">Контактная СР (в т.ч. </w:t>
            </w:r>
          </w:p>
          <w:p w:rsidR="007A6D67" w:rsidRPr="007A6D67" w:rsidRDefault="007A6D67" w:rsidP="007A6D67">
            <w:pPr>
              <w:autoSpaceDE w:val="0"/>
              <w:autoSpaceDN w:val="0"/>
              <w:adjustRightInd w:val="0"/>
              <w:spacing w:after="0" w:line="240" w:lineRule="auto"/>
              <w:jc w:val="center"/>
              <w:rPr>
                <w:rFonts w:ascii="Calibri" w:eastAsia="Times New Roman" w:hAnsi="Calibri" w:cs="Calibri"/>
              </w:rPr>
            </w:pPr>
            <w:r w:rsidRPr="007A6D67">
              <w:rPr>
                <w:rFonts w:ascii="Times New Roman" w:eastAsia="Times New Roman" w:hAnsi="Times New Roman" w:cs="Times New Roman"/>
                <w:sz w:val="24"/>
                <w:szCs w:val="24"/>
              </w:rPr>
              <w:t>в ЭИОС)</w:t>
            </w:r>
          </w:p>
        </w:tc>
        <w:tc>
          <w:tcPr>
            <w:tcW w:w="1202" w:type="dxa"/>
            <w:vMerge/>
            <w:tcBorders>
              <w:left w:val="single" w:sz="2" w:space="0" w:color="000000"/>
              <w:right w:val="single" w:sz="2" w:space="0" w:color="000000"/>
            </w:tcBorders>
          </w:tcPr>
          <w:p w:rsidR="007A6D67" w:rsidRPr="007A6D67" w:rsidRDefault="007A6D67" w:rsidP="007A6D67">
            <w:pPr>
              <w:autoSpaceDE w:val="0"/>
              <w:autoSpaceDN w:val="0"/>
              <w:adjustRightInd w:val="0"/>
              <w:spacing w:after="0" w:line="240" w:lineRule="auto"/>
              <w:jc w:val="center"/>
              <w:rPr>
                <w:rFonts w:ascii="Calibri" w:eastAsia="Times New Roman" w:hAnsi="Calibri" w:cs="Calibri"/>
              </w:rPr>
            </w:pPr>
          </w:p>
        </w:tc>
        <w:tc>
          <w:tcPr>
            <w:tcW w:w="832" w:type="dxa"/>
            <w:vMerge/>
            <w:tcBorders>
              <w:left w:val="single" w:sz="2" w:space="0" w:color="000000"/>
              <w:right w:val="single" w:sz="2" w:space="0" w:color="000000"/>
            </w:tcBorders>
            <w:shd w:val="clear" w:color="000000" w:fill="FFFFFF"/>
          </w:tcPr>
          <w:p w:rsidR="007A6D67" w:rsidRPr="007A6D67" w:rsidRDefault="007A6D67" w:rsidP="007A6D67">
            <w:pPr>
              <w:autoSpaceDE w:val="0"/>
              <w:autoSpaceDN w:val="0"/>
              <w:adjustRightInd w:val="0"/>
              <w:spacing w:after="0" w:line="240" w:lineRule="auto"/>
              <w:jc w:val="center"/>
              <w:rPr>
                <w:rFonts w:ascii="Calibri" w:eastAsia="Times New Roman" w:hAnsi="Calibri" w:cs="Calibri"/>
              </w:rPr>
            </w:pPr>
          </w:p>
        </w:tc>
      </w:tr>
      <w:tr w:rsidR="007A6D67" w:rsidRPr="007A6D67" w:rsidTr="0067665D">
        <w:trPr>
          <w:trHeight w:val="1"/>
        </w:trPr>
        <w:tc>
          <w:tcPr>
            <w:tcW w:w="530" w:type="dxa"/>
            <w:vMerge/>
            <w:tcBorders>
              <w:left w:val="single" w:sz="2" w:space="0" w:color="000000"/>
              <w:bottom w:val="single" w:sz="2" w:space="0" w:color="000000"/>
              <w:right w:val="single" w:sz="2" w:space="0" w:color="000000"/>
            </w:tcBorders>
            <w:vAlign w:val="center"/>
          </w:tcPr>
          <w:p w:rsidR="007A6D67" w:rsidRPr="007A6D67" w:rsidRDefault="007A6D67" w:rsidP="007A6D67">
            <w:pPr>
              <w:autoSpaceDE w:val="0"/>
              <w:autoSpaceDN w:val="0"/>
              <w:adjustRightInd w:val="0"/>
              <w:rPr>
                <w:rFonts w:ascii="Calibri" w:eastAsia="Times New Roman" w:hAnsi="Calibri" w:cs="Calibri"/>
              </w:rPr>
            </w:pPr>
          </w:p>
        </w:tc>
        <w:tc>
          <w:tcPr>
            <w:tcW w:w="3971" w:type="dxa"/>
            <w:vMerge/>
            <w:tcBorders>
              <w:left w:val="single" w:sz="2" w:space="0" w:color="000000"/>
              <w:bottom w:val="single" w:sz="2" w:space="0" w:color="000000"/>
              <w:right w:val="single" w:sz="2" w:space="0" w:color="000000"/>
            </w:tcBorders>
            <w:vAlign w:val="center"/>
          </w:tcPr>
          <w:p w:rsidR="007A6D67" w:rsidRPr="007A6D67" w:rsidRDefault="007A6D67" w:rsidP="007A6D67">
            <w:pPr>
              <w:autoSpaceDE w:val="0"/>
              <w:autoSpaceDN w:val="0"/>
              <w:adjustRightInd w:val="0"/>
              <w:rPr>
                <w:rFonts w:ascii="Calibri" w:eastAsia="Times New Roman" w:hAnsi="Calibri" w:cs="Calibri"/>
              </w:rPr>
            </w:pPr>
          </w:p>
        </w:tc>
        <w:tc>
          <w:tcPr>
            <w:tcW w:w="830" w:type="dxa"/>
            <w:tcBorders>
              <w:top w:val="single" w:sz="2" w:space="0" w:color="000000"/>
              <w:left w:val="single" w:sz="2" w:space="0" w:color="000000"/>
              <w:bottom w:val="single" w:sz="2" w:space="0" w:color="000000"/>
              <w:right w:val="single" w:sz="2" w:space="0" w:color="000000"/>
            </w:tcBorders>
          </w:tcPr>
          <w:p w:rsidR="007A6D67" w:rsidRPr="007A6D67" w:rsidRDefault="007A6D67" w:rsidP="007A6D67">
            <w:pPr>
              <w:autoSpaceDE w:val="0"/>
              <w:autoSpaceDN w:val="0"/>
              <w:adjustRightInd w:val="0"/>
              <w:spacing w:after="0" w:line="240" w:lineRule="auto"/>
              <w:jc w:val="center"/>
              <w:rPr>
                <w:rFonts w:ascii="Calibri" w:eastAsia="Times New Roman" w:hAnsi="Calibri" w:cs="Calibri"/>
              </w:rPr>
            </w:pPr>
            <w:r w:rsidRPr="007A6D67">
              <w:rPr>
                <w:rFonts w:ascii="Times New Roman CYR" w:eastAsia="Times New Roman" w:hAnsi="Times New Roman CYR" w:cs="Times New Roman CYR"/>
                <w:sz w:val="24"/>
                <w:szCs w:val="24"/>
              </w:rPr>
              <w:t>Лекции</w:t>
            </w:r>
          </w:p>
        </w:tc>
        <w:tc>
          <w:tcPr>
            <w:tcW w:w="829" w:type="dxa"/>
            <w:tcBorders>
              <w:top w:val="single" w:sz="2" w:space="0" w:color="000000"/>
              <w:left w:val="single" w:sz="2" w:space="0" w:color="000000"/>
              <w:bottom w:val="single" w:sz="2" w:space="0" w:color="000000"/>
              <w:right w:val="single" w:sz="2" w:space="0" w:color="000000"/>
            </w:tcBorders>
          </w:tcPr>
          <w:p w:rsidR="007A6D67" w:rsidRPr="007A6D67" w:rsidRDefault="007A6D67" w:rsidP="007A6D67">
            <w:pPr>
              <w:autoSpaceDE w:val="0"/>
              <w:autoSpaceDN w:val="0"/>
              <w:adjustRightInd w:val="0"/>
              <w:spacing w:after="0" w:line="240" w:lineRule="auto"/>
              <w:jc w:val="center"/>
              <w:rPr>
                <w:rFonts w:ascii="Calibri" w:eastAsia="Times New Roman" w:hAnsi="Calibri" w:cs="Calibri"/>
              </w:rPr>
            </w:pPr>
            <w:r w:rsidRPr="007A6D67">
              <w:rPr>
                <w:rFonts w:ascii="Times New Roman CYR" w:eastAsia="Times New Roman" w:hAnsi="Times New Roman CYR" w:cs="Times New Roman CYR"/>
                <w:sz w:val="24"/>
                <w:szCs w:val="24"/>
              </w:rPr>
              <w:t>Практические</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rsidR="007A6D67" w:rsidRPr="007A6D67" w:rsidRDefault="007A6D67" w:rsidP="007A6D67">
            <w:pPr>
              <w:autoSpaceDE w:val="0"/>
              <w:autoSpaceDN w:val="0"/>
              <w:adjustRightInd w:val="0"/>
              <w:rPr>
                <w:rFonts w:ascii="Calibri" w:eastAsia="Times New Roman" w:hAnsi="Calibri" w:cs="Calibri"/>
              </w:rPr>
            </w:pPr>
          </w:p>
        </w:tc>
        <w:tc>
          <w:tcPr>
            <w:tcW w:w="1202" w:type="dxa"/>
            <w:vMerge/>
            <w:tcBorders>
              <w:left w:val="single" w:sz="2" w:space="0" w:color="000000"/>
              <w:bottom w:val="single" w:sz="2" w:space="0" w:color="000000"/>
              <w:right w:val="single" w:sz="2" w:space="0" w:color="000000"/>
            </w:tcBorders>
            <w:shd w:val="clear" w:color="000000" w:fill="FFFFFF"/>
            <w:vAlign w:val="center"/>
          </w:tcPr>
          <w:p w:rsidR="007A6D67" w:rsidRPr="007A6D67" w:rsidRDefault="007A6D67" w:rsidP="007A6D67">
            <w:pPr>
              <w:autoSpaceDE w:val="0"/>
              <w:autoSpaceDN w:val="0"/>
              <w:adjustRightInd w:val="0"/>
              <w:rPr>
                <w:rFonts w:ascii="Calibri" w:eastAsia="Times New Roman" w:hAnsi="Calibri" w:cs="Calibri"/>
              </w:rPr>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7A6D67" w:rsidRPr="007A6D67" w:rsidRDefault="007A6D67" w:rsidP="007A6D67">
            <w:pPr>
              <w:autoSpaceDE w:val="0"/>
              <w:autoSpaceDN w:val="0"/>
              <w:adjustRightInd w:val="0"/>
              <w:rPr>
                <w:rFonts w:ascii="Calibri" w:eastAsia="Times New Roman" w:hAnsi="Calibri" w:cs="Calibri"/>
              </w:rPr>
            </w:pPr>
          </w:p>
        </w:tc>
      </w:tr>
      <w:tr w:rsidR="0067665D" w:rsidRPr="007A6D67" w:rsidTr="0067665D">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67665D" w:rsidRPr="007A6D67" w:rsidRDefault="0067665D" w:rsidP="007A6D67">
            <w:pPr>
              <w:autoSpaceDE w:val="0"/>
              <w:autoSpaceDN w:val="0"/>
              <w:adjustRightInd w:val="0"/>
              <w:spacing w:after="0" w:line="240" w:lineRule="auto"/>
              <w:jc w:val="both"/>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1</w:t>
            </w:r>
          </w:p>
        </w:tc>
        <w:tc>
          <w:tcPr>
            <w:tcW w:w="3971" w:type="dxa"/>
            <w:tcBorders>
              <w:top w:val="single" w:sz="2" w:space="0" w:color="000000"/>
              <w:left w:val="single" w:sz="2" w:space="0" w:color="000000"/>
              <w:bottom w:val="single" w:sz="2" w:space="0" w:color="000000"/>
              <w:right w:val="single" w:sz="2" w:space="0" w:color="000000"/>
            </w:tcBorders>
            <w:vAlign w:val="center"/>
          </w:tcPr>
          <w:p w:rsidR="0067665D" w:rsidRPr="007A6D67" w:rsidRDefault="0067665D" w:rsidP="003232D7">
            <w:pPr>
              <w:autoSpaceDE w:val="0"/>
              <w:autoSpaceDN w:val="0"/>
              <w:adjustRightInd w:val="0"/>
              <w:spacing w:after="0" w:line="240" w:lineRule="auto"/>
              <w:jc w:val="both"/>
              <w:rPr>
                <w:rFonts w:ascii="Times New Roman" w:eastAsia="Times New Roman" w:hAnsi="Times New Roman" w:cs="Times New Roman"/>
                <w:sz w:val="24"/>
                <w:szCs w:val="24"/>
              </w:rPr>
            </w:pPr>
            <w:r w:rsidRPr="007A6D67">
              <w:rPr>
                <w:rFonts w:ascii="Times New Roman" w:eastAsia="Times New Roman" w:hAnsi="Times New Roman" w:cs="Times New Roman"/>
                <w:bCs/>
                <w:sz w:val="24"/>
                <w:szCs w:val="24"/>
              </w:rPr>
              <w:t xml:space="preserve">Раздел 1. </w:t>
            </w:r>
            <w:r w:rsidRPr="007A6D67">
              <w:rPr>
                <w:rFonts w:ascii="Times New Roman" w:eastAsia="Times New Roman" w:hAnsi="Times New Roman" w:cs="Times New Roman"/>
                <w:bCs/>
                <w:sz w:val="24"/>
                <w:szCs w:val="24"/>
                <w:lang w:eastAsia="en-US"/>
              </w:rPr>
              <w:t xml:space="preserve">Реализация технологического подхода в вариативных курсах начального </w:t>
            </w:r>
            <w:r>
              <w:rPr>
                <w:rFonts w:ascii="Times New Roman" w:eastAsia="Times New Roman" w:hAnsi="Times New Roman" w:cs="Times New Roman"/>
                <w:bCs/>
                <w:sz w:val="24"/>
                <w:szCs w:val="24"/>
                <w:lang w:eastAsia="en-US"/>
              </w:rPr>
              <w:t>филологич</w:t>
            </w:r>
            <w:r w:rsidRPr="007A6D67">
              <w:rPr>
                <w:rFonts w:ascii="Times New Roman" w:eastAsia="Times New Roman" w:hAnsi="Times New Roman" w:cs="Times New Roman"/>
                <w:bCs/>
                <w:sz w:val="24"/>
                <w:szCs w:val="24"/>
                <w:lang w:eastAsia="en-US"/>
              </w:rPr>
              <w:t>еского образования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67665D" w:rsidRPr="00C66150" w:rsidRDefault="00055B01" w:rsidP="0067665D">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67665D" w:rsidRPr="00C66150" w:rsidRDefault="00055B01" w:rsidP="0067665D">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b/>
                <w:sz w:val="24"/>
                <w:szCs w:val="24"/>
              </w:rPr>
            </w:pP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055B01" w:rsidP="0067665D">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055B01" w:rsidP="0067665D">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22</w:t>
            </w:r>
          </w:p>
        </w:tc>
      </w:tr>
      <w:tr w:rsidR="0067665D" w:rsidRPr="007A6D67" w:rsidTr="0067665D">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67665D" w:rsidRPr="007A6D67" w:rsidRDefault="0067665D" w:rsidP="007A6D67">
            <w:pPr>
              <w:autoSpaceDE w:val="0"/>
              <w:autoSpaceDN w:val="0"/>
              <w:adjustRightInd w:val="0"/>
              <w:spacing w:after="0" w:line="240" w:lineRule="auto"/>
              <w:jc w:val="both"/>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2</w:t>
            </w:r>
          </w:p>
        </w:tc>
        <w:tc>
          <w:tcPr>
            <w:tcW w:w="3971" w:type="dxa"/>
            <w:tcBorders>
              <w:top w:val="single" w:sz="2" w:space="0" w:color="000000"/>
              <w:left w:val="single" w:sz="2" w:space="0" w:color="000000"/>
              <w:bottom w:val="single" w:sz="2" w:space="0" w:color="000000"/>
              <w:right w:val="single" w:sz="2" w:space="0" w:color="000000"/>
            </w:tcBorders>
            <w:vAlign w:val="center"/>
          </w:tcPr>
          <w:p w:rsidR="0067665D" w:rsidRPr="007A6D67" w:rsidRDefault="0067665D" w:rsidP="003232D7">
            <w:pPr>
              <w:autoSpaceDE w:val="0"/>
              <w:autoSpaceDN w:val="0"/>
              <w:adjustRightInd w:val="0"/>
              <w:spacing w:after="0" w:line="240" w:lineRule="auto"/>
              <w:jc w:val="both"/>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 xml:space="preserve">Тема 1.1 Концептуальные </w:t>
            </w:r>
            <w:r w:rsidRPr="007A6D67">
              <w:rPr>
                <w:rFonts w:ascii="Times New Roman" w:eastAsia="Times New Roman" w:hAnsi="Times New Roman" w:cs="Times New Roman"/>
                <w:sz w:val="24"/>
                <w:szCs w:val="24"/>
                <w:lang w:eastAsia="en-US"/>
              </w:rPr>
              <w:t xml:space="preserve">основы реализации технологического подхода в вариативных курсах начального </w:t>
            </w:r>
            <w:r>
              <w:rPr>
                <w:rFonts w:ascii="Times New Roman" w:eastAsia="Times New Roman" w:hAnsi="Times New Roman" w:cs="Times New Roman"/>
                <w:sz w:val="24"/>
                <w:szCs w:val="24"/>
                <w:lang w:eastAsia="en-US"/>
              </w:rPr>
              <w:t>филологического</w:t>
            </w:r>
            <w:r w:rsidRPr="007A6D67">
              <w:rPr>
                <w:rFonts w:ascii="Times New Roman" w:eastAsia="Times New Roman" w:hAnsi="Times New Roman" w:cs="Times New Roman"/>
                <w:sz w:val="24"/>
                <w:szCs w:val="24"/>
                <w:lang w:eastAsia="en-US"/>
              </w:rPr>
              <w:t xml:space="preserve"> </w:t>
            </w:r>
            <w:r w:rsidRPr="007A6D67">
              <w:rPr>
                <w:rFonts w:ascii="Times New Roman" w:eastAsia="Times New Roman" w:hAnsi="Times New Roman" w:cs="Times New Roman"/>
                <w:sz w:val="24"/>
                <w:szCs w:val="24"/>
                <w:lang w:eastAsia="en-US"/>
              </w:rPr>
              <w:lastRenderedPageBreak/>
              <w:t>образования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67665D" w:rsidRPr="00C66150" w:rsidRDefault="00055B01" w:rsidP="0067665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829" w:type="dxa"/>
            <w:tcBorders>
              <w:top w:val="single" w:sz="2" w:space="0" w:color="000000"/>
              <w:left w:val="single" w:sz="2" w:space="0" w:color="000000"/>
              <w:bottom w:val="single" w:sz="2" w:space="0" w:color="000000"/>
              <w:right w:val="single" w:sz="2" w:space="0" w:color="000000"/>
            </w:tcBorders>
            <w:vAlign w:val="center"/>
          </w:tcPr>
          <w:p w:rsidR="0067665D" w:rsidRPr="00C66150" w:rsidRDefault="00055B01" w:rsidP="0067665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055B01" w:rsidP="0067665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055B01" w:rsidP="0067665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67665D" w:rsidRPr="007A6D67" w:rsidTr="0067665D">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67665D" w:rsidRPr="007A6D67" w:rsidRDefault="0067665D" w:rsidP="007A6D67">
            <w:pPr>
              <w:autoSpaceDE w:val="0"/>
              <w:autoSpaceDN w:val="0"/>
              <w:adjustRightInd w:val="0"/>
              <w:spacing w:after="0" w:line="240" w:lineRule="auto"/>
              <w:jc w:val="both"/>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3</w:t>
            </w:r>
          </w:p>
        </w:tc>
        <w:tc>
          <w:tcPr>
            <w:tcW w:w="3971" w:type="dxa"/>
            <w:tcBorders>
              <w:top w:val="single" w:sz="2" w:space="0" w:color="000000"/>
              <w:left w:val="single" w:sz="2" w:space="0" w:color="000000"/>
              <w:bottom w:val="single" w:sz="2" w:space="0" w:color="000000"/>
              <w:right w:val="single" w:sz="2" w:space="0" w:color="000000"/>
            </w:tcBorders>
            <w:vAlign w:val="center"/>
          </w:tcPr>
          <w:p w:rsidR="0067665D" w:rsidRPr="007A6D67" w:rsidRDefault="0067665D" w:rsidP="006C058C">
            <w:pPr>
              <w:autoSpaceDE w:val="0"/>
              <w:autoSpaceDN w:val="0"/>
              <w:adjustRightInd w:val="0"/>
              <w:spacing w:after="0" w:line="240" w:lineRule="auto"/>
              <w:jc w:val="both"/>
              <w:rPr>
                <w:rFonts w:ascii="Times New Roman" w:eastAsia="Times New Roman" w:hAnsi="Times New Roman" w:cs="Times New Roman"/>
                <w:bCs/>
                <w:sz w:val="24"/>
                <w:szCs w:val="24"/>
              </w:rPr>
            </w:pPr>
            <w:r w:rsidRPr="007A6D67">
              <w:rPr>
                <w:rFonts w:ascii="Times New Roman" w:eastAsia="Times New Roman" w:hAnsi="Times New Roman" w:cs="Times New Roman"/>
                <w:bCs/>
                <w:sz w:val="24"/>
                <w:szCs w:val="24"/>
              </w:rPr>
              <w:t xml:space="preserve">Тема </w:t>
            </w:r>
            <w:r w:rsidRPr="007A6D67">
              <w:rPr>
                <w:rFonts w:ascii="Times New Roman" w:eastAsia="Times New Roman" w:hAnsi="Times New Roman" w:cs="Times New Roman"/>
                <w:sz w:val="24"/>
                <w:szCs w:val="24"/>
              </w:rPr>
              <w:t xml:space="preserve">1.2 Технологии обучения </w:t>
            </w:r>
            <w:r w:rsidR="006C058C">
              <w:rPr>
                <w:rFonts w:ascii="Times New Roman" w:eastAsia="Times New Roman" w:hAnsi="Times New Roman" w:cs="Times New Roman"/>
                <w:sz w:val="24"/>
                <w:szCs w:val="24"/>
              </w:rPr>
              <w:t>русскому языку</w:t>
            </w:r>
            <w:r w:rsidRPr="007A6D67">
              <w:rPr>
                <w:rFonts w:ascii="Times New Roman" w:eastAsia="Times New Roman" w:hAnsi="Times New Roman" w:cs="Times New Roman"/>
                <w:sz w:val="24"/>
                <w:szCs w:val="24"/>
              </w:rPr>
              <w:t xml:space="preserve"> </w:t>
            </w:r>
            <w:r w:rsidRPr="007A6D67">
              <w:rPr>
                <w:rFonts w:ascii="Times New Roman" w:eastAsia="Times New Roman" w:hAnsi="Times New Roman" w:cs="Times New Roman"/>
                <w:sz w:val="24"/>
                <w:szCs w:val="24"/>
                <w:lang w:eastAsia="en-US"/>
              </w:rPr>
              <w:t xml:space="preserve"> в вариативных </w:t>
            </w:r>
            <w:r w:rsidRPr="007A6D67">
              <w:rPr>
                <w:rFonts w:ascii="Times New Roman" w:eastAsia="Times New Roman" w:hAnsi="Times New Roman" w:cs="Times New Roman"/>
                <w:bCs/>
                <w:sz w:val="24"/>
                <w:szCs w:val="24"/>
                <w:lang w:eastAsia="en-US"/>
              </w:rPr>
              <w:t xml:space="preserve">курсах начального </w:t>
            </w:r>
            <w:r>
              <w:rPr>
                <w:rFonts w:ascii="Times New Roman" w:eastAsia="Times New Roman" w:hAnsi="Times New Roman" w:cs="Times New Roman"/>
                <w:bCs/>
                <w:sz w:val="24"/>
                <w:szCs w:val="24"/>
                <w:lang w:eastAsia="en-US"/>
              </w:rPr>
              <w:t>филологиче</w:t>
            </w:r>
            <w:r w:rsidRPr="007A6D67">
              <w:rPr>
                <w:rFonts w:ascii="Times New Roman" w:eastAsia="Times New Roman" w:hAnsi="Times New Roman" w:cs="Times New Roman"/>
                <w:bCs/>
                <w:sz w:val="24"/>
                <w:szCs w:val="24"/>
                <w:lang w:eastAsia="en-US"/>
              </w:rPr>
              <w:t>ского образования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67665D" w:rsidRPr="00C66150" w:rsidRDefault="00055B01" w:rsidP="0067665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67665D" w:rsidRPr="00C66150" w:rsidRDefault="00055B01" w:rsidP="0067665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055B01" w:rsidP="0067665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055B01" w:rsidP="0067665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r w:rsidR="0067665D" w:rsidRPr="007A6D67" w:rsidTr="0067665D">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67665D" w:rsidRPr="007A6D67" w:rsidRDefault="0067665D" w:rsidP="007A6D67">
            <w:pPr>
              <w:autoSpaceDE w:val="0"/>
              <w:autoSpaceDN w:val="0"/>
              <w:adjustRightInd w:val="0"/>
              <w:spacing w:after="0" w:line="240" w:lineRule="auto"/>
              <w:jc w:val="both"/>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4</w:t>
            </w:r>
          </w:p>
        </w:tc>
        <w:tc>
          <w:tcPr>
            <w:tcW w:w="3971" w:type="dxa"/>
            <w:tcBorders>
              <w:top w:val="single" w:sz="2" w:space="0" w:color="000000"/>
              <w:left w:val="single" w:sz="2" w:space="0" w:color="000000"/>
              <w:bottom w:val="single" w:sz="2" w:space="0" w:color="000000"/>
              <w:right w:val="single" w:sz="2" w:space="0" w:color="000000"/>
            </w:tcBorders>
            <w:vAlign w:val="center"/>
          </w:tcPr>
          <w:p w:rsidR="0067665D" w:rsidRPr="007A6D67" w:rsidRDefault="0067665D" w:rsidP="003232D7">
            <w:pPr>
              <w:autoSpaceDE w:val="0"/>
              <w:autoSpaceDN w:val="0"/>
              <w:adjustRightInd w:val="0"/>
              <w:spacing w:after="0" w:line="240" w:lineRule="auto"/>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lang w:eastAsia="en-US"/>
              </w:rPr>
              <w:t xml:space="preserve">Раздел 2. Технологии реализация ФГОС НОО в вариативных УМК по </w:t>
            </w:r>
            <w:r>
              <w:rPr>
                <w:rFonts w:ascii="Times New Roman" w:eastAsia="Times New Roman" w:hAnsi="Times New Roman" w:cs="Times New Roman"/>
                <w:sz w:val="24"/>
                <w:szCs w:val="24"/>
                <w:lang w:eastAsia="en-US"/>
              </w:rPr>
              <w:t>русскому языку</w:t>
            </w:r>
          </w:p>
        </w:tc>
        <w:tc>
          <w:tcPr>
            <w:tcW w:w="830" w:type="dxa"/>
            <w:tcBorders>
              <w:top w:val="single" w:sz="2" w:space="0" w:color="000000"/>
              <w:left w:val="single" w:sz="2" w:space="0" w:color="000000"/>
              <w:bottom w:val="single" w:sz="2" w:space="0" w:color="000000"/>
              <w:right w:val="single" w:sz="2" w:space="0" w:color="000000"/>
            </w:tcBorders>
            <w:vAlign w:val="center"/>
          </w:tcPr>
          <w:p w:rsidR="0067665D" w:rsidRPr="00C66150" w:rsidRDefault="00055B01" w:rsidP="0067665D">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67665D" w:rsidRPr="00C66150" w:rsidRDefault="00055B01" w:rsidP="0067665D">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b/>
                <w:sz w:val="24"/>
                <w:szCs w:val="24"/>
              </w:rPr>
            </w:pP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055B01" w:rsidP="0067665D">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25</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055B01" w:rsidP="0067665D">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41</w:t>
            </w:r>
          </w:p>
        </w:tc>
      </w:tr>
      <w:tr w:rsidR="0067665D" w:rsidRPr="007A6D67" w:rsidTr="0067665D">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67665D" w:rsidRPr="007A6D67" w:rsidRDefault="0067665D" w:rsidP="007A6D67">
            <w:pPr>
              <w:autoSpaceDE w:val="0"/>
              <w:autoSpaceDN w:val="0"/>
              <w:adjustRightInd w:val="0"/>
              <w:spacing w:after="0" w:line="240" w:lineRule="auto"/>
              <w:jc w:val="both"/>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5</w:t>
            </w:r>
          </w:p>
        </w:tc>
        <w:tc>
          <w:tcPr>
            <w:tcW w:w="3971" w:type="dxa"/>
            <w:tcBorders>
              <w:top w:val="single" w:sz="2" w:space="0" w:color="000000"/>
              <w:left w:val="single" w:sz="2" w:space="0" w:color="000000"/>
              <w:bottom w:val="single" w:sz="2" w:space="0" w:color="000000"/>
              <w:right w:val="single" w:sz="2" w:space="0" w:color="000000"/>
            </w:tcBorders>
            <w:vAlign w:val="center"/>
          </w:tcPr>
          <w:p w:rsidR="0067665D" w:rsidRPr="007A6D67" w:rsidRDefault="0067665D" w:rsidP="0067665D">
            <w:pPr>
              <w:autoSpaceDE w:val="0"/>
              <w:autoSpaceDN w:val="0"/>
              <w:adjustRightInd w:val="0"/>
              <w:spacing w:after="0" w:line="240" w:lineRule="auto"/>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Тема 2.1 Технологические приемы</w:t>
            </w:r>
            <w:r w:rsidRPr="007A6D67">
              <w:rPr>
                <w:rFonts w:ascii="Times New Roman" w:eastAsia="Times New Roman" w:hAnsi="Times New Roman" w:cs="Times New Roman"/>
                <w:sz w:val="24"/>
                <w:szCs w:val="24"/>
                <w:lang w:eastAsia="en-US"/>
              </w:rPr>
              <w:t xml:space="preserve"> формирования универсальных учебных действий у младших школьников в вариативных УМК по </w:t>
            </w:r>
            <w:r>
              <w:rPr>
                <w:rFonts w:ascii="Times New Roman" w:eastAsia="Times New Roman" w:hAnsi="Times New Roman" w:cs="Times New Roman"/>
                <w:sz w:val="24"/>
                <w:szCs w:val="24"/>
                <w:lang w:eastAsia="en-US"/>
              </w:rPr>
              <w:t>русскому языку</w:t>
            </w:r>
          </w:p>
        </w:tc>
        <w:tc>
          <w:tcPr>
            <w:tcW w:w="830" w:type="dxa"/>
            <w:tcBorders>
              <w:top w:val="single" w:sz="2" w:space="0" w:color="000000"/>
              <w:left w:val="single" w:sz="2" w:space="0" w:color="000000"/>
              <w:bottom w:val="single" w:sz="2" w:space="0" w:color="000000"/>
              <w:right w:val="single" w:sz="2" w:space="0" w:color="000000"/>
            </w:tcBorders>
            <w:vAlign w:val="center"/>
          </w:tcPr>
          <w:p w:rsidR="0067665D" w:rsidRPr="00C66150" w:rsidRDefault="00055B01" w:rsidP="0067665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67665D" w:rsidRPr="00C66150" w:rsidRDefault="00055B01" w:rsidP="0067665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055B01" w:rsidP="0067665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055B01" w:rsidP="0067665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r>
      <w:tr w:rsidR="0067665D" w:rsidRPr="007A6D67" w:rsidTr="0067665D">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67665D" w:rsidRPr="007A6D67" w:rsidRDefault="0067665D" w:rsidP="007A6D67">
            <w:pPr>
              <w:autoSpaceDE w:val="0"/>
              <w:autoSpaceDN w:val="0"/>
              <w:adjustRightInd w:val="0"/>
              <w:spacing w:after="0" w:line="240" w:lineRule="auto"/>
              <w:jc w:val="both"/>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6</w:t>
            </w:r>
          </w:p>
        </w:tc>
        <w:tc>
          <w:tcPr>
            <w:tcW w:w="3971" w:type="dxa"/>
            <w:tcBorders>
              <w:top w:val="single" w:sz="2" w:space="0" w:color="000000"/>
              <w:left w:val="single" w:sz="2" w:space="0" w:color="000000"/>
              <w:bottom w:val="single" w:sz="2" w:space="0" w:color="000000"/>
              <w:right w:val="single" w:sz="2" w:space="0" w:color="000000"/>
            </w:tcBorders>
            <w:vAlign w:val="center"/>
          </w:tcPr>
          <w:p w:rsidR="0067665D" w:rsidRPr="007A6D67" w:rsidRDefault="0067665D" w:rsidP="0067665D">
            <w:pPr>
              <w:autoSpaceDE w:val="0"/>
              <w:autoSpaceDN w:val="0"/>
              <w:adjustRightInd w:val="0"/>
              <w:spacing w:after="0" w:line="240" w:lineRule="auto"/>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 xml:space="preserve">Тема 2.2 </w:t>
            </w:r>
            <w:r w:rsidRPr="007A6D67">
              <w:rPr>
                <w:rFonts w:ascii="Times New Roman" w:eastAsia="Times New Roman" w:hAnsi="Times New Roman" w:cs="Times New Roman"/>
                <w:sz w:val="24"/>
                <w:szCs w:val="24"/>
                <w:lang w:eastAsia="en-US"/>
              </w:rPr>
              <w:t xml:space="preserve"> Технологические основы проектирования и проведения современного урока  </w:t>
            </w:r>
            <w:r>
              <w:rPr>
                <w:rFonts w:ascii="Times New Roman" w:eastAsia="Times New Roman" w:hAnsi="Times New Roman" w:cs="Times New Roman"/>
                <w:sz w:val="24"/>
                <w:szCs w:val="24"/>
                <w:lang w:eastAsia="en-US"/>
              </w:rPr>
              <w:t>русского языка</w:t>
            </w:r>
            <w:r w:rsidRPr="007A6D67">
              <w:rPr>
                <w:rFonts w:ascii="Times New Roman" w:eastAsia="Times New Roman" w:hAnsi="Times New Roman" w:cs="Times New Roman"/>
                <w:sz w:val="24"/>
                <w:szCs w:val="24"/>
                <w:lang w:eastAsia="en-US"/>
              </w:rPr>
              <w:t xml:space="preserve"> в начальной школе</w:t>
            </w:r>
          </w:p>
        </w:tc>
        <w:tc>
          <w:tcPr>
            <w:tcW w:w="830" w:type="dxa"/>
            <w:tcBorders>
              <w:top w:val="single" w:sz="2" w:space="0" w:color="000000"/>
              <w:left w:val="single" w:sz="2" w:space="0" w:color="000000"/>
              <w:bottom w:val="single" w:sz="2" w:space="0" w:color="000000"/>
              <w:right w:val="single" w:sz="2" w:space="0" w:color="000000"/>
            </w:tcBorders>
            <w:vAlign w:val="center"/>
          </w:tcPr>
          <w:p w:rsidR="0067665D" w:rsidRPr="00C66150" w:rsidRDefault="00055B01" w:rsidP="0067665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67665D" w:rsidRPr="00C66150" w:rsidRDefault="00055B01" w:rsidP="0067665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055B01" w:rsidP="0067665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055B01" w:rsidP="0067665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67665D" w:rsidRPr="007A6D67" w:rsidTr="0067665D">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67665D" w:rsidRPr="007A6D67" w:rsidRDefault="0067665D" w:rsidP="007A6D67">
            <w:pPr>
              <w:autoSpaceDE w:val="0"/>
              <w:autoSpaceDN w:val="0"/>
              <w:adjustRightInd w:val="0"/>
              <w:spacing w:after="0" w:line="240" w:lineRule="auto"/>
              <w:jc w:val="both"/>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7</w:t>
            </w:r>
          </w:p>
        </w:tc>
        <w:tc>
          <w:tcPr>
            <w:tcW w:w="3971" w:type="dxa"/>
            <w:tcBorders>
              <w:top w:val="single" w:sz="2" w:space="0" w:color="000000"/>
              <w:left w:val="single" w:sz="2" w:space="0" w:color="000000"/>
              <w:bottom w:val="single" w:sz="2" w:space="0" w:color="000000"/>
              <w:right w:val="single" w:sz="2" w:space="0" w:color="000000"/>
            </w:tcBorders>
            <w:vAlign w:val="center"/>
          </w:tcPr>
          <w:p w:rsidR="0067665D" w:rsidRPr="007A6D67" w:rsidRDefault="0067665D" w:rsidP="0067665D">
            <w:pPr>
              <w:autoSpaceDE w:val="0"/>
              <w:autoSpaceDN w:val="0"/>
              <w:adjustRightInd w:val="0"/>
              <w:spacing w:after="0" w:line="240" w:lineRule="auto"/>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Тема 2.3 Технологии о</w:t>
            </w:r>
            <w:r w:rsidRPr="007A6D67">
              <w:rPr>
                <w:rFonts w:ascii="Times New Roman" w:eastAsia="Times New Roman" w:hAnsi="Times New Roman" w:cs="Times New Roman"/>
                <w:sz w:val="24"/>
                <w:szCs w:val="24"/>
                <w:lang w:eastAsia="en-US"/>
              </w:rPr>
              <w:t xml:space="preserve">ценки достижения планируемых результатов по </w:t>
            </w:r>
            <w:r>
              <w:rPr>
                <w:rFonts w:ascii="Times New Roman" w:eastAsia="Times New Roman" w:hAnsi="Times New Roman" w:cs="Times New Roman"/>
                <w:sz w:val="24"/>
                <w:szCs w:val="24"/>
                <w:lang w:eastAsia="en-US"/>
              </w:rPr>
              <w:t>русскому языку</w:t>
            </w:r>
            <w:r w:rsidRPr="007A6D67">
              <w:rPr>
                <w:rFonts w:ascii="Times New Roman" w:eastAsia="Times New Roman" w:hAnsi="Times New Roman" w:cs="Times New Roman"/>
                <w:sz w:val="24"/>
                <w:szCs w:val="24"/>
                <w:lang w:eastAsia="en-US"/>
              </w:rPr>
              <w:t xml:space="preserve"> в соответствии с ФГОС</w:t>
            </w:r>
          </w:p>
        </w:tc>
        <w:tc>
          <w:tcPr>
            <w:tcW w:w="830" w:type="dxa"/>
            <w:tcBorders>
              <w:top w:val="single" w:sz="2" w:space="0" w:color="000000"/>
              <w:left w:val="single" w:sz="2" w:space="0" w:color="000000"/>
              <w:bottom w:val="single" w:sz="2" w:space="0" w:color="000000"/>
              <w:right w:val="single" w:sz="2" w:space="0" w:color="000000"/>
            </w:tcBorders>
            <w:vAlign w:val="center"/>
          </w:tcPr>
          <w:p w:rsidR="0067665D" w:rsidRPr="00C66150" w:rsidRDefault="00055B01" w:rsidP="0067665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67665D" w:rsidRPr="00C66150" w:rsidRDefault="00055B01" w:rsidP="0067665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67665D" w:rsidP="0067665D">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055B01" w:rsidP="0067665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C66150" w:rsidRDefault="00055B01" w:rsidP="00055B01">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67665D" w:rsidRPr="007A6D67" w:rsidTr="0067665D">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67665D" w:rsidRPr="007A6D67" w:rsidRDefault="0067665D" w:rsidP="007A6D67">
            <w:pPr>
              <w:autoSpaceDE w:val="0"/>
              <w:autoSpaceDN w:val="0"/>
              <w:adjustRightInd w:val="0"/>
              <w:spacing w:after="0" w:line="240" w:lineRule="auto"/>
              <w:jc w:val="both"/>
              <w:rPr>
                <w:rFonts w:ascii="Times New Roman" w:eastAsia="Times New Roman" w:hAnsi="Times New Roman" w:cs="Times New Roman"/>
                <w:sz w:val="24"/>
                <w:szCs w:val="24"/>
              </w:rPr>
            </w:pPr>
          </w:p>
        </w:tc>
        <w:tc>
          <w:tcPr>
            <w:tcW w:w="3971" w:type="dxa"/>
            <w:tcBorders>
              <w:top w:val="single" w:sz="2" w:space="0" w:color="000000"/>
              <w:left w:val="single" w:sz="2" w:space="0" w:color="000000"/>
              <w:bottom w:val="single" w:sz="2" w:space="0" w:color="000000"/>
              <w:right w:val="single" w:sz="2" w:space="0" w:color="000000"/>
            </w:tcBorders>
            <w:vAlign w:val="center"/>
          </w:tcPr>
          <w:p w:rsidR="0067665D" w:rsidRPr="007A6D67" w:rsidRDefault="0067665D" w:rsidP="007A6D67">
            <w:pPr>
              <w:autoSpaceDE w:val="0"/>
              <w:autoSpaceDN w:val="0"/>
              <w:adjustRightInd w:val="0"/>
              <w:spacing w:after="0" w:line="240" w:lineRule="auto"/>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Контроль</w:t>
            </w:r>
          </w:p>
        </w:tc>
        <w:tc>
          <w:tcPr>
            <w:tcW w:w="830" w:type="dxa"/>
            <w:tcBorders>
              <w:top w:val="single" w:sz="2" w:space="0" w:color="000000"/>
              <w:left w:val="single" w:sz="2" w:space="0" w:color="000000"/>
              <w:bottom w:val="single" w:sz="2" w:space="0" w:color="000000"/>
              <w:right w:val="single" w:sz="2" w:space="0" w:color="000000"/>
            </w:tcBorders>
            <w:vAlign w:val="center"/>
          </w:tcPr>
          <w:p w:rsidR="0067665D" w:rsidRPr="007A6D67" w:rsidRDefault="0067665D" w:rsidP="007A6D67">
            <w:pPr>
              <w:autoSpaceDE w:val="0"/>
              <w:autoSpaceDN w:val="0"/>
              <w:adjustRightInd w:val="0"/>
              <w:spacing w:after="0" w:line="240" w:lineRule="auto"/>
              <w:jc w:val="center"/>
              <w:rPr>
                <w:rFonts w:ascii="Times New Roman" w:eastAsia="Times New Roman" w:hAnsi="Times New Roman" w:cs="Times New Roman"/>
                <w:b/>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67665D" w:rsidRPr="007A6D67" w:rsidRDefault="0067665D" w:rsidP="007A6D67">
            <w:pPr>
              <w:autoSpaceDE w:val="0"/>
              <w:autoSpaceDN w:val="0"/>
              <w:adjustRightInd w:val="0"/>
              <w:spacing w:after="0" w:line="240" w:lineRule="auto"/>
              <w:jc w:val="center"/>
              <w:rPr>
                <w:rFonts w:ascii="Times New Roman" w:eastAsia="Times New Roman" w:hAnsi="Times New Roman" w:cs="Times New Roman"/>
                <w:b/>
                <w:sz w:val="24"/>
                <w:szCs w:val="24"/>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7A6D67" w:rsidRDefault="0067665D" w:rsidP="007A6D67">
            <w:pPr>
              <w:autoSpaceDE w:val="0"/>
              <w:autoSpaceDN w:val="0"/>
              <w:adjustRightInd w:val="0"/>
              <w:spacing w:after="0" w:line="240" w:lineRule="auto"/>
              <w:jc w:val="center"/>
              <w:rPr>
                <w:rFonts w:ascii="Times New Roman" w:eastAsia="Times New Roman" w:hAnsi="Times New Roman" w:cs="Times New Roman"/>
                <w:b/>
                <w:sz w:val="24"/>
                <w:szCs w:val="24"/>
              </w:rPr>
            </w:pP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7A6D67" w:rsidRDefault="0067665D" w:rsidP="007A6D67">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7A6D67" w:rsidRDefault="00055B01" w:rsidP="007A6D67">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r>
      <w:tr w:rsidR="0067665D" w:rsidRPr="007A6D67" w:rsidTr="0067665D">
        <w:trPr>
          <w:trHeight w:val="357"/>
        </w:trPr>
        <w:tc>
          <w:tcPr>
            <w:tcW w:w="4501" w:type="dxa"/>
            <w:gridSpan w:val="2"/>
            <w:tcBorders>
              <w:top w:val="single" w:sz="2" w:space="0" w:color="000000"/>
              <w:left w:val="single" w:sz="2" w:space="0" w:color="000000"/>
              <w:bottom w:val="single" w:sz="2" w:space="0" w:color="000000"/>
              <w:right w:val="single" w:sz="2" w:space="0" w:color="000000"/>
            </w:tcBorders>
            <w:vAlign w:val="center"/>
          </w:tcPr>
          <w:p w:rsidR="0067665D" w:rsidRPr="007A6D67" w:rsidRDefault="0067665D" w:rsidP="007A6D67">
            <w:pPr>
              <w:autoSpaceDE w:val="0"/>
              <w:autoSpaceDN w:val="0"/>
              <w:adjustRightInd w:val="0"/>
              <w:spacing w:after="0" w:line="240" w:lineRule="auto"/>
              <w:jc w:val="right"/>
              <w:rPr>
                <w:rFonts w:ascii="Times New Roman" w:eastAsia="Times New Roman" w:hAnsi="Times New Roman" w:cs="Times New Roman"/>
                <w:sz w:val="24"/>
                <w:szCs w:val="24"/>
              </w:rPr>
            </w:pPr>
            <w:r w:rsidRPr="007A6D67">
              <w:rPr>
                <w:rFonts w:ascii="Times New Roman" w:eastAsia="Times New Roman" w:hAnsi="Times New Roman" w:cs="Times New Roman"/>
                <w:bCs/>
                <w:sz w:val="24"/>
                <w:szCs w:val="24"/>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67665D" w:rsidRPr="007A6D67" w:rsidRDefault="00055B01" w:rsidP="007A6D67">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67665D" w:rsidRPr="007A6D67" w:rsidRDefault="00055B01" w:rsidP="0067665D">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7A6D67" w:rsidRDefault="0067665D" w:rsidP="0067665D">
            <w:pPr>
              <w:autoSpaceDE w:val="0"/>
              <w:autoSpaceDN w:val="0"/>
              <w:adjustRightInd w:val="0"/>
              <w:spacing w:after="0" w:line="240" w:lineRule="auto"/>
              <w:jc w:val="center"/>
              <w:rPr>
                <w:rFonts w:ascii="Times New Roman" w:eastAsia="Times New Roman" w:hAnsi="Times New Roman" w:cs="Times New Roman"/>
                <w:b/>
                <w:sz w:val="24"/>
                <w:szCs w:val="24"/>
              </w:rPr>
            </w:pP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7A6D67" w:rsidRDefault="00055B01" w:rsidP="007A6D67">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35</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665D" w:rsidRPr="007A6D67" w:rsidRDefault="0067665D" w:rsidP="007A6D67">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72</w:t>
            </w:r>
          </w:p>
        </w:tc>
      </w:tr>
    </w:tbl>
    <w:p w:rsidR="007A6D67" w:rsidRPr="007A6D67" w:rsidRDefault="007A6D67" w:rsidP="007A6D67">
      <w:pPr>
        <w:spacing w:after="0" w:line="240" w:lineRule="auto"/>
        <w:rPr>
          <w:rFonts w:ascii="Times New Roman" w:eastAsia="Times New Roman" w:hAnsi="Times New Roman" w:cs="Times New Roman"/>
          <w:bCs/>
          <w:i/>
          <w:sz w:val="24"/>
          <w:szCs w:val="24"/>
        </w:rPr>
      </w:pPr>
    </w:p>
    <w:p w:rsidR="007A6D67" w:rsidRPr="007A6D67" w:rsidRDefault="007A6D67" w:rsidP="007A6D67">
      <w:pPr>
        <w:autoSpaceDE w:val="0"/>
        <w:autoSpaceDN w:val="0"/>
        <w:adjustRightInd w:val="0"/>
        <w:spacing w:after="0" w:line="360" w:lineRule="auto"/>
        <w:jc w:val="both"/>
        <w:rPr>
          <w:rFonts w:ascii="Times New Roman" w:eastAsia="Times New Roman" w:hAnsi="Times New Roman" w:cs="Times New Roman"/>
          <w:bCs/>
          <w:i/>
          <w:sz w:val="24"/>
          <w:szCs w:val="24"/>
        </w:rPr>
      </w:pPr>
      <w:r w:rsidRPr="007A6D67">
        <w:rPr>
          <w:rFonts w:ascii="Times New Roman" w:eastAsia="Times New Roman" w:hAnsi="Times New Roman" w:cs="Times New Roman"/>
          <w:bCs/>
          <w:i/>
          <w:sz w:val="24"/>
          <w:szCs w:val="24"/>
        </w:rPr>
        <w:t>5.2. Методы обучения</w:t>
      </w:r>
    </w:p>
    <w:p w:rsidR="007A6D67" w:rsidRPr="007A6D67" w:rsidRDefault="007A6D67" w:rsidP="007A6D67">
      <w:pPr>
        <w:spacing w:after="0" w:line="240" w:lineRule="auto"/>
        <w:jc w:val="both"/>
        <w:rPr>
          <w:rFonts w:ascii="Times New Roman" w:eastAsia="Times New Roman" w:hAnsi="Times New Roman" w:cs="Times New Roman"/>
          <w:sz w:val="24"/>
          <w:szCs w:val="24"/>
        </w:rPr>
      </w:pPr>
      <w:r w:rsidRPr="007A6D67">
        <w:rPr>
          <w:rFonts w:ascii="Times New Roman" w:eastAsia="Times New Roman" w:hAnsi="Times New Roman" w:cs="Times New Roman"/>
          <w:sz w:val="24"/>
          <w:szCs w:val="24"/>
        </w:rPr>
        <w:t>Лекция-визуализация, самостоятельная работа студентов, выполнение аналитических и конструктивных заданий в малых группах, деловая игра (микропреподавание), анализ вариативных учебников</w:t>
      </w:r>
      <w:r w:rsidR="0067665D">
        <w:rPr>
          <w:rFonts w:ascii="Times New Roman" w:eastAsia="Times New Roman" w:hAnsi="Times New Roman" w:cs="Times New Roman"/>
          <w:sz w:val="24"/>
          <w:szCs w:val="24"/>
        </w:rPr>
        <w:t xml:space="preserve"> русского языка</w:t>
      </w:r>
      <w:r w:rsidRPr="007A6D67">
        <w:rPr>
          <w:rFonts w:ascii="Times New Roman" w:eastAsia="Times New Roman" w:hAnsi="Times New Roman" w:cs="Times New Roman"/>
          <w:sz w:val="24"/>
          <w:szCs w:val="24"/>
        </w:rPr>
        <w:t xml:space="preserve"> для начальной школы, решение методических задач, создание "методической копилки", разработка конспектов уроков </w:t>
      </w:r>
      <w:r w:rsidR="0067665D">
        <w:rPr>
          <w:rFonts w:ascii="Times New Roman" w:eastAsia="Times New Roman" w:hAnsi="Times New Roman" w:cs="Times New Roman"/>
          <w:sz w:val="24"/>
          <w:szCs w:val="24"/>
        </w:rPr>
        <w:t>русского языка</w:t>
      </w:r>
      <w:r w:rsidRPr="007A6D67">
        <w:rPr>
          <w:rFonts w:ascii="Times New Roman" w:eastAsia="Times New Roman" w:hAnsi="Times New Roman" w:cs="Times New Roman"/>
          <w:sz w:val="24"/>
          <w:szCs w:val="24"/>
        </w:rPr>
        <w:t xml:space="preserve"> или их отдельных этапов, мастер-классы учителей начальных классов, посещение и анализ уроков </w:t>
      </w:r>
      <w:r w:rsidR="0067665D">
        <w:rPr>
          <w:rFonts w:ascii="Times New Roman" w:eastAsia="Times New Roman" w:hAnsi="Times New Roman" w:cs="Times New Roman"/>
          <w:sz w:val="24"/>
          <w:szCs w:val="24"/>
        </w:rPr>
        <w:t>русского языка</w:t>
      </w:r>
      <w:r w:rsidRPr="007A6D67">
        <w:rPr>
          <w:rFonts w:ascii="Times New Roman" w:eastAsia="Times New Roman" w:hAnsi="Times New Roman" w:cs="Times New Roman"/>
          <w:sz w:val="24"/>
          <w:szCs w:val="24"/>
        </w:rPr>
        <w:t xml:space="preserve"> в начальных классах общеобразовательных организаций, выполнение исследовательских заданий.</w:t>
      </w:r>
    </w:p>
    <w:p w:rsidR="007A6D67" w:rsidRPr="007A6D67" w:rsidRDefault="007A6D67" w:rsidP="007A6D67">
      <w:pPr>
        <w:spacing w:after="0" w:line="240" w:lineRule="auto"/>
        <w:rPr>
          <w:rFonts w:ascii="Times New Roman" w:eastAsia="Times New Roman" w:hAnsi="Times New Roman" w:cs="Times New Roman"/>
          <w:b/>
          <w:bCs/>
          <w:sz w:val="24"/>
          <w:szCs w:val="24"/>
        </w:rPr>
      </w:pPr>
    </w:p>
    <w:p w:rsidR="007A6D67" w:rsidRPr="007A6D67" w:rsidRDefault="007A6D67" w:rsidP="007A6D67">
      <w:pPr>
        <w:spacing w:after="0" w:line="240" w:lineRule="auto"/>
        <w:rPr>
          <w:rFonts w:ascii="Times New Roman" w:eastAsia="Times New Roman" w:hAnsi="Times New Roman" w:cs="Times New Roman"/>
          <w:b/>
          <w:bCs/>
          <w:sz w:val="24"/>
          <w:szCs w:val="24"/>
        </w:rPr>
      </w:pPr>
    </w:p>
    <w:p w:rsidR="002C56F1" w:rsidRPr="000C78BB" w:rsidRDefault="002C56F1" w:rsidP="002C56F1">
      <w:pPr>
        <w:pStyle w:val="aa"/>
        <w:numPr>
          <w:ilvl w:val="0"/>
          <w:numId w:val="1"/>
        </w:numPr>
        <w:autoSpaceDE w:val="0"/>
        <w:autoSpaceDN w:val="0"/>
        <w:adjustRightInd w:val="0"/>
        <w:spacing w:after="0" w:line="360" w:lineRule="auto"/>
        <w:jc w:val="both"/>
        <w:rPr>
          <w:rFonts w:ascii="Times New Roman" w:eastAsia="Times New Roman" w:hAnsi="Times New Roman" w:cs="Times New Roman"/>
          <w:b/>
          <w:bCs/>
          <w:sz w:val="24"/>
          <w:szCs w:val="24"/>
        </w:rPr>
      </w:pPr>
      <w:r w:rsidRPr="000C78BB">
        <w:rPr>
          <w:rFonts w:ascii="Times New Roman" w:eastAsia="Times New Roman" w:hAnsi="Times New Roman" w:cs="Times New Roman"/>
          <w:b/>
          <w:bCs/>
          <w:sz w:val="24"/>
          <w:szCs w:val="24"/>
        </w:rPr>
        <w:t xml:space="preserve">Рейтинг-план </w:t>
      </w:r>
    </w:p>
    <w:tbl>
      <w:tblPr>
        <w:tblW w:w="4722" w:type="pct"/>
        <w:tblLayout w:type="fixed"/>
        <w:tblLook w:val="0000" w:firstRow="0" w:lastRow="0" w:firstColumn="0" w:lastColumn="0" w:noHBand="0" w:noVBand="0"/>
      </w:tblPr>
      <w:tblGrid>
        <w:gridCol w:w="478"/>
        <w:gridCol w:w="1190"/>
        <w:gridCol w:w="2409"/>
        <w:gridCol w:w="1437"/>
        <w:gridCol w:w="876"/>
        <w:gridCol w:w="857"/>
        <w:gridCol w:w="828"/>
        <w:gridCol w:w="964"/>
      </w:tblGrid>
      <w:tr w:rsidR="002C56F1" w:rsidRPr="00760598" w:rsidTr="007D7113">
        <w:trPr>
          <w:trHeight w:val="600"/>
        </w:trPr>
        <w:tc>
          <w:tcPr>
            <w:tcW w:w="478" w:type="dxa"/>
            <w:vMerge w:val="restart"/>
            <w:tcBorders>
              <w:top w:val="single" w:sz="2" w:space="0" w:color="000000"/>
              <w:left w:val="single" w:sz="2" w:space="0" w:color="000000"/>
              <w:bottom w:val="nil"/>
              <w:right w:val="single" w:sz="2" w:space="0" w:color="000000"/>
            </w:tcBorders>
            <w:shd w:val="clear" w:color="000000" w:fill="FFFFFF"/>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 п/п</w:t>
            </w:r>
          </w:p>
        </w:tc>
        <w:tc>
          <w:tcPr>
            <w:tcW w:w="1190" w:type="dxa"/>
            <w:vMerge w:val="restart"/>
            <w:tcBorders>
              <w:top w:val="single" w:sz="2" w:space="0" w:color="000000"/>
              <w:left w:val="single" w:sz="2" w:space="0" w:color="000000"/>
              <w:right w:val="single" w:sz="2" w:space="0" w:color="000000"/>
            </w:tcBorders>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rPr>
              <w:t>Код ОР дисциплины</w:t>
            </w:r>
          </w:p>
        </w:tc>
        <w:tc>
          <w:tcPr>
            <w:tcW w:w="2409" w:type="dxa"/>
            <w:vMerge w:val="restart"/>
            <w:tcBorders>
              <w:top w:val="single" w:sz="2" w:space="0" w:color="000000"/>
              <w:left w:val="single" w:sz="2" w:space="0" w:color="000000"/>
              <w:bottom w:val="single" w:sz="2" w:space="0" w:color="000000"/>
              <w:right w:val="single" w:sz="2" w:space="0" w:color="000000"/>
            </w:tcBorders>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color w:val="000000"/>
              </w:rPr>
            </w:pPr>
            <w:r w:rsidRPr="00760598">
              <w:rPr>
                <w:rFonts w:ascii="Times New Roman" w:eastAsia="Times New Roman" w:hAnsi="Times New Roman" w:cs="Times New Roman"/>
                <w:color w:val="000000"/>
              </w:rPr>
              <w:t>Виды учебной деятельности</w:t>
            </w:r>
          </w:p>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обучающегося</w:t>
            </w:r>
          </w:p>
        </w:tc>
        <w:tc>
          <w:tcPr>
            <w:tcW w:w="1437" w:type="dxa"/>
            <w:vMerge w:val="restart"/>
            <w:tcBorders>
              <w:top w:val="single" w:sz="2" w:space="0" w:color="000000"/>
              <w:left w:val="single" w:sz="2" w:space="0" w:color="000000"/>
              <w:right w:val="single" w:sz="2" w:space="0" w:color="000000"/>
            </w:tcBorders>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color w:val="000000"/>
              </w:rPr>
            </w:pPr>
            <w:r w:rsidRPr="00760598">
              <w:rPr>
                <w:rFonts w:ascii="Times New Roman" w:eastAsia="Times New Roman" w:hAnsi="Times New Roman" w:cs="Times New Roman"/>
                <w:color w:val="000000"/>
              </w:rPr>
              <w:t>Средства оценивания</w:t>
            </w:r>
          </w:p>
        </w:tc>
        <w:tc>
          <w:tcPr>
            <w:tcW w:w="876" w:type="dxa"/>
            <w:vMerge w:val="restart"/>
            <w:tcBorders>
              <w:top w:val="single" w:sz="2" w:space="0" w:color="000000"/>
              <w:left w:val="single" w:sz="2" w:space="0" w:color="000000"/>
              <w:bottom w:val="single" w:sz="2" w:space="0" w:color="000000"/>
              <w:right w:val="single" w:sz="2" w:space="0" w:color="000000"/>
            </w:tcBorders>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Балл за конкретное задание</w:t>
            </w:r>
          </w:p>
        </w:tc>
        <w:tc>
          <w:tcPr>
            <w:tcW w:w="857" w:type="dxa"/>
            <w:vMerge w:val="restart"/>
            <w:tcBorders>
              <w:top w:val="single" w:sz="2" w:space="0" w:color="000000"/>
              <w:left w:val="single" w:sz="2" w:space="0" w:color="000000"/>
              <w:bottom w:val="single" w:sz="2" w:space="0" w:color="000000"/>
              <w:right w:val="single" w:sz="2" w:space="0" w:color="000000"/>
            </w:tcBorders>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Число заданий за семестр</w:t>
            </w:r>
          </w:p>
        </w:tc>
        <w:tc>
          <w:tcPr>
            <w:tcW w:w="1792" w:type="dxa"/>
            <w:gridSpan w:val="2"/>
            <w:tcBorders>
              <w:top w:val="single" w:sz="2" w:space="0" w:color="000000"/>
              <w:left w:val="nil"/>
              <w:bottom w:val="single" w:sz="2" w:space="0" w:color="000000"/>
              <w:right w:val="single" w:sz="2" w:space="0" w:color="000000"/>
            </w:tcBorders>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Баллы</w:t>
            </w:r>
          </w:p>
        </w:tc>
      </w:tr>
      <w:tr w:rsidR="002C56F1" w:rsidRPr="00760598" w:rsidTr="007D7113">
        <w:trPr>
          <w:trHeight w:val="300"/>
        </w:trPr>
        <w:tc>
          <w:tcPr>
            <w:tcW w:w="478" w:type="dxa"/>
            <w:vMerge/>
            <w:tcBorders>
              <w:top w:val="nil"/>
              <w:left w:val="single" w:sz="2" w:space="0" w:color="000000"/>
              <w:bottom w:val="single" w:sz="2" w:space="0" w:color="000000"/>
              <w:right w:val="single" w:sz="2" w:space="0" w:color="000000"/>
            </w:tcBorders>
            <w:shd w:val="clear" w:color="000000" w:fill="FFFFFF"/>
          </w:tcPr>
          <w:p w:rsidR="002C56F1" w:rsidRPr="00760598" w:rsidRDefault="002C56F1" w:rsidP="008F2C35">
            <w:pPr>
              <w:autoSpaceDE w:val="0"/>
              <w:autoSpaceDN w:val="0"/>
              <w:adjustRightInd w:val="0"/>
              <w:spacing w:after="0" w:line="240" w:lineRule="auto"/>
              <w:rPr>
                <w:rFonts w:ascii="Times New Roman" w:eastAsia="Times New Roman" w:hAnsi="Times New Roman" w:cs="Times New Roman"/>
              </w:rPr>
            </w:pPr>
          </w:p>
        </w:tc>
        <w:tc>
          <w:tcPr>
            <w:tcW w:w="1190" w:type="dxa"/>
            <w:vMerge/>
            <w:tcBorders>
              <w:left w:val="single" w:sz="2" w:space="0" w:color="000000"/>
              <w:bottom w:val="single" w:sz="2" w:space="0" w:color="000000"/>
              <w:right w:val="single" w:sz="2" w:space="0" w:color="000000"/>
            </w:tcBorders>
            <w:shd w:val="clear" w:color="000000" w:fill="FFFFFF"/>
          </w:tcPr>
          <w:p w:rsidR="002C56F1" w:rsidRPr="00760598" w:rsidRDefault="002C56F1" w:rsidP="008F2C35">
            <w:pPr>
              <w:autoSpaceDE w:val="0"/>
              <w:autoSpaceDN w:val="0"/>
              <w:adjustRightInd w:val="0"/>
              <w:spacing w:after="0" w:line="240" w:lineRule="auto"/>
              <w:rPr>
                <w:rFonts w:ascii="Times New Roman" w:eastAsia="Times New Roman" w:hAnsi="Times New Roman" w:cs="Times New Roman"/>
              </w:rPr>
            </w:pPr>
          </w:p>
        </w:tc>
        <w:tc>
          <w:tcPr>
            <w:tcW w:w="240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8F2C35">
            <w:pPr>
              <w:autoSpaceDE w:val="0"/>
              <w:autoSpaceDN w:val="0"/>
              <w:adjustRightInd w:val="0"/>
              <w:spacing w:after="0" w:line="240" w:lineRule="auto"/>
              <w:rPr>
                <w:rFonts w:ascii="Times New Roman" w:eastAsia="Times New Roman" w:hAnsi="Times New Roman" w:cs="Times New Roman"/>
              </w:rPr>
            </w:pPr>
          </w:p>
        </w:tc>
        <w:tc>
          <w:tcPr>
            <w:tcW w:w="1437" w:type="dxa"/>
            <w:vMerge/>
            <w:tcBorders>
              <w:left w:val="single" w:sz="2" w:space="0" w:color="000000"/>
              <w:bottom w:val="single" w:sz="2" w:space="0" w:color="000000"/>
              <w:right w:val="single" w:sz="2" w:space="0" w:color="000000"/>
            </w:tcBorders>
            <w:shd w:val="clear" w:color="000000" w:fill="FFFFFF"/>
          </w:tcPr>
          <w:p w:rsidR="002C56F1" w:rsidRPr="00760598" w:rsidRDefault="002C56F1" w:rsidP="008F2C35">
            <w:pPr>
              <w:autoSpaceDE w:val="0"/>
              <w:autoSpaceDN w:val="0"/>
              <w:adjustRightInd w:val="0"/>
              <w:spacing w:after="0" w:line="240" w:lineRule="auto"/>
              <w:rPr>
                <w:rFonts w:ascii="Times New Roman" w:eastAsia="Times New Roman" w:hAnsi="Times New Roman" w:cs="Times New Roman"/>
              </w:rPr>
            </w:pPr>
          </w:p>
        </w:tc>
        <w:tc>
          <w:tcPr>
            <w:tcW w:w="8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8F2C35">
            <w:pPr>
              <w:autoSpaceDE w:val="0"/>
              <w:autoSpaceDN w:val="0"/>
              <w:adjustRightInd w:val="0"/>
              <w:spacing w:after="0" w:line="240" w:lineRule="auto"/>
              <w:rPr>
                <w:rFonts w:ascii="Times New Roman" w:eastAsia="Times New Roman" w:hAnsi="Times New Roman" w:cs="Times New Roman"/>
              </w:rPr>
            </w:pPr>
          </w:p>
        </w:tc>
        <w:tc>
          <w:tcPr>
            <w:tcW w:w="85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8F2C35">
            <w:pPr>
              <w:autoSpaceDE w:val="0"/>
              <w:autoSpaceDN w:val="0"/>
              <w:adjustRightInd w:val="0"/>
              <w:spacing w:after="0" w:line="240" w:lineRule="auto"/>
              <w:rPr>
                <w:rFonts w:ascii="Times New Roman" w:eastAsia="Times New Roman" w:hAnsi="Times New Roman" w:cs="Times New Roman"/>
              </w:rPr>
            </w:pPr>
          </w:p>
        </w:tc>
        <w:tc>
          <w:tcPr>
            <w:tcW w:w="828" w:type="dxa"/>
            <w:tcBorders>
              <w:top w:val="nil"/>
              <w:left w:val="nil"/>
              <w:bottom w:val="single" w:sz="2" w:space="0" w:color="000000"/>
              <w:right w:val="single" w:sz="2" w:space="0" w:color="000000"/>
            </w:tcBorders>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Минимальный</w:t>
            </w:r>
          </w:p>
        </w:tc>
        <w:tc>
          <w:tcPr>
            <w:tcW w:w="964" w:type="dxa"/>
            <w:tcBorders>
              <w:top w:val="nil"/>
              <w:left w:val="nil"/>
              <w:bottom w:val="single" w:sz="2" w:space="0" w:color="000000"/>
              <w:right w:val="single" w:sz="2" w:space="0" w:color="000000"/>
            </w:tcBorders>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rPr>
            </w:pPr>
            <w:r w:rsidRPr="00760598">
              <w:rPr>
                <w:rFonts w:ascii="Times New Roman" w:eastAsia="Times New Roman" w:hAnsi="Times New Roman" w:cs="Times New Roman"/>
                <w:color w:val="000000"/>
              </w:rPr>
              <w:t>Максимальный</w:t>
            </w:r>
          </w:p>
        </w:tc>
      </w:tr>
      <w:tr w:rsidR="002C56F1" w:rsidRPr="00760598" w:rsidTr="007D7113">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2C56F1" w:rsidP="008F2C35">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1190"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2C56F1" w:rsidP="008F2C35">
            <w:pPr>
              <w:autoSpaceDE w:val="0"/>
              <w:autoSpaceDN w:val="0"/>
              <w:adjustRightInd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ОР.1-3</w:t>
            </w:r>
            <w:r w:rsidRPr="00760598">
              <w:rPr>
                <w:rFonts w:ascii="Times New Roman" w:eastAsia="Times New Roman" w:hAnsi="Times New Roman" w:cs="Times New Roman"/>
                <w:sz w:val="24"/>
              </w:rPr>
              <w:t>-1</w:t>
            </w:r>
          </w:p>
          <w:p w:rsidR="002C56F1" w:rsidRPr="00760598" w:rsidRDefault="002C56F1" w:rsidP="008F2C35">
            <w:pPr>
              <w:autoSpaceDE w:val="0"/>
              <w:autoSpaceDN w:val="0"/>
              <w:adjustRightInd w:val="0"/>
              <w:spacing w:after="0" w:line="240" w:lineRule="auto"/>
              <w:jc w:val="both"/>
              <w:rPr>
                <w:rFonts w:ascii="Times New Roman" w:eastAsia="Times New Roman" w:hAnsi="Times New Roman" w:cs="Times New Roman"/>
                <w:sz w:val="24"/>
                <w:szCs w:val="24"/>
              </w:rPr>
            </w:pPr>
          </w:p>
        </w:tc>
        <w:tc>
          <w:tcPr>
            <w:tcW w:w="24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8F2C35">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Тест для входного контроля</w:t>
            </w:r>
          </w:p>
        </w:tc>
        <w:tc>
          <w:tcPr>
            <w:tcW w:w="1437"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7D7113" w:rsidP="007D7113">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sz w:val="24"/>
                <w:szCs w:val="24"/>
              </w:rPr>
              <w:t>Форма для оценки образовательных результатов на основе выполнения рейтингового задания</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828" w:type="dxa"/>
            <w:tcBorders>
              <w:top w:val="single" w:sz="2" w:space="0" w:color="000000"/>
              <w:left w:val="nil"/>
              <w:bottom w:val="single" w:sz="2" w:space="0" w:color="000000"/>
              <w:right w:val="single" w:sz="2" w:space="0" w:color="000000"/>
            </w:tcBorders>
            <w:vAlign w:val="center"/>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2" w:space="0" w:color="000000"/>
              <w:right w:val="single" w:sz="2" w:space="0" w:color="000000"/>
            </w:tcBorders>
            <w:vAlign w:val="center"/>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2C56F1" w:rsidRPr="00760598" w:rsidTr="007D7113">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2C56F1" w:rsidP="008F2C35">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lastRenderedPageBreak/>
              <w:t>2</w:t>
            </w:r>
          </w:p>
        </w:tc>
        <w:tc>
          <w:tcPr>
            <w:tcW w:w="1190"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2C56F1" w:rsidP="008F2C35">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ОР.1-3</w:t>
            </w:r>
            <w:r w:rsidRPr="00760598">
              <w:rPr>
                <w:rFonts w:ascii="Times New Roman" w:eastAsia="Times New Roman" w:hAnsi="Times New Roman" w:cs="Times New Roman"/>
                <w:sz w:val="24"/>
              </w:rPr>
              <w:t>-1</w:t>
            </w:r>
          </w:p>
        </w:tc>
        <w:tc>
          <w:tcPr>
            <w:tcW w:w="24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8F2C35">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lang w:eastAsia="en-US"/>
              </w:rPr>
              <w:t xml:space="preserve">Контрольная работа по теме "Анализ учебников </w:t>
            </w:r>
            <w:r>
              <w:rPr>
                <w:rFonts w:ascii="Times New Roman" w:eastAsia="Times New Roman" w:hAnsi="Times New Roman" w:cs="Times New Roman"/>
                <w:sz w:val="24"/>
                <w:szCs w:val="24"/>
                <w:lang w:eastAsia="en-US"/>
              </w:rPr>
              <w:t>русского языка</w:t>
            </w:r>
            <w:r w:rsidRPr="00760598">
              <w:rPr>
                <w:rFonts w:ascii="Times New Roman" w:eastAsia="Times New Roman" w:hAnsi="Times New Roman" w:cs="Times New Roman"/>
                <w:sz w:val="24"/>
                <w:szCs w:val="24"/>
                <w:lang w:eastAsia="en-US"/>
              </w:rPr>
              <w:t xml:space="preserve"> в различных УМК.»</w:t>
            </w:r>
          </w:p>
        </w:tc>
        <w:tc>
          <w:tcPr>
            <w:tcW w:w="1437"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7D7113" w:rsidP="007D7113">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sz w:val="24"/>
                <w:szCs w:val="24"/>
              </w:rPr>
              <w:t>Форма для оценки образовательных результатов на основе выполнения рейтингового задания</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2" w:space="0" w:color="000000"/>
              <w:right w:val="single" w:sz="2" w:space="0" w:color="000000"/>
            </w:tcBorders>
            <w:vAlign w:val="center"/>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2C56F1" w:rsidRPr="00760598" w:rsidTr="007D7113">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2C56F1" w:rsidP="008F2C35">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3</w:t>
            </w:r>
          </w:p>
        </w:tc>
        <w:tc>
          <w:tcPr>
            <w:tcW w:w="1190"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2C56F1" w:rsidP="008F2C35">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ОР.1-3</w:t>
            </w:r>
            <w:r w:rsidRPr="00760598">
              <w:rPr>
                <w:rFonts w:ascii="Times New Roman" w:eastAsia="Times New Roman" w:hAnsi="Times New Roman" w:cs="Times New Roman"/>
                <w:sz w:val="24"/>
              </w:rPr>
              <w:t>-1</w:t>
            </w:r>
          </w:p>
        </w:tc>
        <w:tc>
          <w:tcPr>
            <w:tcW w:w="24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8F2C35">
            <w:pPr>
              <w:autoSpaceDE w:val="0"/>
              <w:autoSpaceDN w:val="0"/>
              <w:adjustRightInd w:val="0"/>
              <w:spacing w:after="0" w:line="240" w:lineRule="auto"/>
              <w:jc w:val="both"/>
              <w:rPr>
                <w:rFonts w:ascii="Times New Roman" w:eastAsia="Times New Roman" w:hAnsi="Times New Roman" w:cs="Times New Roman"/>
                <w:sz w:val="24"/>
                <w:szCs w:val="24"/>
              </w:rPr>
            </w:pPr>
            <w:r w:rsidRPr="000C78BB">
              <w:rPr>
                <w:rFonts w:ascii="Times New Roman" w:eastAsia="Times New Roman" w:hAnsi="Times New Roman" w:cs="Times New Roman"/>
                <w:sz w:val="24"/>
                <w:szCs w:val="24"/>
              </w:rPr>
              <w:t>Подбор упражнений из вариативных учебников русского языка</w:t>
            </w:r>
          </w:p>
        </w:tc>
        <w:tc>
          <w:tcPr>
            <w:tcW w:w="1437"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7D7113" w:rsidP="007D7113">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sz w:val="24"/>
                <w:szCs w:val="24"/>
              </w:rPr>
              <w:t>Форма для оценки образовательных результатов на основе выполнения рейтингового задания</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2" w:space="0" w:color="000000"/>
              <w:right w:val="single" w:sz="2" w:space="0" w:color="000000"/>
            </w:tcBorders>
            <w:vAlign w:val="center"/>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2C56F1" w:rsidRPr="00760598" w:rsidTr="007D7113">
        <w:trPr>
          <w:trHeight w:val="1860"/>
        </w:trPr>
        <w:tc>
          <w:tcPr>
            <w:tcW w:w="478" w:type="dxa"/>
            <w:tcBorders>
              <w:top w:val="single" w:sz="2" w:space="0" w:color="000000"/>
              <w:left w:val="single" w:sz="2" w:space="0" w:color="000000"/>
              <w:bottom w:val="single" w:sz="4" w:space="0" w:color="auto"/>
              <w:right w:val="single" w:sz="2" w:space="0" w:color="000000"/>
            </w:tcBorders>
            <w:shd w:val="clear" w:color="000000" w:fill="FFFFFF"/>
          </w:tcPr>
          <w:p w:rsidR="002C56F1" w:rsidRPr="00760598" w:rsidRDefault="002C56F1" w:rsidP="008F2C35">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4</w:t>
            </w:r>
          </w:p>
        </w:tc>
        <w:tc>
          <w:tcPr>
            <w:tcW w:w="1190" w:type="dxa"/>
            <w:tcBorders>
              <w:top w:val="single" w:sz="2" w:space="0" w:color="000000"/>
              <w:left w:val="single" w:sz="2" w:space="0" w:color="000000"/>
              <w:bottom w:val="single" w:sz="4" w:space="0" w:color="auto"/>
              <w:right w:val="single" w:sz="2" w:space="0" w:color="000000"/>
            </w:tcBorders>
            <w:shd w:val="clear" w:color="000000" w:fill="FFFFFF"/>
          </w:tcPr>
          <w:p w:rsidR="002C56F1" w:rsidRPr="00760598" w:rsidRDefault="002C56F1" w:rsidP="008F2C35">
            <w:pPr>
              <w:autoSpaceDE w:val="0"/>
              <w:autoSpaceDN w:val="0"/>
              <w:adjustRightInd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ОР.1-3</w:t>
            </w:r>
            <w:r w:rsidRPr="00760598">
              <w:rPr>
                <w:rFonts w:ascii="Times New Roman" w:eastAsia="Times New Roman" w:hAnsi="Times New Roman" w:cs="Times New Roman"/>
                <w:sz w:val="24"/>
              </w:rPr>
              <w:t>-1</w:t>
            </w:r>
          </w:p>
          <w:p w:rsidR="002C56F1" w:rsidRPr="00760598" w:rsidRDefault="002C56F1" w:rsidP="008F2C35">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ОР.2-3</w:t>
            </w:r>
            <w:r w:rsidRPr="00760598">
              <w:rPr>
                <w:rFonts w:ascii="Times New Roman" w:eastAsia="Times New Roman" w:hAnsi="Times New Roman" w:cs="Times New Roman"/>
                <w:sz w:val="24"/>
              </w:rPr>
              <w:t>-1</w:t>
            </w:r>
          </w:p>
        </w:tc>
        <w:tc>
          <w:tcPr>
            <w:tcW w:w="2409"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2C56F1" w:rsidRPr="00760598" w:rsidRDefault="002C56F1" w:rsidP="008F2C35">
            <w:pPr>
              <w:autoSpaceDE w:val="0"/>
              <w:autoSpaceDN w:val="0"/>
              <w:adjustRightInd w:val="0"/>
              <w:spacing w:after="0" w:line="240" w:lineRule="auto"/>
              <w:jc w:val="both"/>
              <w:rPr>
                <w:rFonts w:ascii="Times New Roman" w:eastAsia="Times New Roman" w:hAnsi="Times New Roman" w:cs="Times New Roman"/>
                <w:sz w:val="24"/>
                <w:szCs w:val="24"/>
              </w:rPr>
            </w:pPr>
            <w:r w:rsidRPr="000C78BB">
              <w:rPr>
                <w:rFonts w:ascii="Times New Roman" w:eastAsia="Times New Roman" w:hAnsi="Times New Roman" w:cs="Times New Roman"/>
                <w:sz w:val="24"/>
                <w:szCs w:val="24"/>
              </w:rPr>
              <w:t>Подбор заданий по русскому языку компетентностного характера и разработка фрагмента урока</w:t>
            </w:r>
          </w:p>
        </w:tc>
        <w:tc>
          <w:tcPr>
            <w:tcW w:w="1437" w:type="dxa"/>
            <w:tcBorders>
              <w:top w:val="single" w:sz="2" w:space="0" w:color="000000"/>
              <w:left w:val="single" w:sz="2" w:space="0" w:color="000000"/>
              <w:bottom w:val="single" w:sz="4" w:space="0" w:color="auto"/>
              <w:right w:val="single" w:sz="2" w:space="0" w:color="000000"/>
            </w:tcBorders>
            <w:shd w:val="clear" w:color="000000" w:fill="FFFFFF"/>
          </w:tcPr>
          <w:p w:rsidR="002C56F1" w:rsidRPr="00760598" w:rsidRDefault="007D7113" w:rsidP="007D7113">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sz w:val="24"/>
                <w:szCs w:val="24"/>
              </w:rPr>
              <w:t>Форма для оценки образовательных результатов на основе выполнения рейтингового задания</w:t>
            </w:r>
          </w:p>
        </w:tc>
        <w:tc>
          <w:tcPr>
            <w:tcW w:w="876"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5-10</w:t>
            </w:r>
          </w:p>
        </w:tc>
        <w:tc>
          <w:tcPr>
            <w:tcW w:w="85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4" w:space="0" w:color="auto"/>
              <w:right w:val="single" w:sz="2" w:space="0" w:color="000000"/>
            </w:tcBorders>
            <w:vAlign w:val="center"/>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4" w:space="0" w:color="auto"/>
              <w:right w:val="single" w:sz="2" w:space="0" w:color="000000"/>
            </w:tcBorders>
            <w:vAlign w:val="center"/>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2C56F1" w:rsidRPr="00760598" w:rsidTr="007D7113">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2C56F1" w:rsidP="008F2C35">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190"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2C56F1" w:rsidP="008F2C35">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ОР.1-3</w:t>
            </w:r>
            <w:r w:rsidRPr="00760598">
              <w:rPr>
                <w:rFonts w:ascii="Times New Roman" w:eastAsia="Times New Roman" w:hAnsi="Times New Roman" w:cs="Times New Roman"/>
                <w:sz w:val="24"/>
              </w:rPr>
              <w:t>-1</w:t>
            </w:r>
          </w:p>
        </w:tc>
        <w:tc>
          <w:tcPr>
            <w:tcW w:w="24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8F2C35">
            <w:pPr>
              <w:autoSpaceDE w:val="0"/>
              <w:autoSpaceDN w:val="0"/>
              <w:adjustRightInd w:val="0"/>
              <w:spacing w:after="0" w:line="240" w:lineRule="auto"/>
              <w:jc w:val="both"/>
              <w:rPr>
                <w:rFonts w:ascii="Times New Roman" w:eastAsia="Times New Roman" w:hAnsi="Times New Roman" w:cs="Times New Roman"/>
                <w:sz w:val="24"/>
                <w:szCs w:val="24"/>
              </w:rPr>
            </w:pPr>
            <w:r w:rsidRPr="004D45FD">
              <w:rPr>
                <w:rFonts w:ascii="Times New Roman" w:eastAsia="Times New Roman" w:hAnsi="Times New Roman" w:cs="Times New Roman"/>
                <w:sz w:val="24"/>
                <w:szCs w:val="24"/>
              </w:rPr>
              <w:t>Тест по теме "Методика изучения орфографии в вариативных УМК по русскому языку</w:t>
            </w:r>
          </w:p>
        </w:tc>
        <w:tc>
          <w:tcPr>
            <w:tcW w:w="1437"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7D7113" w:rsidP="007D7113">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sz w:val="24"/>
                <w:szCs w:val="24"/>
              </w:rPr>
              <w:t>Форма для оценки образовательных результатов на основе выполнения рейтингового задания</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2" w:space="0" w:color="000000"/>
              <w:right w:val="single" w:sz="2" w:space="0" w:color="000000"/>
            </w:tcBorders>
            <w:vAlign w:val="center"/>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2C56F1" w:rsidRPr="00760598" w:rsidTr="007D7113">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2C56F1" w:rsidP="008F2C35">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190"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2C56F1" w:rsidP="008F2C35">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ОР.1-3</w:t>
            </w:r>
            <w:r w:rsidRPr="00760598">
              <w:rPr>
                <w:rFonts w:ascii="Times New Roman" w:eastAsia="Times New Roman" w:hAnsi="Times New Roman" w:cs="Times New Roman"/>
                <w:sz w:val="24"/>
              </w:rPr>
              <w:t>-1</w:t>
            </w:r>
          </w:p>
        </w:tc>
        <w:tc>
          <w:tcPr>
            <w:tcW w:w="24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8F2C35">
            <w:pPr>
              <w:autoSpaceDE w:val="0"/>
              <w:autoSpaceDN w:val="0"/>
              <w:adjustRightInd w:val="0"/>
              <w:spacing w:after="0" w:line="240" w:lineRule="auto"/>
              <w:jc w:val="both"/>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lang w:eastAsia="en-US"/>
              </w:rPr>
              <w:t>Контр</w:t>
            </w:r>
            <w:r>
              <w:rPr>
                <w:rFonts w:ascii="Times New Roman" w:eastAsia="Times New Roman" w:hAnsi="Times New Roman" w:cs="Times New Roman"/>
                <w:sz w:val="24"/>
                <w:szCs w:val="24"/>
                <w:lang w:eastAsia="en-US"/>
              </w:rPr>
              <w:t>ольная работа по теме "Методика изучения морфемики в вариативных программах</w:t>
            </w:r>
            <w:r w:rsidRPr="00760598">
              <w:rPr>
                <w:rFonts w:ascii="Times New Roman" w:eastAsia="Times New Roman" w:hAnsi="Times New Roman" w:cs="Times New Roman"/>
                <w:sz w:val="24"/>
                <w:szCs w:val="24"/>
                <w:lang w:eastAsia="en-US"/>
              </w:rPr>
              <w:t>".</w:t>
            </w:r>
          </w:p>
        </w:tc>
        <w:tc>
          <w:tcPr>
            <w:tcW w:w="1437"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7D7113" w:rsidP="007D7113">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sz w:val="24"/>
                <w:szCs w:val="24"/>
              </w:rPr>
              <w:t>Форма для оценки образовательных результатов на основе выполнения рейтингового задания</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2" w:space="0" w:color="000000"/>
              <w:right w:val="single" w:sz="2" w:space="0" w:color="000000"/>
            </w:tcBorders>
            <w:vAlign w:val="center"/>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2C56F1" w:rsidRPr="00760598" w:rsidTr="007D7113">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2C56F1" w:rsidP="008F2C35">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190"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2C56F1" w:rsidP="008F2C35">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ОР.2-3</w:t>
            </w:r>
            <w:r w:rsidRPr="00760598">
              <w:rPr>
                <w:rFonts w:ascii="Times New Roman" w:eastAsia="Times New Roman" w:hAnsi="Times New Roman" w:cs="Times New Roman"/>
                <w:sz w:val="24"/>
              </w:rPr>
              <w:t>-1</w:t>
            </w:r>
          </w:p>
        </w:tc>
        <w:tc>
          <w:tcPr>
            <w:tcW w:w="24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8F2C35">
            <w:pPr>
              <w:autoSpaceDE w:val="0"/>
              <w:autoSpaceDN w:val="0"/>
              <w:adjustRightInd w:val="0"/>
              <w:spacing w:after="0" w:line="240" w:lineRule="auto"/>
              <w:jc w:val="both"/>
              <w:rPr>
                <w:rFonts w:ascii="Times New Roman" w:eastAsia="Times New Roman" w:hAnsi="Times New Roman" w:cs="Times New Roman"/>
                <w:sz w:val="24"/>
                <w:szCs w:val="24"/>
              </w:rPr>
            </w:pPr>
            <w:r w:rsidRPr="004D45FD">
              <w:rPr>
                <w:rFonts w:ascii="Times New Roman" w:eastAsia="Times New Roman" w:hAnsi="Times New Roman" w:cs="Times New Roman"/>
                <w:sz w:val="24"/>
                <w:szCs w:val="24"/>
              </w:rPr>
              <w:t xml:space="preserve">Посещение урока русского языка и </w:t>
            </w:r>
            <w:r w:rsidRPr="004D45FD">
              <w:rPr>
                <w:rFonts w:ascii="Times New Roman" w:eastAsia="Times New Roman" w:hAnsi="Times New Roman" w:cs="Times New Roman"/>
                <w:sz w:val="24"/>
                <w:szCs w:val="24"/>
              </w:rPr>
              <w:lastRenderedPageBreak/>
              <w:t>участие в его анализе</w:t>
            </w:r>
          </w:p>
        </w:tc>
        <w:tc>
          <w:tcPr>
            <w:tcW w:w="1437"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7D7113" w:rsidP="007D7113">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sz w:val="24"/>
                <w:szCs w:val="24"/>
              </w:rPr>
              <w:lastRenderedPageBreak/>
              <w:t xml:space="preserve">Форма для оценки </w:t>
            </w:r>
            <w:r>
              <w:rPr>
                <w:rFonts w:ascii="Times New Roman" w:hAnsi="Times New Roman"/>
                <w:sz w:val="24"/>
                <w:szCs w:val="24"/>
              </w:rPr>
              <w:lastRenderedPageBreak/>
              <w:t>образовательных результатов на основе выполнения рейтингового задания</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2" w:space="0" w:color="000000"/>
              <w:right w:val="single" w:sz="2" w:space="0" w:color="000000"/>
            </w:tcBorders>
            <w:vAlign w:val="center"/>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2C56F1" w:rsidRPr="00760598" w:rsidTr="007D7113">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2C56F1" w:rsidP="008F2C35">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190"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2C56F1" w:rsidP="008F2C35">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ОР.1-3</w:t>
            </w:r>
            <w:r w:rsidRPr="00760598">
              <w:rPr>
                <w:rFonts w:ascii="Times New Roman" w:eastAsia="Times New Roman" w:hAnsi="Times New Roman" w:cs="Times New Roman"/>
                <w:sz w:val="24"/>
              </w:rPr>
              <w:t>-1</w:t>
            </w:r>
          </w:p>
        </w:tc>
        <w:tc>
          <w:tcPr>
            <w:tcW w:w="24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8F2C35">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Тестирование по 1-2 разделам</w:t>
            </w:r>
          </w:p>
        </w:tc>
        <w:tc>
          <w:tcPr>
            <w:tcW w:w="1437"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7D7113" w:rsidP="007D7113">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sz w:val="24"/>
                <w:szCs w:val="24"/>
              </w:rPr>
              <w:t>Форма для оценки образовательных результатов на основе выполнения рейтингового задания</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8F2C35">
            <w:pPr>
              <w:rPr>
                <w:rFonts w:ascii="Times New Roman" w:eastAsia="Times New Roman" w:hAnsi="Times New Roman" w:cs="Times New Roman"/>
                <w:sz w:val="24"/>
                <w:szCs w:val="24"/>
              </w:rPr>
            </w:pPr>
            <w:r>
              <w:rPr>
                <w:rFonts w:ascii="Times New Roman" w:eastAsia="Times New Roman" w:hAnsi="Times New Roman" w:cs="Times New Roman"/>
                <w:sz w:val="24"/>
                <w:szCs w:val="24"/>
              </w:rPr>
              <w:t>15-20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28" w:type="dxa"/>
            <w:tcBorders>
              <w:top w:val="single" w:sz="2" w:space="0" w:color="000000"/>
              <w:left w:val="nil"/>
              <w:bottom w:val="single" w:sz="2" w:space="0" w:color="000000"/>
              <w:right w:val="single" w:sz="2" w:space="0" w:color="000000"/>
            </w:tcBorders>
            <w:vAlign w:val="center"/>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964" w:type="dxa"/>
            <w:tcBorders>
              <w:top w:val="single" w:sz="2" w:space="0" w:color="000000"/>
              <w:left w:val="nil"/>
              <w:bottom w:val="single" w:sz="2" w:space="0" w:color="000000"/>
              <w:right w:val="single" w:sz="2" w:space="0" w:color="000000"/>
            </w:tcBorders>
            <w:vAlign w:val="center"/>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2C56F1" w:rsidRPr="00760598" w:rsidTr="007D7113">
        <w:trPr>
          <w:trHeight w:val="2145"/>
        </w:trPr>
        <w:tc>
          <w:tcPr>
            <w:tcW w:w="478" w:type="dxa"/>
            <w:tcBorders>
              <w:top w:val="single" w:sz="2" w:space="0" w:color="000000"/>
              <w:left w:val="single" w:sz="2" w:space="0" w:color="000000"/>
              <w:bottom w:val="single" w:sz="4" w:space="0" w:color="auto"/>
              <w:right w:val="single" w:sz="2" w:space="0" w:color="000000"/>
            </w:tcBorders>
            <w:shd w:val="clear" w:color="000000" w:fill="FFFFFF"/>
          </w:tcPr>
          <w:p w:rsidR="002C56F1" w:rsidRPr="00760598" w:rsidRDefault="002C56F1" w:rsidP="008F2C35">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190" w:type="dxa"/>
            <w:tcBorders>
              <w:top w:val="single" w:sz="2" w:space="0" w:color="000000"/>
              <w:left w:val="single" w:sz="2" w:space="0" w:color="000000"/>
              <w:bottom w:val="single" w:sz="4" w:space="0" w:color="auto"/>
              <w:right w:val="single" w:sz="2" w:space="0" w:color="000000"/>
            </w:tcBorders>
            <w:shd w:val="clear" w:color="000000" w:fill="FFFFFF"/>
          </w:tcPr>
          <w:p w:rsidR="002C56F1" w:rsidRPr="00760598" w:rsidRDefault="002C56F1" w:rsidP="008F2C35">
            <w:pPr>
              <w:autoSpaceDE w:val="0"/>
              <w:autoSpaceDN w:val="0"/>
              <w:adjustRightInd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ОР.1-3</w:t>
            </w:r>
            <w:r w:rsidRPr="00760598">
              <w:rPr>
                <w:rFonts w:ascii="Times New Roman" w:eastAsia="Times New Roman" w:hAnsi="Times New Roman" w:cs="Times New Roman"/>
                <w:sz w:val="24"/>
              </w:rPr>
              <w:t>-1</w:t>
            </w:r>
          </w:p>
          <w:p w:rsidR="002C56F1" w:rsidRPr="00760598" w:rsidRDefault="002C56F1" w:rsidP="008F2C35">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ОР.2-3</w:t>
            </w:r>
            <w:r w:rsidRPr="00760598">
              <w:rPr>
                <w:rFonts w:ascii="Times New Roman" w:eastAsia="Times New Roman" w:hAnsi="Times New Roman" w:cs="Times New Roman"/>
                <w:sz w:val="24"/>
              </w:rPr>
              <w:t>-1</w:t>
            </w:r>
          </w:p>
        </w:tc>
        <w:tc>
          <w:tcPr>
            <w:tcW w:w="2409"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2C56F1" w:rsidRPr="00760598" w:rsidRDefault="002C56F1" w:rsidP="008F2C35">
            <w:pPr>
              <w:autoSpaceDE w:val="0"/>
              <w:autoSpaceDN w:val="0"/>
              <w:adjustRightInd w:val="0"/>
              <w:spacing w:after="0" w:line="240" w:lineRule="auto"/>
              <w:jc w:val="both"/>
              <w:rPr>
                <w:rFonts w:ascii="Times New Roman" w:eastAsia="Times New Roman" w:hAnsi="Times New Roman" w:cs="Times New Roman"/>
                <w:sz w:val="24"/>
                <w:szCs w:val="24"/>
              </w:rPr>
            </w:pPr>
            <w:r w:rsidRPr="004D45FD">
              <w:rPr>
                <w:rFonts w:ascii="Times New Roman" w:eastAsia="Times New Roman" w:hAnsi="Times New Roman" w:cs="Times New Roman"/>
                <w:sz w:val="24"/>
                <w:szCs w:val="24"/>
              </w:rPr>
              <w:t>Посещение практических занятий и активное участие в обсуждении изучаемых вопросов</w:t>
            </w:r>
          </w:p>
        </w:tc>
        <w:tc>
          <w:tcPr>
            <w:tcW w:w="1437" w:type="dxa"/>
            <w:tcBorders>
              <w:top w:val="single" w:sz="2" w:space="0" w:color="000000"/>
              <w:left w:val="single" w:sz="2" w:space="0" w:color="000000"/>
              <w:bottom w:val="single" w:sz="4" w:space="0" w:color="auto"/>
              <w:right w:val="single" w:sz="2" w:space="0" w:color="000000"/>
            </w:tcBorders>
            <w:shd w:val="clear" w:color="000000" w:fill="FFFFFF"/>
          </w:tcPr>
          <w:p w:rsidR="002C56F1" w:rsidRPr="00760598" w:rsidRDefault="007D7113" w:rsidP="007D7113">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sz w:val="24"/>
                <w:szCs w:val="24"/>
              </w:rPr>
              <w:t>Форма для оценки образовательных результатов на основе выполнения рейтингового задания</w:t>
            </w:r>
          </w:p>
        </w:tc>
        <w:tc>
          <w:tcPr>
            <w:tcW w:w="876"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5-10</w:t>
            </w:r>
          </w:p>
        </w:tc>
        <w:tc>
          <w:tcPr>
            <w:tcW w:w="85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sz w:val="24"/>
                <w:szCs w:val="24"/>
              </w:rPr>
            </w:pPr>
            <w:r w:rsidRPr="004D45FD">
              <w:rPr>
                <w:rFonts w:ascii="Times New Roman" w:eastAsia="Times New Roman" w:hAnsi="Times New Roman" w:cs="Times New Roman"/>
                <w:sz w:val="24"/>
                <w:szCs w:val="24"/>
              </w:rPr>
              <w:t>В течение семестра</w:t>
            </w:r>
          </w:p>
        </w:tc>
        <w:tc>
          <w:tcPr>
            <w:tcW w:w="828" w:type="dxa"/>
            <w:tcBorders>
              <w:top w:val="single" w:sz="2" w:space="0" w:color="000000"/>
              <w:left w:val="nil"/>
              <w:bottom w:val="single" w:sz="4" w:space="0" w:color="auto"/>
              <w:right w:val="single" w:sz="2" w:space="0" w:color="000000"/>
            </w:tcBorders>
            <w:vAlign w:val="center"/>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4" w:type="dxa"/>
            <w:tcBorders>
              <w:top w:val="single" w:sz="2" w:space="0" w:color="000000"/>
              <w:left w:val="nil"/>
              <w:bottom w:val="single" w:sz="4" w:space="0" w:color="auto"/>
              <w:right w:val="single" w:sz="2" w:space="0" w:color="000000"/>
            </w:tcBorders>
            <w:vAlign w:val="center"/>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2C56F1" w:rsidRPr="00760598" w:rsidTr="007D7113">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2C56F1" w:rsidP="008F2C35">
            <w:pPr>
              <w:autoSpaceDE w:val="0"/>
              <w:autoSpaceDN w:val="0"/>
              <w:adjustRightInd w:val="0"/>
              <w:spacing w:after="0" w:line="240" w:lineRule="auto"/>
              <w:jc w:val="both"/>
              <w:rPr>
                <w:rFonts w:ascii="Times New Roman" w:eastAsia="Times New Roman" w:hAnsi="Times New Roman" w:cs="Times New Roman"/>
                <w:sz w:val="24"/>
                <w:szCs w:val="24"/>
              </w:rPr>
            </w:pPr>
          </w:p>
        </w:tc>
        <w:tc>
          <w:tcPr>
            <w:tcW w:w="1190"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color w:val="000000"/>
                <w:sz w:val="24"/>
                <w:szCs w:val="24"/>
              </w:rPr>
            </w:pPr>
          </w:p>
        </w:tc>
        <w:tc>
          <w:tcPr>
            <w:tcW w:w="24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color w:val="000000"/>
                <w:sz w:val="24"/>
                <w:szCs w:val="24"/>
              </w:rPr>
              <w:t>Итого:</w:t>
            </w:r>
          </w:p>
        </w:tc>
        <w:tc>
          <w:tcPr>
            <w:tcW w:w="1437" w:type="dxa"/>
            <w:tcBorders>
              <w:top w:val="single" w:sz="2" w:space="0" w:color="000000"/>
              <w:left w:val="single" w:sz="2" w:space="0" w:color="000000"/>
              <w:bottom w:val="single" w:sz="2" w:space="0" w:color="000000"/>
              <w:right w:val="single" w:sz="2" w:space="0" w:color="000000"/>
            </w:tcBorders>
            <w:shd w:val="clear" w:color="000000" w:fill="FFFFFF"/>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28" w:type="dxa"/>
            <w:tcBorders>
              <w:top w:val="single" w:sz="2" w:space="0" w:color="000000"/>
              <w:left w:val="nil"/>
              <w:bottom w:val="single" w:sz="2" w:space="0" w:color="000000"/>
              <w:right w:val="single" w:sz="2" w:space="0" w:color="000000"/>
            </w:tcBorders>
            <w:vAlign w:val="center"/>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55</w:t>
            </w:r>
          </w:p>
        </w:tc>
        <w:tc>
          <w:tcPr>
            <w:tcW w:w="964" w:type="dxa"/>
            <w:tcBorders>
              <w:top w:val="single" w:sz="2" w:space="0" w:color="000000"/>
              <w:left w:val="nil"/>
              <w:bottom w:val="single" w:sz="2" w:space="0" w:color="000000"/>
              <w:right w:val="single" w:sz="2" w:space="0" w:color="000000"/>
            </w:tcBorders>
            <w:vAlign w:val="center"/>
          </w:tcPr>
          <w:p w:rsidR="002C56F1" w:rsidRPr="00760598" w:rsidRDefault="002C56F1" w:rsidP="008F2C35">
            <w:pPr>
              <w:autoSpaceDE w:val="0"/>
              <w:autoSpaceDN w:val="0"/>
              <w:adjustRightInd w:val="0"/>
              <w:spacing w:after="0" w:line="240" w:lineRule="auto"/>
              <w:jc w:val="center"/>
              <w:rPr>
                <w:rFonts w:ascii="Times New Roman" w:eastAsia="Times New Roman" w:hAnsi="Times New Roman" w:cs="Times New Roman"/>
                <w:sz w:val="24"/>
                <w:szCs w:val="24"/>
              </w:rPr>
            </w:pPr>
            <w:r w:rsidRPr="00760598">
              <w:rPr>
                <w:rFonts w:ascii="Times New Roman" w:eastAsia="Times New Roman" w:hAnsi="Times New Roman" w:cs="Times New Roman"/>
                <w:sz w:val="24"/>
                <w:szCs w:val="24"/>
              </w:rPr>
              <w:t>100</w:t>
            </w:r>
          </w:p>
        </w:tc>
      </w:tr>
    </w:tbl>
    <w:p w:rsidR="002C56F1" w:rsidRPr="000C78BB" w:rsidRDefault="002C56F1" w:rsidP="002C56F1">
      <w:pPr>
        <w:autoSpaceDE w:val="0"/>
        <w:autoSpaceDN w:val="0"/>
        <w:adjustRightInd w:val="0"/>
        <w:spacing w:after="0" w:line="360" w:lineRule="auto"/>
        <w:ind w:left="360"/>
        <w:jc w:val="both"/>
        <w:rPr>
          <w:rFonts w:ascii="Times New Roman" w:eastAsia="Times New Roman" w:hAnsi="Times New Roman" w:cs="Times New Roman"/>
          <w:b/>
          <w:bCs/>
          <w:sz w:val="24"/>
          <w:szCs w:val="24"/>
        </w:rPr>
      </w:pPr>
    </w:p>
    <w:p w:rsidR="002C56F1" w:rsidRPr="00EB7635" w:rsidRDefault="002C56F1" w:rsidP="002C56F1">
      <w:pPr>
        <w:autoSpaceDE w:val="0"/>
        <w:autoSpaceDN w:val="0"/>
        <w:adjustRightInd w:val="0"/>
        <w:spacing w:after="0" w:line="360" w:lineRule="auto"/>
        <w:jc w:val="both"/>
        <w:rPr>
          <w:rFonts w:ascii="Times New Roman" w:eastAsia="Times New Roman" w:hAnsi="Times New Roman" w:cs="Times New Roman"/>
          <w:b/>
          <w:bCs/>
          <w:sz w:val="24"/>
          <w:szCs w:val="24"/>
        </w:rPr>
      </w:pPr>
      <w:r w:rsidRPr="00EB7635">
        <w:rPr>
          <w:rFonts w:ascii="Times New Roman" w:eastAsia="Times New Roman" w:hAnsi="Times New Roman" w:cs="Times New Roman"/>
          <w:b/>
          <w:bCs/>
          <w:sz w:val="24"/>
          <w:szCs w:val="24"/>
        </w:rPr>
        <w:t>7. Учебно-методическое и информационное обеспечение</w:t>
      </w:r>
    </w:p>
    <w:p w:rsidR="002C56F1" w:rsidRPr="00EB7635" w:rsidRDefault="002C56F1" w:rsidP="002C5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rPr>
      </w:pPr>
      <w:r w:rsidRPr="00EB7635">
        <w:rPr>
          <w:rFonts w:ascii="Times New Roman" w:eastAsia="Times New Roman" w:hAnsi="Times New Roman" w:cs="Times New Roman"/>
          <w:bCs/>
          <w:i/>
          <w:sz w:val="24"/>
          <w:szCs w:val="24"/>
        </w:rPr>
        <w:t xml:space="preserve">7.1. </w:t>
      </w:r>
      <w:r w:rsidRPr="00EB7635">
        <w:rPr>
          <w:rFonts w:ascii="Times New Roman" w:eastAsia="Times New Roman" w:hAnsi="Times New Roman" w:cs="Times New Roman"/>
          <w:bCs/>
          <w:i/>
          <w:iCs/>
          <w:sz w:val="24"/>
          <w:szCs w:val="24"/>
        </w:rPr>
        <w:t>Основная литература</w:t>
      </w:r>
    </w:p>
    <w:p w:rsidR="002C56F1" w:rsidRPr="004D45FD" w:rsidRDefault="002C56F1" w:rsidP="002C5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4D45FD">
        <w:rPr>
          <w:rFonts w:ascii="Times New Roman" w:eastAsia="Times New Roman" w:hAnsi="Times New Roman" w:cs="Times New Roman"/>
          <w:bCs/>
          <w:iCs/>
          <w:sz w:val="24"/>
          <w:szCs w:val="24"/>
        </w:rPr>
        <w:t>1.</w:t>
      </w:r>
      <w:r w:rsidRPr="004D45FD">
        <w:rPr>
          <w:rFonts w:ascii="Times New Roman" w:eastAsia="Times New Roman" w:hAnsi="Times New Roman" w:cs="Times New Roman"/>
          <w:bCs/>
          <w:iCs/>
          <w:sz w:val="24"/>
          <w:szCs w:val="24"/>
        </w:rPr>
        <w:tab/>
        <w:t xml:space="preserve">Беднарская, Л.Д. Современные технологии развития речи: спецкурс : учебное пособие / Л.Д. Беднарская. - 2-е изд., стер. - Москва : Издательство «Флинта», 2015. - 193 с. - Библиогр. в кн. - ISBN 978-5-9765-1942-8; То же [Электронный ресурс]. - URL: http://biblioclub.ru/index.php?page=book&amp;id=482529 </w:t>
      </w:r>
    </w:p>
    <w:p w:rsidR="002C56F1" w:rsidRPr="004D45FD" w:rsidRDefault="002C56F1" w:rsidP="002C5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4D45FD">
        <w:rPr>
          <w:rFonts w:ascii="Times New Roman" w:eastAsia="Times New Roman" w:hAnsi="Times New Roman" w:cs="Times New Roman"/>
          <w:bCs/>
          <w:iCs/>
          <w:sz w:val="24"/>
          <w:szCs w:val="24"/>
        </w:rPr>
        <w:t>2.</w:t>
      </w:r>
      <w:r w:rsidRPr="004D45FD">
        <w:rPr>
          <w:rFonts w:ascii="Times New Roman" w:eastAsia="Times New Roman" w:hAnsi="Times New Roman" w:cs="Times New Roman"/>
          <w:bCs/>
          <w:iCs/>
          <w:sz w:val="24"/>
          <w:szCs w:val="24"/>
        </w:rPr>
        <w:tab/>
        <w:t xml:space="preserve">Ворожбитова, А.А. Начальное лингвориторическое образование: Методика преподавания русского языка. Таблицы, схемы, алгоритмы : учебно-методическое пособие / А.А. Ворожбитова. - 3-е изд., стер. - Москва : Издательство «Флинта», 2014. - 248 с. : табл., схем. - Библиогр. в кн. - ISBN 978-5-89349-224-8 ; То же [Электронный ресурс]. - URL: http://biblioclub.ru/index.php?page=book&amp;id=375566 </w:t>
      </w:r>
    </w:p>
    <w:p w:rsidR="002C56F1" w:rsidRPr="004D45FD" w:rsidRDefault="002C56F1" w:rsidP="002C5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rPr>
      </w:pPr>
      <w:r w:rsidRPr="004D45FD">
        <w:rPr>
          <w:rFonts w:ascii="Times New Roman" w:eastAsia="Times New Roman" w:hAnsi="Times New Roman" w:cs="Times New Roman"/>
          <w:bCs/>
          <w:i/>
          <w:iCs/>
          <w:sz w:val="24"/>
          <w:szCs w:val="24"/>
        </w:rPr>
        <w:t>7.2. Дополнительная литература</w:t>
      </w:r>
    </w:p>
    <w:p w:rsidR="002C56F1" w:rsidRPr="004D45FD" w:rsidRDefault="002C56F1" w:rsidP="002C5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4D45FD">
        <w:rPr>
          <w:rFonts w:ascii="Times New Roman" w:eastAsia="Times New Roman" w:hAnsi="Times New Roman" w:cs="Times New Roman"/>
          <w:bCs/>
          <w:iCs/>
          <w:sz w:val="24"/>
          <w:szCs w:val="24"/>
        </w:rPr>
        <w:t>1.</w:t>
      </w:r>
      <w:r w:rsidRPr="004D45FD">
        <w:rPr>
          <w:rFonts w:ascii="Times New Roman" w:eastAsia="Times New Roman" w:hAnsi="Times New Roman" w:cs="Times New Roman"/>
          <w:bCs/>
          <w:iCs/>
          <w:sz w:val="24"/>
          <w:szCs w:val="24"/>
        </w:rPr>
        <w:tab/>
        <w:t xml:space="preserve">Бойкина, М.В. Контроль и оценка результатов обучения в начальной школе : методические рекомендации / М.В. Бойкина, Ю.И. Глаголева. - Санкт-Петербург : КАРО, </w:t>
      </w:r>
      <w:r w:rsidRPr="004D45FD">
        <w:rPr>
          <w:rFonts w:ascii="Times New Roman" w:eastAsia="Times New Roman" w:hAnsi="Times New Roman" w:cs="Times New Roman"/>
          <w:bCs/>
          <w:iCs/>
          <w:sz w:val="24"/>
          <w:szCs w:val="24"/>
        </w:rPr>
        <w:lastRenderedPageBreak/>
        <w:t xml:space="preserve">2016. - 128 с. : ил. - ISBN 978-5-9925-1120-8 ; То же [Электронный ресурс]. - URL: http://biblioclub.ru/index.php?page=book&amp;id=461765 </w:t>
      </w:r>
    </w:p>
    <w:p w:rsidR="002C56F1" w:rsidRPr="004D45FD" w:rsidRDefault="002C56F1" w:rsidP="002C5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4D45FD">
        <w:rPr>
          <w:rFonts w:ascii="Times New Roman" w:eastAsia="Times New Roman" w:hAnsi="Times New Roman" w:cs="Times New Roman"/>
          <w:bCs/>
          <w:iCs/>
          <w:sz w:val="24"/>
          <w:szCs w:val="24"/>
        </w:rPr>
        <w:t xml:space="preserve">2. Поздеева, С.И. Методика обучения грамоте : учебно-методическое пособие / С.И. Поздеева. - Москва : Директ-Медиа, 2013. - 102 с. - ISBN 978-5-4458-4177-7 ; То же [Электронный ресурс]. - URL: http://biblioclub.ru/index.php?page=book&amp;id=221534 </w:t>
      </w:r>
    </w:p>
    <w:p w:rsidR="002C56F1" w:rsidRDefault="002C56F1" w:rsidP="002C5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4D45FD">
        <w:rPr>
          <w:rFonts w:ascii="Times New Roman" w:eastAsia="Times New Roman" w:hAnsi="Times New Roman" w:cs="Times New Roman"/>
          <w:bCs/>
          <w:iCs/>
          <w:sz w:val="24"/>
          <w:szCs w:val="24"/>
        </w:rPr>
        <w:t xml:space="preserve">3. Саломатина, Л.С. Обучение младших школьников созданию письменных текстов разных типов (повествование, описание, рассуждение) на уроках русского языка в начальной школе : монография / Л.С. Саломатина. - Москва : Прометей, 2016. - 300 с. : схем., табл. - ISBN 978-5-9907452-2-3 ; То же [Электронный ресурс]. - URL: http://biblioclub.ru/index.php?page=book&amp;id=437355 </w:t>
      </w:r>
    </w:p>
    <w:p w:rsidR="006F1B70" w:rsidRPr="004D45FD" w:rsidRDefault="006F1B70" w:rsidP="006F1B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4. </w:t>
      </w:r>
      <w:r w:rsidRPr="004D45FD">
        <w:rPr>
          <w:rFonts w:ascii="Times New Roman" w:eastAsia="Times New Roman" w:hAnsi="Times New Roman" w:cs="Times New Roman"/>
          <w:bCs/>
          <w:iCs/>
          <w:sz w:val="24"/>
          <w:szCs w:val="24"/>
        </w:rPr>
        <w:t xml:space="preserve">Фролова, Л.А. Методика обучения правописанию в начальных классах : учебное пособие / Л.А. Фролова. - 2-е изд., стер. - Москва : Издательство «Флинта», 2015. - 168 с. : ил. - Библиогр.: с. 150-156 - ISBN 978-5-9765-2352-4 ; То же [Электронный ресурс]. - URL: http://biblioclub.ru/index.php?page=book&amp;id=482547 </w:t>
      </w:r>
    </w:p>
    <w:p w:rsidR="007A6D67" w:rsidRPr="007A6D67" w:rsidRDefault="007A6D67" w:rsidP="007A6D67">
      <w:pPr>
        <w:spacing w:after="0" w:line="240" w:lineRule="auto"/>
        <w:rPr>
          <w:rFonts w:ascii="Times New Roman" w:eastAsia="Times New Roman" w:hAnsi="Times New Roman" w:cs="Times New Roman"/>
          <w:b/>
          <w:bCs/>
          <w:sz w:val="24"/>
          <w:szCs w:val="24"/>
        </w:rPr>
      </w:pPr>
    </w:p>
    <w:p w:rsidR="00626CDA" w:rsidRPr="00EB7635" w:rsidRDefault="00626CDA" w:rsidP="0062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rPr>
      </w:pPr>
      <w:r w:rsidRPr="00EB7635">
        <w:rPr>
          <w:rFonts w:ascii="Times New Roman" w:eastAsia="Times New Roman" w:hAnsi="Times New Roman" w:cs="Times New Roman"/>
          <w:bCs/>
          <w:i/>
          <w:iCs/>
          <w:sz w:val="24"/>
          <w:szCs w:val="24"/>
        </w:rPr>
        <w:t>7.3. Перечень учебно-методического обеспечения для самостоятельной работы обучающихся по дисциплине</w:t>
      </w:r>
    </w:p>
    <w:p w:rsidR="00626CDA" w:rsidRDefault="00626CDA" w:rsidP="0062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EB7635">
        <w:rPr>
          <w:rFonts w:ascii="Times New Roman" w:eastAsia="Times New Roman" w:hAnsi="Times New Roman" w:cs="Times New Roman"/>
          <w:bCs/>
          <w:iCs/>
          <w:sz w:val="24"/>
          <w:szCs w:val="24"/>
        </w:rPr>
        <w:t>Учебно-методическое обеспечение для самостоятельной работы обучающихся по дисциплине представлено в электронном учебно-методическом комплексе.</w:t>
      </w:r>
    </w:p>
    <w:p w:rsidR="00626CDA" w:rsidRPr="00BF1BC2" w:rsidRDefault="00626CDA" w:rsidP="0062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bCs/>
          <w:i/>
          <w:iCs/>
          <w:sz w:val="24"/>
          <w:szCs w:val="24"/>
        </w:rPr>
      </w:pPr>
      <w:r w:rsidRPr="00523A08">
        <w:rPr>
          <w:rFonts w:ascii="Times New Roman" w:hAnsi="Times New Roman" w:cs="Times New Roman"/>
          <w:bCs/>
          <w:i/>
          <w:iCs/>
          <w:sz w:val="24"/>
          <w:szCs w:val="24"/>
        </w:rPr>
        <w:t>7.4. Перечень ресурсов информационно-телекоммуникационной сети «Интернет», необходимых для освоения дисциплин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5494"/>
      </w:tblGrid>
      <w:tr w:rsidR="00626CDA" w:rsidRPr="00466E76" w:rsidTr="00943631">
        <w:tc>
          <w:tcPr>
            <w:tcW w:w="4077" w:type="dxa"/>
            <w:tcBorders>
              <w:top w:val="single" w:sz="4" w:space="0" w:color="auto"/>
              <w:left w:val="single" w:sz="4" w:space="0" w:color="auto"/>
              <w:bottom w:val="single" w:sz="4" w:space="0" w:color="auto"/>
              <w:right w:val="single" w:sz="4" w:space="0" w:color="auto"/>
            </w:tcBorders>
            <w:hideMark/>
          </w:tcPr>
          <w:p w:rsidR="00626CDA" w:rsidRPr="0024387E" w:rsidRDefault="00626CDA" w:rsidP="00943631">
            <w:pPr>
              <w:autoSpaceDE w:val="0"/>
              <w:autoSpaceDN w:val="0"/>
              <w:adjustRightInd w:val="0"/>
              <w:spacing w:after="0" w:line="240" w:lineRule="auto"/>
              <w:jc w:val="both"/>
              <w:rPr>
                <w:rFonts w:ascii="Times New Roman" w:eastAsia="Calibri" w:hAnsi="Times New Roman" w:cs="Times New Roman"/>
                <w:sz w:val="24"/>
                <w:szCs w:val="28"/>
              </w:rPr>
            </w:pPr>
            <w:r w:rsidRPr="00466E76">
              <w:rPr>
                <w:rFonts w:ascii="Times New Roman" w:eastAsia="Calibri" w:hAnsi="Times New Roman" w:cs="Times New Roman"/>
                <w:sz w:val="24"/>
                <w:szCs w:val="28"/>
              </w:rPr>
              <w:t>https://nsportal.ru/npo-spo/obrazovanie-i-pedagogika/library/2017/06/19/lektsii-po-metodike-prepodavaniya-russkogo</w:t>
            </w:r>
          </w:p>
        </w:tc>
        <w:tc>
          <w:tcPr>
            <w:tcW w:w="5494" w:type="dxa"/>
            <w:tcBorders>
              <w:top w:val="single" w:sz="4" w:space="0" w:color="auto"/>
              <w:left w:val="single" w:sz="4" w:space="0" w:color="auto"/>
              <w:bottom w:val="single" w:sz="4" w:space="0" w:color="auto"/>
              <w:right w:val="single" w:sz="4" w:space="0" w:color="auto"/>
            </w:tcBorders>
            <w:hideMark/>
          </w:tcPr>
          <w:p w:rsidR="00626CDA" w:rsidRPr="00466E76" w:rsidRDefault="00626CDA" w:rsidP="00943631">
            <w:pPr>
              <w:shd w:val="clear" w:color="auto" w:fill="FFFFFF"/>
              <w:spacing w:after="0" w:line="240" w:lineRule="auto"/>
              <w:jc w:val="both"/>
              <w:textAlignment w:val="baseline"/>
              <w:outlineLvl w:val="0"/>
              <w:rPr>
                <w:rFonts w:ascii="Times New Roman" w:hAnsi="Times New Roman" w:cs="Times New Roman"/>
                <w:bCs/>
                <w:sz w:val="24"/>
                <w:szCs w:val="24"/>
              </w:rPr>
            </w:pPr>
            <w:r w:rsidRPr="00466E76">
              <w:rPr>
                <w:rFonts w:ascii="Times New Roman" w:hAnsi="Times New Roman" w:cs="Times New Roman"/>
                <w:bCs/>
                <w:sz w:val="24"/>
                <w:szCs w:val="24"/>
              </w:rPr>
              <w:t xml:space="preserve">Методическая разработка на тему: </w:t>
            </w:r>
            <w:r w:rsidRPr="00466E76">
              <w:rPr>
                <w:rFonts w:ascii="Times New Roman" w:hAnsi="Times New Roman" w:cs="Times New Roman"/>
                <w:bCs/>
                <w:sz w:val="24"/>
                <w:szCs w:val="24"/>
              </w:rPr>
              <w:br/>
              <w:t>Лекции по методике преподавания русского языка и литературы в начальной школе</w:t>
            </w:r>
          </w:p>
          <w:p w:rsidR="00626CDA" w:rsidRPr="00466E76" w:rsidRDefault="00626CDA" w:rsidP="00943631">
            <w:pPr>
              <w:shd w:val="clear" w:color="auto" w:fill="FFFFFF"/>
              <w:spacing w:after="0" w:line="240" w:lineRule="auto"/>
              <w:jc w:val="both"/>
              <w:textAlignment w:val="baseline"/>
              <w:outlineLvl w:val="0"/>
              <w:rPr>
                <w:rFonts w:ascii="Times New Roman" w:hAnsi="Times New Roman" w:cs="Times New Roman"/>
                <w:sz w:val="24"/>
                <w:szCs w:val="24"/>
              </w:rPr>
            </w:pPr>
            <w:r w:rsidRPr="00466E76">
              <w:rPr>
                <w:rFonts w:ascii="Times New Roman" w:hAnsi="Times New Roman" w:cs="Times New Roman"/>
                <w:sz w:val="24"/>
                <w:szCs w:val="24"/>
              </w:rPr>
              <w:t xml:space="preserve">- </w:t>
            </w:r>
            <w:hyperlink r:id="rId20" w:tooltip="Харинова (Щукарёва) Александра Сергеевна&#10;    Преподаватель&#10;    Ульяновская область" w:history="1">
              <w:r w:rsidRPr="00466E76">
                <w:rPr>
                  <w:rStyle w:val="a6"/>
                  <w:rFonts w:ascii="Times New Roman" w:hAnsi="Times New Roman" w:cs="Times New Roman"/>
                  <w:color w:val="auto"/>
                  <w:sz w:val="24"/>
                  <w:szCs w:val="24"/>
                  <w:u w:val="none"/>
                </w:rPr>
                <w:t>Харинова (Щукарёва) Александра Сергеевна</w:t>
              </w:r>
            </w:hyperlink>
          </w:p>
          <w:p w:rsidR="00626CDA" w:rsidRPr="00466E76" w:rsidRDefault="00626CDA" w:rsidP="00943631">
            <w:pPr>
              <w:shd w:val="clear" w:color="auto" w:fill="FFFFFF"/>
              <w:spacing w:after="0" w:line="240" w:lineRule="auto"/>
              <w:jc w:val="both"/>
              <w:textAlignment w:val="baseline"/>
              <w:outlineLvl w:val="0"/>
              <w:rPr>
                <w:rFonts w:ascii="Times New Roman" w:hAnsi="Times New Roman" w:cs="Times New Roman"/>
                <w:sz w:val="24"/>
                <w:szCs w:val="24"/>
              </w:rPr>
            </w:pPr>
          </w:p>
        </w:tc>
      </w:tr>
      <w:tr w:rsidR="00626CDA" w:rsidTr="00943631">
        <w:tc>
          <w:tcPr>
            <w:tcW w:w="4077" w:type="dxa"/>
            <w:tcBorders>
              <w:top w:val="single" w:sz="4" w:space="0" w:color="auto"/>
              <w:left w:val="single" w:sz="4" w:space="0" w:color="auto"/>
              <w:bottom w:val="single" w:sz="4" w:space="0" w:color="auto"/>
              <w:right w:val="single" w:sz="4" w:space="0" w:color="auto"/>
            </w:tcBorders>
            <w:hideMark/>
          </w:tcPr>
          <w:p w:rsidR="00626CDA" w:rsidRDefault="00626CDA" w:rsidP="00943631">
            <w:pPr>
              <w:spacing w:after="0" w:line="240" w:lineRule="auto"/>
              <w:jc w:val="both"/>
              <w:rPr>
                <w:rFonts w:ascii="Times New Roman" w:eastAsia="Calibri" w:hAnsi="Times New Roman" w:cs="Times New Roman"/>
                <w:sz w:val="24"/>
                <w:szCs w:val="28"/>
              </w:rPr>
            </w:pPr>
            <w:r w:rsidRPr="00FA6890">
              <w:rPr>
                <w:rFonts w:ascii="Times New Roman" w:eastAsia="Calibri" w:hAnsi="Times New Roman" w:cs="Times New Roman"/>
                <w:sz w:val="24"/>
                <w:szCs w:val="28"/>
              </w:rPr>
              <w:t>http://ne-proza.ru/vzroslaya-bibliotechka/metodiki-prep/met-obuch-russk/</w:t>
            </w:r>
          </w:p>
          <w:p w:rsidR="00626CDA" w:rsidRPr="0024387E" w:rsidRDefault="00626CDA" w:rsidP="00943631">
            <w:pPr>
              <w:spacing w:after="0" w:line="240" w:lineRule="auto"/>
              <w:jc w:val="both"/>
              <w:rPr>
                <w:rFonts w:ascii="Times New Roman" w:eastAsia="Calibri" w:hAnsi="Times New Roman" w:cs="Times New Roman"/>
                <w:sz w:val="24"/>
                <w:szCs w:val="28"/>
              </w:rPr>
            </w:pPr>
          </w:p>
        </w:tc>
        <w:tc>
          <w:tcPr>
            <w:tcW w:w="5494" w:type="dxa"/>
            <w:tcBorders>
              <w:top w:val="single" w:sz="4" w:space="0" w:color="auto"/>
              <w:left w:val="single" w:sz="4" w:space="0" w:color="auto"/>
              <w:bottom w:val="single" w:sz="4" w:space="0" w:color="auto"/>
              <w:right w:val="single" w:sz="4" w:space="0" w:color="auto"/>
            </w:tcBorders>
            <w:hideMark/>
          </w:tcPr>
          <w:p w:rsidR="00626CDA" w:rsidRPr="00FA6890" w:rsidRDefault="00626CDA" w:rsidP="00943631">
            <w:pPr>
              <w:pStyle w:val="a9"/>
            </w:pPr>
            <w:r w:rsidRPr="00FA6890">
              <w:rPr>
                <w:rStyle w:val="palette-color1"/>
                <w:bCs/>
              </w:rPr>
              <w:t>Зиновьева Т.И., Курлыгина О.Е., Трегубова Л.С. Практикум по методике обучения русскому языку в начальных классах</w:t>
            </w:r>
            <w:r>
              <w:rPr>
                <w:rStyle w:val="palette-color1"/>
                <w:bCs/>
              </w:rPr>
              <w:t>.</w:t>
            </w:r>
            <w:r w:rsidRPr="00FA6890">
              <w:rPr>
                <w:rStyle w:val="palette-color1"/>
              </w:rPr>
              <w:t>М.: Академия, 2007. — 304 с.</w:t>
            </w:r>
          </w:p>
          <w:p w:rsidR="00626CDA" w:rsidRPr="00664B4A" w:rsidRDefault="00626CDA" w:rsidP="00943631">
            <w:pPr>
              <w:autoSpaceDE w:val="0"/>
              <w:autoSpaceDN w:val="0"/>
              <w:adjustRightInd w:val="0"/>
              <w:spacing w:after="0" w:line="240" w:lineRule="auto"/>
              <w:jc w:val="both"/>
              <w:rPr>
                <w:rFonts w:ascii="Times New Roman" w:hAnsi="Times New Roman" w:cs="Times New Roman"/>
                <w:sz w:val="24"/>
                <w:szCs w:val="24"/>
              </w:rPr>
            </w:pPr>
          </w:p>
        </w:tc>
      </w:tr>
    </w:tbl>
    <w:p w:rsidR="00626CDA" w:rsidRPr="00523A08" w:rsidRDefault="00626CDA" w:rsidP="00626CDA">
      <w:pPr>
        <w:autoSpaceDE w:val="0"/>
        <w:autoSpaceDN w:val="0"/>
        <w:adjustRightInd w:val="0"/>
        <w:spacing w:after="0" w:line="360" w:lineRule="auto"/>
        <w:ind w:firstLine="709"/>
        <w:jc w:val="both"/>
        <w:rPr>
          <w:rFonts w:ascii="Times New Roman" w:hAnsi="Times New Roman" w:cs="Times New Roman"/>
          <w:b/>
          <w:bCs/>
          <w:sz w:val="24"/>
          <w:szCs w:val="24"/>
        </w:rPr>
      </w:pPr>
      <w:r w:rsidRPr="00523A08">
        <w:rPr>
          <w:rFonts w:ascii="Times New Roman" w:hAnsi="Times New Roman" w:cs="Times New Roman"/>
          <w:b/>
          <w:bCs/>
          <w:sz w:val="24"/>
          <w:szCs w:val="24"/>
        </w:rPr>
        <w:t>8. Фонды оценочных средств</w:t>
      </w:r>
    </w:p>
    <w:p w:rsidR="00626CDA" w:rsidRDefault="00626CDA" w:rsidP="00626CDA">
      <w:pPr>
        <w:spacing w:after="0" w:line="240" w:lineRule="auto"/>
        <w:ind w:firstLine="709"/>
        <w:jc w:val="both"/>
        <w:rPr>
          <w:rFonts w:ascii="Times New Roman" w:hAnsi="Times New Roman" w:cs="Times New Roman"/>
          <w:spacing w:val="-4"/>
          <w:sz w:val="24"/>
          <w:szCs w:val="24"/>
        </w:rPr>
      </w:pPr>
      <w:r w:rsidRPr="00523A08">
        <w:rPr>
          <w:rFonts w:ascii="Times New Roman" w:hAnsi="Times New Roman" w:cs="Times New Roman"/>
          <w:spacing w:val="-4"/>
          <w:sz w:val="24"/>
          <w:szCs w:val="24"/>
        </w:rPr>
        <w:t>Фонд оценочных средств представлен в Приложении 1.</w:t>
      </w:r>
    </w:p>
    <w:p w:rsidR="00626CDA" w:rsidRPr="00523A08" w:rsidRDefault="00626CDA" w:rsidP="00626CDA">
      <w:pPr>
        <w:spacing w:after="0" w:line="240" w:lineRule="auto"/>
        <w:ind w:firstLine="709"/>
        <w:jc w:val="both"/>
        <w:rPr>
          <w:rFonts w:ascii="Times New Roman" w:hAnsi="Times New Roman" w:cs="Times New Roman"/>
          <w:spacing w:val="-4"/>
          <w:sz w:val="24"/>
          <w:szCs w:val="24"/>
        </w:rPr>
      </w:pPr>
    </w:p>
    <w:p w:rsidR="00626CDA" w:rsidRPr="00523A08" w:rsidRDefault="00626CDA" w:rsidP="00626CDA">
      <w:pPr>
        <w:autoSpaceDE w:val="0"/>
        <w:autoSpaceDN w:val="0"/>
        <w:adjustRightInd w:val="0"/>
        <w:spacing w:after="0" w:line="360" w:lineRule="auto"/>
        <w:ind w:firstLine="709"/>
        <w:jc w:val="both"/>
        <w:rPr>
          <w:rFonts w:ascii="Times New Roman" w:hAnsi="Times New Roman" w:cs="Times New Roman"/>
          <w:b/>
          <w:bCs/>
          <w:sz w:val="24"/>
          <w:szCs w:val="24"/>
        </w:rPr>
      </w:pPr>
      <w:r w:rsidRPr="00523A08">
        <w:rPr>
          <w:rFonts w:ascii="Times New Roman" w:hAnsi="Times New Roman" w:cs="Times New Roman"/>
          <w:b/>
          <w:bCs/>
          <w:sz w:val="24"/>
          <w:szCs w:val="24"/>
        </w:rPr>
        <w:t>9. Материально-техническое обеспечение образовательного процесса по дисциплине</w:t>
      </w:r>
    </w:p>
    <w:p w:rsidR="00626CDA" w:rsidRPr="00523A08" w:rsidRDefault="00626CDA" w:rsidP="00626CDA">
      <w:pPr>
        <w:autoSpaceDE w:val="0"/>
        <w:autoSpaceDN w:val="0"/>
        <w:adjustRightInd w:val="0"/>
        <w:spacing w:after="0" w:line="360" w:lineRule="auto"/>
        <w:ind w:firstLine="709"/>
        <w:jc w:val="both"/>
        <w:rPr>
          <w:rFonts w:ascii="Times New Roman" w:hAnsi="Times New Roman" w:cs="Times New Roman"/>
          <w:bCs/>
          <w:i/>
          <w:sz w:val="24"/>
          <w:szCs w:val="24"/>
        </w:rPr>
      </w:pPr>
      <w:r w:rsidRPr="00523A08">
        <w:rPr>
          <w:rFonts w:ascii="Times New Roman" w:hAnsi="Times New Roman" w:cs="Times New Roman"/>
          <w:bCs/>
          <w:i/>
          <w:sz w:val="24"/>
          <w:szCs w:val="24"/>
        </w:rPr>
        <w:t>9.1. Описание материально-технической базы</w:t>
      </w:r>
    </w:p>
    <w:p w:rsidR="00626CDA" w:rsidRPr="00523A08" w:rsidRDefault="00626CDA" w:rsidP="00626CDA">
      <w:pPr>
        <w:autoSpaceDE w:val="0"/>
        <w:autoSpaceDN w:val="0"/>
        <w:adjustRightInd w:val="0"/>
        <w:spacing w:after="0" w:line="360" w:lineRule="auto"/>
        <w:ind w:firstLine="709"/>
        <w:jc w:val="both"/>
        <w:rPr>
          <w:rFonts w:ascii="Times New Roman" w:hAnsi="Times New Roman" w:cs="Times New Roman"/>
          <w:color w:val="000000"/>
          <w:sz w:val="24"/>
          <w:szCs w:val="24"/>
        </w:rPr>
      </w:pPr>
      <w:r w:rsidRPr="00523A08">
        <w:rPr>
          <w:rFonts w:ascii="Times New Roman" w:hAnsi="Times New Roman" w:cs="Times New Roman"/>
          <w:color w:val="000000"/>
          <w:sz w:val="24"/>
          <w:szCs w:val="24"/>
        </w:rPr>
        <w:lastRenderedPageBreak/>
        <w:t>Реализация дисциплины требует наличия лекционной аудитории, оборудованной ПЭВМ, видеолекционным оборудованием для презентации, средствами звуковоспроизведения.</w:t>
      </w:r>
    </w:p>
    <w:p w:rsidR="00626CDA" w:rsidRPr="00523A08" w:rsidRDefault="00626CDA" w:rsidP="00626CDA">
      <w:pPr>
        <w:autoSpaceDE w:val="0"/>
        <w:autoSpaceDN w:val="0"/>
        <w:adjustRightInd w:val="0"/>
        <w:spacing w:after="0" w:line="360" w:lineRule="auto"/>
        <w:ind w:firstLine="709"/>
        <w:jc w:val="both"/>
        <w:rPr>
          <w:rFonts w:ascii="Times New Roman" w:hAnsi="Times New Roman" w:cs="Times New Roman"/>
          <w:color w:val="000000"/>
          <w:sz w:val="24"/>
          <w:szCs w:val="24"/>
        </w:rPr>
      </w:pPr>
      <w:r w:rsidRPr="00523A08">
        <w:rPr>
          <w:rFonts w:ascii="Times New Roman" w:hAnsi="Times New Roman" w:cs="Times New Roman"/>
          <w:color w:val="000000"/>
          <w:sz w:val="24"/>
          <w:szCs w:val="24"/>
        </w:rPr>
        <w:t>Оборудование учебного кабинета: учебники техологии для начальной школы, созданные для вариативных систем и моделей начального образования.</w:t>
      </w:r>
    </w:p>
    <w:p w:rsidR="00760978" w:rsidRPr="00760978" w:rsidRDefault="00760978" w:rsidP="00760978">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760978">
        <w:rPr>
          <w:rFonts w:ascii="Times New Roman" w:eastAsia="Times New Roman" w:hAnsi="Times New Roman" w:cs="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4A56BF" w:rsidRPr="00DF7182" w:rsidRDefault="004A56BF" w:rsidP="004A56BF">
      <w:pPr>
        <w:spacing w:line="360" w:lineRule="auto"/>
        <w:ind w:firstLine="708"/>
        <w:jc w:val="both"/>
        <w:rPr>
          <w:rFonts w:ascii="Times New Roman" w:hAnsi="Times New Roman"/>
          <w:sz w:val="24"/>
          <w:szCs w:val="24"/>
        </w:rPr>
      </w:pPr>
      <w:r w:rsidRPr="00DF7182">
        <w:rPr>
          <w:rFonts w:ascii="Times New Roman" w:hAnsi="Times New Roman"/>
          <w:sz w:val="24"/>
          <w:szCs w:val="24"/>
        </w:rPr>
        <w:t>9.2.1. Перечень программного обеспечения:</w:t>
      </w:r>
    </w:p>
    <w:p w:rsidR="004A56BF" w:rsidRDefault="004A56BF" w:rsidP="004A56BF">
      <w:pPr>
        <w:autoSpaceDE w:val="0"/>
        <w:autoSpaceDN w:val="0"/>
        <w:adjustRightInd w:val="0"/>
        <w:spacing w:after="0" w:line="360" w:lineRule="auto"/>
        <w:ind w:firstLine="709"/>
        <w:jc w:val="both"/>
        <w:rPr>
          <w:rFonts w:ascii="Times New Roman" w:hAnsi="Times New Roman"/>
          <w:sz w:val="24"/>
          <w:szCs w:val="24"/>
        </w:rPr>
      </w:pPr>
      <w:r w:rsidRPr="00C90DD4">
        <w:rPr>
          <w:rFonts w:ascii="Times New Roman" w:hAnsi="Times New Roman"/>
          <w:sz w:val="24"/>
          <w:szCs w:val="24"/>
        </w:rPr>
        <w:t>Dr. Web Dekstop Security Suite, K3WinRAR Standard Licence - для юридичесих лиц, "Антиплагиат.ВУЗ"(интернет версия), ABBYY FineReader 14 Business, OpenOffice, WinDjView, AIMP, Google Chrome, YandexBrowser, Звуковой редактор Audacity</w:t>
      </w:r>
    </w:p>
    <w:p w:rsidR="00760978" w:rsidRPr="00760978" w:rsidRDefault="00760978" w:rsidP="00760978">
      <w:pPr>
        <w:autoSpaceDE w:val="0"/>
        <w:autoSpaceDN w:val="0"/>
        <w:adjustRightInd w:val="0"/>
        <w:spacing w:after="0" w:line="240" w:lineRule="auto"/>
        <w:ind w:firstLine="708"/>
        <w:jc w:val="both"/>
        <w:rPr>
          <w:rFonts w:ascii="Times New Roman" w:eastAsia="Calibri" w:hAnsi="Times New Roman" w:cs="Times New Roman"/>
          <w:sz w:val="24"/>
          <w:szCs w:val="24"/>
          <w:lang w:eastAsia="en-US"/>
        </w:rPr>
      </w:pPr>
      <w:r w:rsidRPr="00760978">
        <w:rPr>
          <w:rFonts w:ascii="Times New Roman" w:eastAsia="Calibri" w:hAnsi="Times New Roman" w:cs="Times New Roman"/>
          <w:bCs/>
          <w:i/>
          <w:sz w:val="24"/>
          <w:szCs w:val="24"/>
          <w:lang w:eastAsia="en-US"/>
        </w:rPr>
        <w:t>9.2.2. Информационные справочные системы</w:t>
      </w:r>
    </w:p>
    <w:p w:rsidR="00760978" w:rsidRPr="00760978" w:rsidRDefault="00760978" w:rsidP="00760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760978">
        <w:rPr>
          <w:rFonts w:ascii="Times New Roman" w:eastAsia="Calibri" w:hAnsi="Times New Roman" w:cs="Times New Roman"/>
          <w:color w:val="000000"/>
          <w:sz w:val="24"/>
          <w:szCs w:val="24"/>
          <w:lang w:eastAsia="en-US"/>
        </w:rPr>
        <w:t>www.biblioclub.ru</w:t>
      </w:r>
      <w:r w:rsidRPr="00760978">
        <w:rPr>
          <w:rFonts w:ascii="Times New Roman" w:eastAsia="Calibri" w:hAnsi="Times New Roman" w:cs="Times New Roman"/>
          <w:color w:val="000000"/>
          <w:sz w:val="24"/>
          <w:szCs w:val="24"/>
          <w:lang w:eastAsia="en-US"/>
        </w:rPr>
        <w:tab/>
        <w:t>ЭБС «Университетская библиотека онлайн»</w:t>
      </w:r>
    </w:p>
    <w:p w:rsidR="00760978" w:rsidRPr="00760978" w:rsidRDefault="00760978" w:rsidP="00760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760978">
        <w:rPr>
          <w:rFonts w:ascii="Times New Roman" w:eastAsia="Calibri" w:hAnsi="Times New Roman" w:cs="Times New Roman"/>
          <w:color w:val="000000"/>
          <w:sz w:val="24"/>
          <w:szCs w:val="24"/>
          <w:lang w:eastAsia="en-US"/>
        </w:rPr>
        <w:t>www.elibrary.ru</w:t>
      </w:r>
      <w:r w:rsidRPr="00760978">
        <w:rPr>
          <w:rFonts w:ascii="Times New Roman" w:eastAsia="Calibri" w:hAnsi="Times New Roman" w:cs="Times New Roman"/>
          <w:color w:val="000000"/>
          <w:sz w:val="24"/>
          <w:szCs w:val="24"/>
          <w:lang w:eastAsia="en-US"/>
        </w:rPr>
        <w:tab/>
        <w:t>Научная электронная библиотека</w:t>
      </w:r>
    </w:p>
    <w:p w:rsidR="00760978" w:rsidRPr="00760978" w:rsidRDefault="00760978" w:rsidP="00760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760978">
        <w:rPr>
          <w:rFonts w:ascii="Times New Roman" w:eastAsia="Calibri" w:hAnsi="Times New Roman" w:cs="Times New Roman"/>
          <w:color w:val="000000"/>
          <w:sz w:val="24"/>
          <w:szCs w:val="24"/>
          <w:lang w:eastAsia="en-US"/>
        </w:rPr>
        <w:t>www.ebiblioteka.ru</w:t>
      </w:r>
      <w:r w:rsidRPr="00760978">
        <w:rPr>
          <w:rFonts w:ascii="Times New Roman" w:eastAsia="Calibri" w:hAnsi="Times New Roman" w:cs="Times New Roman"/>
          <w:color w:val="000000"/>
          <w:sz w:val="24"/>
          <w:szCs w:val="24"/>
          <w:lang w:eastAsia="en-US"/>
        </w:rPr>
        <w:tab/>
        <w:t>Универсальные базы данных изданий</w:t>
      </w:r>
    </w:p>
    <w:p w:rsidR="00760978" w:rsidRPr="00760978" w:rsidRDefault="00760978" w:rsidP="00760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760978">
        <w:rPr>
          <w:rFonts w:ascii="Times New Roman" w:eastAsia="Calibri" w:hAnsi="Times New Roman" w:cs="Times New Roman"/>
          <w:color w:val="000000"/>
          <w:sz w:val="24"/>
          <w:szCs w:val="24"/>
          <w:lang w:eastAsia="en-US"/>
        </w:rPr>
        <w:t>www.edu.ru</w:t>
      </w:r>
      <w:r w:rsidRPr="00760978">
        <w:rPr>
          <w:rFonts w:ascii="Times New Roman" w:eastAsia="Calibri" w:hAnsi="Times New Roman" w:cs="Times New Roman"/>
          <w:color w:val="000000"/>
          <w:sz w:val="24"/>
          <w:szCs w:val="24"/>
          <w:lang w:eastAsia="en-US"/>
        </w:rPr>
        <w:tab/>
        <w:t>Федеральный портал: Российское образование</w:t>
      </w:r>
    </w:p>
    <w:p w:rsidR="00760978" w:rsidRPr="00760978" w:rsidRDefault="00760978" w:rsidP="00760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760978">
        <w:rPr>
          <w:rFonts w:ascii="Times New Roman" w:eastAsia="Calibri" w:hAnsi="Times New Roman" w:cs="Times New Roman"/>
          <w:color w:val="000000"/>
          <w:sz w:val="24"/>
          <w:szCs w:val="24"/>
          <w:lang w:eastAsia="en-US"/>
        </w:rPr>
        <w:t>www.rospsy.ru</w:t>
      </w:r>
      <w:r w:rsidRPr="00760978">
        <w:rPr>
          <w:rFonts w:ascii="Times New Roman" w:eastAsia="Calibri" w:hAnsi="Times New Roman" w:cs="Times New Roman"/>
          <w:color w:val="000000"/>
          <w:sz w:val="24"/>
          <w:szCs w:val="24"/>
          <w:lang w:eastAsia="en-US"/>
        </w:rPr>
        <w:tab/>
        <w:t>Российская психология: информационно-аналитический портал</w:t>
      </w:r>
    </w:p>
    <w:p w:rsidR="00760978" w:rsidRPr="00760978" w:rsidRDefault="00760978" w:rsidP="00760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760978">
        <w:rPr>
          <w:rFonts w:ascii="Times New Roman" w:eastAsia="Calibri" w:hAnsi="Times New Roman" w:cs="Times New Roman"/>
          <w:color w:val="000000"/>
          <w:sz w:val="24"/>
          <w:szCs w:val="24"/>
          <w:lang w:eastAsia="en-US"/>
        </w:rPr>
        <w:t>www. mon.gov.ru</w:t>
      </w:r>
      <w:r w:rsidRPr="00760978">
        <w:rPr>
          <w:rFonts w:ascii="Times New Roman" w:eastAsia="Calibri" w:hAnsi="Times New Roman" w:cs="Times New Roman"/>
          <w:color w:val="000000"/>
          <w:sz w:val="24"/>
          <w:szCs w:val="24"/>
          <w:lang w:eastAsia="en-US"/>
        </w:rPr>
        <w:tab/>
        <w:t>Министерство образования и науки Российской Федерации</w:t>
      </w:r>
    </w:p>
    <w:p w:rsidR="00760978" w:rsidRPr="00760978" w:rsidRDefault="00760978" w:rsidP="00760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760978">
        <w:rPr>
          <w:rFonts w:ascii="Times New Roman" w:eastAsia="Calibri" w:hAnsi="Times New Roman" w:cs="Times New Roman"/>
          <w:color w:val="000000"/>
          <w:sz w:val="24"/>
          <w:szCs w:val="24"/>
          <w:lang w:eastAsia="en-US"/>
        </w:rPr>
        <w:t>www.pedlib.ru</w:t>
      </w:r>
      <w:r w:rsidRPr="00760978">
        <w:rPr>
          <w:rFonts w:ascii="Times New Roman" w:eastAsia="Calibri" w:hAnsi="Times New Roman" w:cs="Times New Roman"/>
          <w:color w:val="000000"/>
          <w:sz w:val="24"/>
          <w:szCs w:val="24"/>
          <w:lang w:eastAsia="en-US"/>
        </w:rPr>
        <w:tab/>
        <w:t>Педагогическая библиотека</w:t>
      </w:r>
    </w:p>
    <w:p w:rsidR="00760978" w:rsidRPr="00760978" w:rsidRDefault="00EE4350" w:rsidP="00760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hyperlink r:id="rId21" w:history="1">
        <w:r w:rsidR="00760978" w:rsidRPr="00760978">
          <w:rPr>
            <w:rFonts w:ascii="Times New Roman" w:eastAsia="Calibri" w:hAnsi="Times New Roman" w:cs="Times New Roman"/>
            <w:color w:val="0000FF"/>
            <w:sz w:val="24"/>
            <w:szCs w:val="24"/>
            <w:u w:val="single"/>
            <w:lang w:eastAsia="en-US"/>
          </w:rPr>
          <w:t>www.biblio-online.ru</w:t>
        </w:r>
      </w:hyperlink>
      <w:r w:rsidR="00760978" w:rsidRPr="00760978">
        <w:rPr>
          <w:rFonts w:ascii="Times New Roman" w:eastAsia="Calibri" w:hAnsi="Times New Roman" w:cs="Times New Roman"/>
          <w:color w:val="000000"/>
          <w:sz w:val="24"/>
          <w:szCs w:val="24"/>
          <w:lang w:eastAsia="en-US"/>
        </w:rPr>
        <w:tab/>
        <w:t>ЭБС «Юрайт»</w:t>
      </w:r>
    </w:p>
    <w:p w:rsidR="00760978" w:rsidRPr="00760978" w:rsidRDefault="00EE4350" w:rsidP="00760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cs="Times New Roman"/>
          <w:i/>
          <w:iCs/>
          <w:sz w:val="24"/>
          <w:szCs w:val="24"/>
          <w:lang w:eastAsia="en-US"/>
        </w:rPr>
      </w:pPr>
      <w:hyperlink r:id="rId22" w:history="1">
        <w:r w:rsidR="00760978" w:rsidRPr="00760978">
          <w:rPr>
            <w:rFonts w:ascii="Times New Roman" w:eastAsia="Calibri" w:hAnsi="Times New Roman" w:cs="Times New Roman"/>
            <w:color w:val="0000FF"/>
            <w:sz w:val="24"/>
            <w:szCs w:val="28"/>
            <w:u w:val="single"/>
            <w:lang w:eastAsia="en-US"/>
          </w:rPr>
          <w:t>https://edu.mininuniver.ru</w:t>
        </w:r>
      </w:hyperlink>
      <w:r w:rsidR="00760978" w:rsidRPr="00760978">
        <w:rPr>
          <w:rFonts w:ascii="Times New Roman" w:eastAsia="Calibri" w:hAnsi="Times New Roman" w:cs="Times New Roman"/>
          <w:sz w:val="24"/>
          <w:szCs w:val="28"/>
          <w:lang w:eastAsia="en-US"/>
        </w:rPr>
        <w:t xml:space="preserve"> </w:t>
      </w:r>
      <w:r w:rsidR="00760978" w:rsidRPr="00760978">
        <w:rPr>
          <w:rFonts w:ascii="Times New Roman" w:eastAsia="Calibri" w:hAnsi="Times New Roman" w:cs="Times New Roman"/>
          <w:sz w:val="24"/>
          <w:szCs w:val="28"/>
          <w:lang w:eastAsia="en-US"/>
        </w:rPr>
        <w:tab/>
        <w:t xml:space="preserve"> Электронное обучение Мининского университета</w:t>
      </w:r>
    </w:p>
    <w:p w:rsidR="006F1B70" w:rsidRDefault="006F1B70" w:rsidP="00760978">
      <w:pPr>
        <w:autoSpaceDE w:val="0"/>
        <w:autoSpaceDN w:val="0"/>
        <w:adjustRightInd w:val="0"/>
        <w:spacing w:line="360" w:lineRule="auto"/>
        <w:ind w:firstLine="709"/>
        <w:jc w:val="both"/>
        <w:rPr>
          <w:rFonts w:ascii="Times New Roman" w:hAnsi="Times New Roman"/>
          <w:b/>
          <w:bCs/>
          <w:sz w:val="24"/>
          <w:szCs w:val="24"/>
        </w:rPr>
      </w:pPr>
    </w:p>
    <w:p w:rsidR="006F1B70" w:rsidRDefault="006F1B70" w:rsidP="00F66967">
      <w:pPr>
        <w:autoSpaceDE w:val="0"/>
        <w:autoSpaceDN w:val="0"/>
        <w:adjustRightInd w:val="0"/>
        <w:spacing w:line="360" w:lineRule="auto"/>
        <w:ind w:firstLine="709"/>
        <w:jc w:val="center"/>
        <w:rPr>
          <w:rFonts w:ascii="Times New Roman" w:hAnsi="Times New Roman"/>
          <w:b/>
          <w:bCs/>
          <w:sz w:val="24"/>
          <w:szCs w:val="24"/>
        </w:rPr>
      </w:pPr>
    </w:p>
    <w:p w:rsidR="00F66967" w:rsidRDefault="00F66967" w:rsidP="00F66967">
      <w:pPr>
        <w:autoSpaceDE w:val="0"/>
        <w:autoSpaceDN w:val="0"/>
        <w:adjustRightInd w:val="0"/>
        <w:spacing w:line="360" w:lineRule="auto"/>
        <w:ind w:firstLine="709"/>
        <w:jc w:val="center"/>
        <w:rPr>
          <w:rFonts w:ascii="Times New Roman" w:hAnsi="Times New Roman"/>
          <w:b/>
          <w:bCs/>
          <w:sz w:val="24"/>
          <w:szCs w:val="24"/>
        </w:rPr>
      </w:pPr>
      <w:r>
        <w:rPr>
          <w:rFonts w:ascii="Times New Roman" w:hAnsi="Times New Roman"/>
          <w:b/>
          <w:bCs/>
          <w:sz w:val="24"/>
          <w:szCs w:val="24"/>
        </w:rPr>
        <w:t>6. ПРОГРАММА ИТОГОВОЙ АТТЕСТАЦИИ</w:t>
      </w:r>
    </w:p>
    <w:p w:rsidR="00F66967" w:rsidRDefault="00F66967" w:rsidP="00F66967">
      <w:pPr>
        <w:tabs>
          <w:tab w:val="left" w:pos="-7797"/>
        </w:tabs>
        <w:spacing w:line="360" w:lineRule="auto"/>
        <w:ind w:firstLine="567"/>
        <w:jc w:val="both"/>
        <w:rPr>
          <w:rFonts w:ascii="Times New Roman" w:hAnsi="Times New Roman"/>
          <w:sz w:val="24"/>
          <w:szCs w:val="24"/>
          <w:lang w:eastAsia="en-US"/>
        </w:rPr>
      </w:pPr>
      <w:r>
        <w:rPr>
          <w:rFonts w:ascii="Times New Roman" w:hAnsi="Times New Roman"/>
          <w:sz w:val="24"/>
          <w:szCs w:val="24"/>
        </w:rPr>
        <w:tab/>
        <w:t xml:space="preserve">Рейтинговая оценка по модулю рассчитывается  по формуле: </w:t>
      </w:r>
    </w:p>
    <w:p w:rsidR="00F66967" w:rsidRDefault="00F66967" w:rsidP="00F66967">
      <w:pPr>
        <w:tabs>
          <w:tab w:val="left" w:pos="1320"/>
        </w:tabs>
        <w:ind w:left="360"/>
        <w:rPr>
          <w:rFonts w:ascii="Times New Roman" w:hAnsi="Times New Roman"/>
          <w:sz w:val="24"/>
          <w:szCs w:val="24"/>
        </w:rPr>
      </w:pPr>
      <w:r>
        <w:rPr>
          <w:rFonts w:ascii="Times New Roman" w:hAnsi="Times New Roman"/>
          <w:sz w:val="24"/>
          <w:szCs w:val="24"/>
          <w:lang w:val="en-US"/>
        </w:rPr>
        <w:t>R</w:t>
      </w:r>
      <w:r>
        <w:rPr>
          <w:rFonts w:ascii="Times New Roman" w:hAnsi="Times New Roman"/>
          <w:sz w:val="24"/>
          <w:szCs w:val="24"/>
          <w:vertAlign w:val="subscript"/>
          <w:lang w:val="en-US"/>
        </w:rPr>
        <w:t>j</w:t>
      </w:r>
      <w:r>
        <w:rPr>
          <w:rFonts w:ascii="Times New Roman" w:hAnsi="Times New Roman"/>
          <w:sz w:val="24"/>
          <w:szCs w:val="24"/>
          <w:vertAlign w:val="superscript"/>
        </w:rPr>
        <w:t>мод.</w:t>
      </w:r>
      <w:r>
        <w:rPr>
          <w:rFonts w:ascii="Times New Roman" w:hAnsi="Times New Roman"/>
          <w:sz w:val="24"/>
          <w:szCs w:val="24"/>
        </w:rPr>
        <w:t xml:space="preserve"> = </w:t>
      </w:r>
      <w:r w:rsidR="00BC26F3">
        <w:rPr>
          <w:rFonts w:ascii="Times New Roman" w:hAnsi="Times New Roman"/>
          <w:sz w:val="24"/>
          <w:szCs w:val="24"/>
        </w:rPr>
        <w:fldChar w:fldCharType="begin"/>
      </w:r>
      <w:r>
        <w:rPr>
          <w:rFonts w:ascii="Times New Roman" w:hAnsi="Times New Roman"/>
          <w:sz w:val="24"/>
          <w:szCs w:val="24"/>
        </w:rPr>
        <w:instrText xml:space="preserve"> QUOTE </w:instrText>
      </w:r>
      <w:r w:rsidR="00CA4406">
        <w:rPr>
          <w:position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26.25pt" equationxml="&lt;">
            <v:imagedata r:id="rId23" o:title="" chromakey="white"/>
          </v:shape>
        </w:pict>
      </w:r>
      <w:r>
        <w:rPr>
          <w:rFonts w:ascii="Times New Roman" w:hAnsi="Times New Roman"/>
          <w:sz w:val="24"/>
          <w:szCs w:val="24"/>
        </w:rPr>
        <w:instrText xml:space="preserve"> </w:instrText>
      </w:r>
      <w:r w:rsidR="00BC26F3">
        <w:rPr>
          <w:rFonts w:ascii="Times New Roman" w:hAnsi="Times New Roman"/>
          <w:sz w:val="24"/>
          <w:szCs w:val="24"/>
        </w:rPr>
        <w:fldChar w:fldCharType="separate"/>
      </w:r>
      <w:r w:rsidR="00CA4406">
        <w:rPr>
          <w:position w:val="-20"/>
        </w:rPr>
        <w:pict>
          <v:shape id="_x0000_i1026" type="#_x0000_t75" style="width:223.5pt;height:26.25pt" equationxml="&lt;">
            <v:imagedata r:id="rId23" o:title="" chromakey="white"/>
          </v:shape>
        </w:pict>
      </w:r>
      <w:r w:rsidR="00BC26F3">
        <w:rPr>
          <w:rFonts w:ascii="Times New Roman" w:hAnsi="Times New Roman"/>
          <w:sz w:val="24"/>
          <w:szCs w:val="24"/>
        </w:rPr>
        <w:fldChar w:fldCharType="end"/>
      </w:r>
    </w:p>
    <w:p w:rsidR="00F66967" w:rsidRDefault="00F66967" w:rsidP="00F66967">
      <w:pPr>
        <w:ind w:left="360"/>
        <w:rPr>
          <w:rFonts w:ascii="Times New Roman" w:hAnsi="Times New Roman"/>
          <w:sz w:val="24"/>
          <w:szCs w:val="24"/>
          <w:vertAlign w:val="superscript"/>
        </w:rPr>
      </w:pPr>
      <w:r>
        <w:rPr>
          <w:rFonts w:ascii="Times New Roman" w:hAnsi="Times New Roman"/>
          <w:sz w:val="24"/>
          <w:szCs w:val="24"/>
          <w:lang w:val="en-US"/>
        </w:rPr>
        <w:t>R</w:t>
      </w:r>
      <w:r>
        <w:rPr>
          <w:rFonts w:ascii="Times New Roman" w:hAnsi="Times New Roman"/>
          <w:sz w:val="24"/>
          <w:szCs w:val="24"/>
          <w:vertAlign w:val="subscript"/>
          <w:lang w:val="en-US"/>
        </w:rPr>
        <w:t>j</w:t>
      </w:r>
      <w:r>
        <w:rPr>
          <w:rFonts w:ascii="Times New Roman" w:hAnsi="Times New Roman"/>
          <w:sz w:val="24"/>
          <w:szCs w:val="24"/>
          <w:vertAlign w:val="superscript"/>
        </w:rPr>
        <w:t>мод.</w:t>
      </w:r>
      <w:r>
        <w:rPr>
          <w:rFonts w:ascii="Times New Roman" w:hAnsi="Times New Roman"/>
          <w:sz w:val="24"/>
          <w:szCs w:val="24"/>
        </w:rPr>
        <w:t xml:space="preserve"> –  рейтинговый балл студента </w:t>
      </w:r>
      <w:r>
        <w:rPr>
          <w:rFonts w:ascii="Times New Roman" w:hAnsi="Times New Roman"/>
          <w:sz w:val="24"/>
          <w:szCs w:val="24"/>
          <w:lang w:val="en-US"/>
        </w:rPr>
        <w:t>j</w:t>
      </w:r>
      <w:r>
        <w:rPr>
          <w:rFonts w:ascii="Times New Roman" w:hAnsi="Times New Roman"/>
          <w:sz w:val="24"/>
          <w:szCs w:val="24"/>
        </w:rPr>
        <w:t xml:space="preserve"> по модулю;</w:t>
      </w:r>
      <w:r>
        <w:rPr>
          <w:rFonts w:ascii="Times New Roman" w:hAnsi="Times New Roman"/>
          <w:sz w:val="24"/>
          <w:szCs w:val="24"/>
          <w:vertAlign w:val="superscript"/>
        </w:rPr>
        <w:t xml:space="preserve"> </w:t>
      </w:r>
    </w:p>
    <w:p w:rsidR="00F66967" w:rsidRDefault="00BC26F3" w:rsidP="00F66967">
      <w:pPr>
        <w:ind w:left="360"/>
        <w:rPr>
          <w:rFonts w:ascii="Times New Roman" w:hAnsi="Times New Roman"/>
          <w:sz w:val="24"/>
          <w:szCs w:val="24"/>
        </w:rPr>
      </w:pPr>
      <w:r>
        <w:rPr>
          <w:rFonts w:ascii="Times New Roman" w:hAnsi="Times New Roman"/>
          <w:sz w:val="24"/>
          <w:szCs w:val="24"/>
        </w:rPr>
        <w:fldChar w:fldCharType="begin"/>
      </w:r>
      <w:r w:rsidR="00F66967">
        <w:rPr>
          <w:rFonts w:ascii="Times New Roman" w:hAnsi="Times New Roman"/>
          <w:sz w:val="24"/>
          <w:szCs w:val="24"/>
        </w:rPr>
        <w:instrText xml:space="preserve"> QUOTE </w:instrText>
      </w:r>
      <w:r w:rsidR="00CA4406">
        <w:rPr>
          <w:position w:val="-6"/>
        </w:rPr>
        <w:pict>
          <v:shape id="_x0000_i1027" type="#_x0000_t75" style="width:12.75pt;height:14.25pt" equationxml="&lt;">
            <v:imagedata r:id="rId24" o:title="" chromakey="white"/>
          </v:shape>
        </w:pict>
      </w:r>
      <w:r w:rsidR="00F66967">
        <w:rPr>
          <w:rFonts w:ascii="Times New Roman" w:hAnsi="Times New Roman"/>
          <w:sz w:val="24"/>
          <w:szCs w:val="24"/>
        </w:rPr>
        <w:instrText xml:space="preserve"> </w:instrText>
      </w:r>
      <w:r>
        <w:rPr>
          <w:rFonts w:ascii="Times New Roman" w:hAnsi="Times New Roman"/>
          <w:sz w:val="24"/>
          <w:szCs w:val="24"/>
        </w:rPr>
        <w:fldChar w:fldCharType="separate"/>
      </w:r>
      <w:r w:rsidR="00CA4406">
        <w:rPr>
          <w:position w:val="-6"/>
        </w:rPr>
        <w:pict>
          <v:shape id="_x0000_i1028" type="#_x0000_t75" style="width:12.75pt;height:14.25pt" equationxml="&lt;">
            <v:imagedata r:id="rId24" o:title="" chromakey="white"/>
          </v:shape>
        </w:pict>
      </w:r>
      <w:r>
        <w:rPr>
          <w:rFonts w:ascii="Times New Roman" w:hAnsi="Times New Roman"/>
          <w:sz w:val="24"/>
          <w:szCs w:val="24"/>
        </w:rPr>
        <w:fldChar w:fldCharType="end"/>
      </w:r>
      <w:r w:rsidR="00F66967">
        <w:rPr>
          <w:rFonts w:ascii="Times New Roman" w:hAnsi="Times New Roman"/>
          <w:sz w:val="24"/>
          <w:szCs w:val="24"/>
        </w:rPr>
        <w:t xml:space="preserve">, </w:t>
      </w:r>
      <w:r>
        <w:rPr>
          <w:rFonts w:ascii="Times New Roman" w:hAnsi="Times New Roman"/>
          <w:sz w:val="24"/>
          <w:szCs w:val="24"/>
        </w:rPr>
        <w:fldChar w:fldCharType="begin"/>
      </w:r>
      <w:r w:rsidR="00F66967">
        <w:rPr>
          <w:rFonts w:ascii="Times New Roman" w:hAnsi="Times New Roman"/>
          <w:sz w:val="24"/>
          <w:szCs w:val="24"/>
        </w:rPr>
        <w:instrText xml:space="preserve"> QUOTE </w:instrText>
      </w:r>
      <w:r w:rsidR="00CA4406">
        <w:rPr>
          <w:position w:val="-6"/>
        </w:rPr>
        <w:pict>
          <v:shape id="_x0000_i1029" type="#_x0000_t75" style="width:12.75pt;height:14.25pt" equationxml="&lt;">
            <v:imagedata r:id="rId25" o:title="" chromakey="white"/>
          </v:shape>
        </w:pict>
      </w:r>
      <w:r w:rsidR="00F66967">
        <w:rPr>
          <w:rFonts w:ascii="Times New Roman" w:hAnsi="Times New Roman"/>
          <w:sz w:val="24"/>
          <w:szCs w:val="24"/>
        </w:rPr>
        <w:instrText xml:space="preserve"> </w:instrText>
      </w:r>
      <w:r>
        <w:rPr>
          <w:rFonts w:ascii="Times New Roman" w:hAnsi="Times New Roman"/>
          <w:sz w:val="24"/>
          <w:szCs w:val="24"/>
        </w:rPr>
        <w:fldChar w:fldCharType="separate"/>
      </w:r>
      <w:r w:rsidR="00CA4406">
        <w:rPr>
          <w:position w:val="-6"/>
        </w:rPr>
        <w:pict>
          <v:shape id="_x0000_i1030" type="#_x0000_t75" style="width:12.75pt;height:14.25pt" equationxml="&lt;">
            <v:imagedata r:id="rId25" o:title="" chromakey="white"/>
          </v:shape>
        </w:pict>
      </w:r>
      <w:r>
        <w:rPr>
          <w:rFonts w:ascii="Times New Roman" w:hAnsi="Times New Roman"/>
          <w:sz w:val="24"/>
          <w:szCs w:val="24"/>
        </w:rPr>
        <w:fldChar w:fldCharType="end"/>
      </w:r>
      <w:r w:rsidR="00F66967">
        <w:rPr>
          <w:rFonts w:ascii="Times New Roman" w:hAnsi="Times New Roman"/>
          <w:sz w:val="24"/>
          <w:szCs w:val="24"/>
        </w:rPr>
        <w:t>,…</w:t>
      </w:r>
      <w:r>
        <w:rPr>
          <w:rFonts w:ascii="Times New Roman" w:hAnsi="Times New Roman"/>
          <w:sz w:val="24"/>
          <w:szCs w:val="24"/>
        </w:rPr>
        <w:fldChar w:fldCharType="begin"/>
      </w:r>
      <w:r w:rsidR="00F66967">
        <w:rPr>
          <w:rFonts w:ascii="Times New Roman" w:hAnsi="Times New Roman"/>
          <w:sz w:val="24"/>
          <w:szCs w:val="24"/>
        </w:rPr>
        <w:instrText xml:space="preserve"> QUOTE </w:instrText>
      </w:r>
      <w:r w:rsidR="00CA4406">
        <w:rPr>
          <w:position w:val="-6"/>
        </w:rPr>
        <w:pict>
          <v:shape id="_x0000_i1031" type="#_x0000_t75" style="width:13.5pt;height:14.25pt" equationxml="&lt;">
            <v:imagedata r:id="rId26" o:title="" chromakey="white"/>
          </v:shape>
        </w:pict>
      </w:r>
      <w:r w:rsidR="00F66967">
        <w:rPr>
          <w:rFonts w:ascii="Times New Roman" w:hAnsi="Times New Roman"/>
          <w:sz w:val="24"/>
          <w:szCs w:val="24"/>
        </w:rPr>
        <w:instrText xml:space="preserve"> </w:instrText>
      </w:r>
      <w:r>
        <w:rPr>
          <w:rFonts w:ascii="Times New Roman" w:hAnsi="Times New Roman"/>
          <w:sz w:val="24"/>
          <w:szCs w:val="24"/>
        </w:rPr>
        <w:fldChar w:fldCharType="separate"/>
      </w:r>
      <w:r w:rsidR="00CA4406">
        <w:rPr>
          <w:position w:val="-6"/>
        </w:rPr>
        <w:pict>
          <v:shape id="_x0000_i1032" type="#_x0000_t75" style="width:13.5pt;height:14.25pt" equationxml="&lt;">
            <v:imagedata r:id="rId26" o:title="" chromakey="white"/>
          </v:shape>
        </w:pict>
      </w:r>
      <w:r>
        <w:rPr>
          <w:rFonts w:ascii="Times New Roman" w:hAnsi="Times New Roman"/>
          <w:sz w:val="24"/>
          <w:szCs w:val="24"/>
        </w:rPr>
        <w:fldChar w:fldCharType="end"/>
      </w:r>
      <w:r w:rsidR="00F66967">
        <w:rPr>
          <w:rFonts w:ascii="Times New Roman" w:hAnsi="Times New Roman"/>
          <w:sz w:val="24"/>
          <w:szCs w:val="24"/>
        </w:rPr>
        <w:t xml:space="preserve"> – зачетные единицы дисциплин, входящих в модуль, </w:t>
      </w:r>
    </w:p>
    <w:p w:rsidR="00F66967" w:rsidRDefault="00BC26F3" w:rsidP="00F66967">
      <w:pPr>
        <w:ind w:left="360"/>
        <w:rPr>
          <w:rFonts w:ascii="Times New Roman" w:hAnsi="Times New Roman"/>
          <w:sz w:val="24"/>
          <w:szCs w:val="24"/>
        </w:rPr>
      </w:pPr>
      <w:r>
        <w:rPr>
          <w:rFonts w:ascii="Times New Roman" w:hAnsi="Times New Roman"/>
          <w:sz w:val="24"/>
          <w:szCs w:val="24"/>
        </w:rPr>
        <w:fldChar w:fldCharType="begin"/>
      </w:r>
      <w:r w:rsidR="00F66967">
        <w:rPr>
          <w:rFonts w:ascii="Times New Roman" w:hAnsi="Times New Roman"/>
          <w:sz w:val="24"/>
          <w:szCs w:val="24"/>
        </w:rPr>
        <w:instrText xml:space="preserve"> QUOTE </w:instrText>
      </w:r>
      <w:r w:rsidR="00CA4406">
        <w:rPr>
          <w:position w:val="-10"/>
        </w:rPr>
        <w:pict>
          <v:shape id="_x0000_i1033" type="#_x0000_t75" style="width:16.5pt;height:15.75pt" equationxml="&lt;">
            <v:imagedata r:id="rId27" o:title="" chromakey="white"/>
          </v:shape>
        </w:pict>
      </w:r>
      <w:r w:rsidR="00F66967">
        <w:rPr>
          <w:rFonts w:ascii="Times New Roman" w:hAnsi="Times New Roman"/>
          <w:sz w:val="24"/>
          <w:szCs w:val="24"/>
        </w:rPr>
        <w:instrText xml:space="preserve"> </w:instrText>
      </w:r>
      <w:r>
        <w:rPr>
          <w:rFonts w:ascii="Times New Roman" w:hAnsi="Times New Roman"/>
          <w:sz w:val="24"/>
          <w:szCs w:val="24"/>
        </w:rPr>
        <w:fldChar w:fldCharType="separate"/>
      </w:r>
      <w:r w:rsidR="00CA4406">
        <w:rPr>
          <w:position w:val="-10"/>
        </w:rPr>
        <w:pict>
          <v:shape id="_x0000_i1034" type="#_x0000_t75" style="width:16.5pt;height:15.75pt" equationxml="&lt;">
            <v:imagedata r:id="rId27" o:title="" chromakey="white"/>
          </v:shape>
        </w:pict>
      </w:r>
      <w:r>
        <w:rPr>
          <w:rFonts w:ascii="Times New Roman" w:hAnsi="Times New Roman"/>
          <w:sz w:val="24"/>
          <w:szCs w:val="24"/>
        </w:rPr>
        <w:fldChar w:fldCharType="end"/>
      </w:r>
      <w:r w:rsidR="00F66967">
        <w:rPr>
          <w:rFonts w:ascii="Times New Roman" w:hAnsi="Times New Roman"/>
          <w:sz w:val="24"/>
          <w:szCs w:val="24"/>
        </w:rPr>
        <w:t xml:space="preserve"> – зачетная единица по практике, </w:t>
      </w:r>
      <w:r>
        <w:rPr>
          <w:rFonts w:ascii="Times New Roman" w:hAnsi="Times New Roman"/>
          <w:sz w:val="24"/>
          <w:szCs w:val="24"/>
        </w:rPr>
        <w:fldChar w:fldCharType="begin"/>
      </w:r>
      <w:r w:rsidR="00F66967">
        <w:rPr>
          <w:rFonts w:ascii="Times New Roman" w:hAnsi="Times New Roman"/>
          <w:sz w:val="24"/>
          <w:szCs w:val="24"/>
        </w:rPr>
        <w:instrText xml:space="preserve"> QUOTE </w:instrText>
      </w:r>
      <w:r w:rsidR="00CA4406">
        <w:rPr>
          <w:position w:val="-10"/>
        </w:rPr>
        <w:pict>
          <v:shape id="_x0000_i1035" type="#_x0000_t75" style="width:21pt;height:15.75pt" equationxml="&lt;">
            <v:imagedata r:id="rId28" o:title="" chromakey="white"/>
          </v:shape>
        </w:pict>
      </w:r>
      <w:r w:rsidR="00F66967">
        <w:rPr>
          <w:rFonts w:ascii="Times New Roman" w:hAnsi="Times New Roman"/>
          <w:sz w:val="24"/>
          <w:szCs w:val="24"/>
        </w:rPr>
        <w:instrText xml:space="preserve"> </w:instrText>
      </w:r>
      <w:r>
        <w:rPr>
          <w:rFonts w:ascii="Times New Roman" w:hAnsi="Times New Roman"/>
          <w:sz w:val="24"/>
          <w:szCs w:val="24"/>
        </w:rPr>
        <w:fldChar w:fldCharType="separate"/>
      </w:r>
      <w:r w:rsidR="00CA4406">
        <w:rPr>
          <w:position w:val="-10"/>
        </w:rPr>
        <w:pict>
          <v:shape id="_x0000_i1036" type="#_x0000_t75" style="width:20.25pt;height:15.75pt" equationxml="&lt;">
            <v:imagedata r:id="rId28" o:title="" chromakey="white"/>
          </v:shape>
        </w:pict>
      </w:r>
      <w:r>
        <w:rPr>
          <w:rFonts w:ascii="Times New Roman" w:hAnsi="Times New Roman"/>
          <w:sz w:val="24"/>
          <w:szCs w:val="24"/>
        </w:rPr>
        <w:fldChar w:fldCharType="end"/>
      </w:r>
      <w:r w:rsidR="00F66967">
        <w:rPr>
          <w:rFonts w:ascii="Times New Roman" w:hAnsi="Times New Roman"/>
          <w:sz w:val="24"/>
          <w:szCs w:val="24"/>
        </w:rPr>
        <w:t xml:space="preserve"> –  зачетная единица по курсовой работе;</w:t>
      </w:r>
    </w:p>
    <w:p w:rsidR="00F66967" w:rsidRDefault="00BC26F3" w:rsidP="00F66967">
      <w:pPr>
        <w:ind w:left="360"/>
        <w:rPr>
          <w:rFonts w:ascii="Times New Roman" w:hAnsi="Times New Roman"/>
          <w:sz w:val="24"/>
          <w:szCs w:val="24"/>
        </w:rPr>
      </w:pPr>
      <w:r>
        <w:rPr>
          <w:rFonts w:ascii="Times New Roman" w:hAnsi="Times New Roman"/>
          <w:sz w:val="24"/>
          <w:szCs w:val="24"/>
        </w:rPr>
        <w:fldChar w:fldCharType="begin"/>
      </w:r>
      <w:r w:rsidR="00F66967">
        <w:rPr>
          <w:rFonts w:ascii="Times New Roman" w:hAnsi="Times New Roman"/>
          <w:sz w:val="24"/>
          <w:szCs w:val="24"/>
        </w:rPr>
        <w:instrText xml:space="preserve"> QUOTE </w:instrText>
      </w:r>
      <w:r w:rsidR="00CA4406">
        <w:rPr>
          <w:position w:val="-6"/>
        </w:rPr>
        <w:pict>
          <v:shape id="_x0000_i1037" type="#_x0000_t75" style="width:13.5pt;height:14.25pt" equationxml="&lt;">
            <v:imagedata r:id="rId29" o:title="" chromakey="white"/>
          </v:shape>
        </w:pict>
      </w:r>
      <w:r w:rsidR="00F66967">
        <w:rPr>
          <w:rFonts w:ascii="Times New Roman" w:hAnsi="Times New Roman"/>
          <w:sz w:val="24"/>
          <w:szCs w:val="24"/>
        </w:rPr>
        <w:instrText xml:space="preserve"> </w:instrText>
      </w:r>
      <w:r>
        <w:rPr>
          <w:rFonts w:ascii="Times New Roman" w:hAnsi="Times New Roman"/>
          <w:sz w:val="24"/>
          <w:szCs w:val="24"/>
        </w:rPr>
        <w:fldChar w:fldCharType="separate"/>
      </w:r>
      <w:r w:rsidR="00CA4406">
        <w:rPr>
          <w:position w:val="-6"/>
        </w:rPr>
        <w:pict>
          <v:shape id="_x0000_i1038" type="#_x0000_t75" style="width:13.5pt;height:14.25pt" equationxml="&lt;">
            <v:imagedata r:id="rId29" o:title="" chromakey="white"/>
          </v:shape>
        </w:pict>
      </w:r>
      <w:r>
        <w:rPr>
          <w:rFonts w:ascii="Times New Roman" w:hAnsi="Times New Roman"/>
          <w:sz w:val="24"/>
          <w:szCs w:val="24"/>
        </w:rPr>
        <w:fldChar w:fldCharType="end"/>
      </w:r>
      <w:r w:rsidR="00F66967">
        <w:rPr>
          <w:rFonts w:ascii="Times New Roman" w:hAnsi="Times New Roman"/>
          <w:sz w:val="24"/>
          <w:szCs w:val="24"/>
        </w:rPr>
        <w:t xml:space="preserve">, </w:t>
      </w:r>
      <w:r>
        <w:rPr>
          <w:rFonts w:ascii="Times New Roman" w:hAnsi="Times New Roman"/>
          <w:sz w:val="24"/>
          <w:szCs w:val="24"/>
        </w:rPr>
        <w:fldChar w:fldCharType="begin"/>
      </w:r>
      <w:r w:rsidR="00F66967">
        <w:rPr>
          <w:rFonts w:ascii="Times New Roman" w:hAnsi="Times New Roman"/>
          <w:sz w:val="24"/>
          <w:szCs w:val="24"/>
        </w:rPr>
        <w:instrText xml:space="preserve"> QUOTE </w:instrText>
      </w:r>
      <w:r w:rsidR="00CA4406">
        <w:rPr>
          <w:position w:val="-6"/>
        </w:rPr>
        <w:pict>
          <v:shape id="_x0000_i1039" type="#_x0000_t75" style="width:13.5pt;height:14.25pt" equationxml="&lt;">
            <v:imagedata r:id="rId30" o:title="" chromakey="white"/>
          </v:shape>
        </w:pict>
      </w:r>
      <w:r w:rsidR="00F66967">
        <w:rPr>
          <w:rFonts w:ascii="Times New Roman" w:hAnsi="Times New Roman"/>
          <w:sz w:val="24"/>
          <w:szCs w:val="24"/>
        </w:rPr>
        <w:instrText xml:space="preserve"> </w:instrText>
      </w:r>
      <w:r>
        <w:rPr>
          <w:rFonts w:ascii="Times New Roman" w:hAnsi="Times New Roman"/>
          <w:sz w:val="24"/>
          <w:szCs w:val="24"/>
        </w:rPr>
        <w:fldChar w:fldCharType="separate"/>
      </w:r>
      <w:r w:rsidR="00CA4406">
        <w:rPr>
          <w:position w:val="-6"/>
        </w:rPr>
        <w:pict>
          <v:shape id="_x0000_i1040" type="#_x0000_t75" style="width:13.5pt;height:14.25pt" equationxml="&lt;">
            <v:imagedata r:id="rId30" o:title="" chromakey="white"/>
          </v:shape>
        </w:pict>
      </w:r>
      <w:r>
        <w:rPr>
          <w:rFonts w:ascii="Times New Roman" w:hAnsi="Times New Roman"/>
          <w:sz w:val="24"/>
          <w:szCs w:val="24"/>
        </w:rPr>
        <w:fldChar w:fldCharType="end"/>
      </w:r>
      <w:r w:rsidR="00F66967">
        <w:rPr>
          <w:rFonts w:ascii="Times New Roman" w:hAnsi="Times New Roman"/>
          <w:sz w:val="24"/>
          <w:szCs w:val="24"/>
        </w:rPr>
        <w:t xml:space="preserve">, … </w:t>
      </w:r>
      <w:r>
        <w:rPr>
          <w:rFonts w:ascii="Times New Roman" w:hAnsi="Times New Roman"/>
          <w:sz w:val="24"/>
          <w:szCs w:val="24"/>
        </w:rPr>
        <w:fldChar w:fldCharType="begin"/>
      </w:r>
      <w:r w:rsidR="00F66967">
        <w:rPr>
          <w:rFonts w:ascii="Times New Roman" w:hAnsi="Times New Roman"/>
          <w:sz w:val="24"/>
          <w:szCs w:val="24"/>
        </w:rPr>
        <w:instrText xml:space="preserve"> QUOTE </w:instrText>
      </w:r>
      <w:r w:rsidR="00CA4406">
        <w:rPr>
          <w:position w:val="-6"/>
        </w:rPr>
        <w:pict>
          <v:shape id="_x0000_i1041" type="#_x0000_t75" style="width:14.25pt;height:14.25pt" equationxml="&lt;">
            <v:imagedata r:id="rId31" o:title="" chromakey="white"/>
          </v:shape>
        </w:pict>
      </w:r>
      <w:r w:rsidR="00F66967">
        <w:rPr>
          <w:rFonts w:ascii="Times New Roman" w:hAnsi="Times New Roman"/>
          <w:sz w:val="24"/>
          <w:szCs w:val="24"/>
        </w:rPr>
        <w:instrText xml:space="preserve"> </w:instrText>
      </w:r>
      <w:r>
        <w:rPr>
          <w:rFonts w:ascii="Times New Roman" w:hAnsi="Times New Roman"/>
          <w:sz w:val="24"/>
          <w:szCs w:val="24"/>
        </w:rPr>
        <w:fldChar w:fldCharType="separate"/>
      </w:r>
      <w:r w:rsidR="00CA4406">
        <w:rPr>
          <w:position w:val="-6"/>
        </w:rPr>
        <w:pict>
          <v:shape id="_x0000_i1042" type="#_x0000_t75" style="width:14.25pt;height:14.25pt" equationxml="&lt;">
            <v:imagedata r:id="rId31" o:title="" chromakey="white"/>
          </v:shape>
        </w:pict>
      </w:r>
      <w:r>
        <w:rPr>
          <w:rFonts w:ascii="Times New Roman" w:hAnsi="Times New Roman"/>
          <w:sz w:val="24"/>
          <w:szCs w:val="24"/>
        </w:rPr>
        <w:fldChar w:fldCharType="end"/>
      </w:r>
      <w:r w:rsidR="00F66967">
        <w:rPr>
          <w:rFonts w:ascii="Times New Roman" w:hAnsi="Times New Roman"/>
          <w:sz w:val="24"/>
          <w:szCs w:val="24"/>
        </w:rPr>
        <w:t xml:space="preserve"> – рейтинговые баллы студента по дисциплинам модуля,</w:t>
      </w:r>
    </w:p>
    <w:p w:rsidR="00F66967" w:rsidRDefault="00BC26F3" w:rsidP="00F66967">
      <w:pPr>
        <w:ind w:left="360"/>
        <w:rPr>
          <w:rFonts w:ascii="Times New Roman" w:hAnsi="Times New Roman"/>
          <w:sz w:val="24"/>
          <w:szCs w:val="24"/>
        </w:rPr>
      </w:pPr>
      <w:r>
        <w:rPr>
          <w:rFonts w:ascii="Times New Roman" w:hAnsi="Times New Roman"/>
          <w:sz w:val="24"/>
          <w:szCs w:val="24"/>
        </w:rPr>
        <w:fldChar w:fldCharType="begin"/>
      </w:r>
      <w:r w:rsidR="00F66967">
        <w:rPr>
          <w:rFonts w:ascii="Times New Roman" w:hAnsi="Times New Roman"/>
          <w:sz w:val="24"/>
          <w:szCs w:val="24"/>
        </w:rPr>
        <w:instrText xml:space="preserve"> QUOTE </w:instrText>
      </w:r>
      <w:r w:rsidR="00CA4406">
        <w:rPr>
          <w:position w:val="-10"/>
        </w:rPr>
        <w:pict>
          <v:shape id="_x0000_i1043" type="#_x0000_t75" style="width:16.5pt;height:15.75pt" equationxml="&lt;">
            <v:imagedata r:id="rId32" o:title="" chromakey="white"/>
          </v:shape>
        </w:pict>
      </w:r>
      <w:r w:rsidR="00F66967">
        <w:rPr>
          <w:rFonts w:ascii="Times New Roman" w:hAnsi="Times New Roman"/>
          <w:sz w:val="24"/>
          <w:szCs w:val="24"/>
        </w:rPr>
        <w:instrText xml:space="preserve"> </w:instrText>
      </w:r>
      <w:r>
        <w:rPr>
          <w:rFonts w:ascii="Times New Roman" w:hAnsi="Times New Roman"/>
          <w:sz w:val="24"/>
          <w:szCs w:val="24"/>
        </w:rPr>
        <w:fldChar w:fldCharType="separate"/>
      </w:r>
      <w:r w:rsidR="00CA4406">
        <w:rPr>
          <w:position w:val="-10"/>
        </w:rPr>
        <w:pict>
          <v:shape id="_x0000_i1044" type="#_x0000_t75" style="width:16.5pt;height:15.75pt" equationxml="&lt;">
            <v:imagedata r:id="rId32" o:title="" chromakey="white"/>
          </v:shape>
        </w:pict>
      </w:r>
      <w:r>
        <w:rPr>
          <w:rFonts w:ascii="Times New Roman" w:hAnsi="Times New Roman"/>
          <w:sz w:val="24"/>
          <w:szCs w:val="24"/>
        </w:rPr>
        <w:fldChar w:fldCharType="end"/>
      </w:r>
      <w:r w:rsidR="00F66967">
        <w:rPr>
          <w:rFonts w:ascii="Times New Roman" w:hAnsi="Times New Roman"/>
          <w:sz w:val="24"/>
          <w:szCs w:val="24"/>
        </w:rPr>
        <w:t xml:space="preserve">, </w:t>
      </w:r>
      <w:r>
        <w:rPr>
          <w:rFonts w:ascii="Times New Roman" w:hAnsi="Times New Roman"/>
          <w:sz w:val="24"/>
          <w:szCs w:val="24"/>
        </w:rPr>
        <w:fldChar w:fldCharType="begin"/>
      </w:r>
      <w:r w:rsidR="00F66967">
        <w:rPr>
          <w:rFonts w:ascii="Times New Roman" w:hAnsi="Times New Roman"/>
          <w:sz w:val="24"/>
          <w:szCs w:val="24"/>
        </w:rPr>
        <w:instrText xml:space="preserve"> QUOTE </w:instrText>
      </w:r>
      <w:r w:rsidR="00CA4406">
        <w:rPr>
          <w:position w:val="-10"/>
        </w:rPr>
        <w:pict>
          <v:shape id="_x0000_i1045" type="#_x0000_t75" style="width:21.75pt;height:15.75pt" equationxml="&lt;">
            <v:imagedata r:id="rId33" o:title="" chromakey="white"/>
          </v:shape>
        </w:pict>
      </w:r>
      <w:r w:rsidR="00F66967">
        <w:rPr>
          <w:rFonts w:ascii="Times New Roman" w:hAnsi="Times New Roman"/>
          <w:sz w:val="24"/>
          <w:szCs w:val="24"/>
        </w:rPr>
        <w:instrText xml:space="preserve"> </w:instrText>
      </w:r>
      <w:r>
        <w:rPr>
          <w:rFonts w:ascii="Times New Roman" w:hAnsi="Times New Roman"/>
          <w:sz w:val="24"/>
          <w:szCs w:val="24"/>
        </w:rPr>
        <w:fldChar w:fldCharType="separate"/>
      </w:r>
      <w:r w:rsidR="00CA4406">
        <w:rPr>
          <w:position w:val="-10"/>
        </w:rPr>
        <w:pict>
          <v:shape id="_x0000_i1046" type="#_x0000_t75" style="width:21.75pt;height:15.75pt" equationxml="&lt;">
            <v:imagedata r:id="rId33" o:title="" chromakey="white"/>
          </v:shape>
        </w:pict>
      </w:r>
      <w:r>
        <w:rPr>
          <w:rFonts w:ascii="Times New Roman" w:hAnsi="Times New Roman"/>
          <w:sz w:val="24"/>
          <w:szCs w:val="24"/>
        </w:rPr>
        <w:fldChar w:fldCharType="end"/>
      </w:r>
      <w:r w:rsidR="00F66967">
        <w:rPr>
          <w:rFonts w:ascii="Times New Roman" w:hAnsi="Times New Roman"/>
          <w:sz w:val="24"/>
          <w:szCs w:val="24"/>
        </w:rPr>
        <w:t xml:space="preserve"> – рейтинговые баллы студента за практику, за курсовую работу, если их выполнение предусмотрено в семестре.</w:t>
      </w:r>
    </w:p>
    <w:p w:rsidR="00F66967" w:rsidRPr="00B50DAD" w:rsidRDefault="00F66967" w:rsidP="00F66967">
      <w:pPr>
        <w:ind w:left="360"/>
        <w:rPr>
          <w:rFonts w:ascii="Times New Roman" w:hAnsi="Times New Roman"/>
          <w:sz w:val="24"/>
          <w:szCs w:val="28"/>
        </w:rPr>
      </w:pPr>
      <w:r>
        <w:rPr>
          <w:rFonts w:ascii="Times New Roman" w:hAnsi="Times New Roman"/>
          <w:sz w:val="24"/>
          <w:szCs w:val="28"/>
        </w:rPr>
        <w:t>Величина среднего рейтинга студента по модулю  лежит в пределах от 55 до 100 баллов.</w:t>
      </w:r>
    </w:p>
    <w:sectPr w:rsidR="00F66967" w:rsidRPr="00B50DAD" w:rsidSect="00FB18A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350" w:rsidRDefault="00EE4350">
      <w:pPr>
        <w:spacing w:after="0" w:line="240" w:lineRule="auto"/>
      </w:pPr>
      <w:r>
        <w:separator/>
      </w:r>
    </w:p>
  </w:endnote>
  <w:endnote w:type="continuationSeparator" w:id="0">
    <w:p w:rsidR="00EE4350" w:rsidRDefault="00EE4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notTrueType/>
    <w:pitch w:val="variable"/>
    <w:sig w:usb0="00000201" w:usb1="00000000" w:usb2="00000000" w:usb3="00000000" w:csb0="00000004"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0246" w:rsidRDefault="00BC26F3">
    <w:pPr>
      <w:pStyle w:val="a4"/>
      <w:jc w:val="right"/>
    </w:pPr>
    <w:r>
      <w:fldChar w:fldCharType="begin"/>
    </w:r>
    <w:r w:rsidR="009E0246">
      <w:instrText xml:space="preserve"> PAGE   \* MERGEFORMAT </w:instrText>
    </w:r>
    <w:r>
      <w:fldChar w:fldCharType="separate"/>
    </w:r>
    <w:r w:rsidR="00CA4406">
      <w:rPr>
        <w:noProof/>
      </w:rPr>
      <w:t>2</w:t>
    </w:r>
    <w:r>
      <w:fldChar w:fldCharType="end"/>
    </w:r>
  </w:p>
  <w:p w:rsidR="009E0246" w:rsidRDefault="009E024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350" w:rsidRDefault="00EE4350">
      <w:pPr>
        <w:spacing w:after="0" w:line="240" w:lineRule="auto"/>
      </w:pPr>
      <w:r>
        <w:separator/>
      </w:r>
    </w:p>
  </w:footnote>
  <w:footnote w:type="continuationSeparator" w:id="0">
    <w:p w:rsidR="00EE4350" w:rsidRDefault="00EE43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50BAB"/>
    <w:multiLevelType w:val="hybridMultilevel"/>
    <w:tmpl w:val="054A69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9606056"/>
    <w:multiLevelType w:val="hybridMultilevel"/>
    <w:tmpl w:val="2D9AC116"/>
    <w:lvl w:ilvl="0" w:tplc="594C1CDA">
      <w:start w:val="1"/>
      <w:numFmt w:val="decimal"/>
      <w:lvlText w:val="%1."/>
      <w:lvlJc w:val="left"/>
      <w:pPr>
        <w:tabs>
          <w:tab w:val="num" w:pos="1080"/>
        </w:tabs>
        <w:ind w:left="1080" w:hanging="360"/>
      </w:pPr>
      <w:rPr>
        <w:rFonts w:hint="default"/>
        <w:color w:val="00000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122F51B5"/>
    <w:multiLevelType w:val="hybridMultilevel"/>
    <w:tmpl w:val="CB30A90A"/>
    <w:lvl w:ilvl="0" w:tplc="594C1CDA">
      <w:start w:val="1"/>
      <w:numFmt w:val="decimal"/>
      <w:lvlText w:val="%1."/>
      <w:lvlJc w:val="left"/>
      <w:pPr>
        <w:tabs>
          <w:tab w:val="num" w:pos="1080"/>
        </w:tabs>
        <w:ind w:left="1080" w:hanging="360"/>
      </w:pPr>
      <w:rPr>
        <w:rFonts w:hint="default"/>
        <w:color w:val="00000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15:restartNumberingAfterBreak="0">
    <w:nsid w:val="22DA4B01"/>
    <w:multiLevelType w:val="hybridMultilevel"/>
    <w:tmpl w:val="383E0086"/>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320D5638"/>
    <w:multiLevelType w:val="hybridMultilevel"/>
    <w:tmpl w:val="BBC886B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39081883"/>
    <w:multiLevelType w:val="hybridMultilevel"/>
    <w:tmpl w:val="25905A40"/>
    <w:lvl w:ilvl="0" w:tplc="B9FA581A">
      <w:start w:val="1"/>
      <w:numFmt w:val="bullet"/>
      <w:lvlText w:val=""/>
      <w:lvlJc w:val="left"/>
      <w:pPr>
        <w:tabs>
          <w:tab w:val="num" w:pos="720"/>
        </w:tabs>
        <w:ind w:left="720" w:hanging="360"/>
      </w:pPr>
      <w:rPr>
        <w:rFonts w:ascii="Wingdings" w:hAnsi="Wingdings" w:hint="default"/>
      </w:rPr>
    </w:lvl>
    <w:lvl w:ilvl="1" w:tplc="36DE73D2" w:tentative="1">
      <w:start w:val="1"/>
      <w:numFmt w:val="bullet"/>
      <w:lvlText w:val=""/>
      <w:lvlJc w:val="left"/>
      <w:pPr>
        <w:tabs>
          <w:tab w:val="num" w:pos="1440"/>
        </w:tabs>
        <w:ind w:left="1440" w:hanging="360"/>
      </w:pPr>
      <w:rPr>
        <w:rFonts w:ascii="Wingdings" w:hAnsi="Wingdings" w:hint="default"/>
      </w:rPr>
    </w:lvl>
    <w:lvl w:ilvl="2" w:tplc="99026ED6" w:tentative="1">
      <w:start w:val="1"/>
      <w:numFmt w:val="bullet"/>
      <w:lvlText w:val=""/>
      <w:lvlJc w:val="left"/>
      <w:pPr>
        <w:tabs>
          <w:tab w:val="num" w:pos="2160"/>
        </w:tabs>
        <w:ind w:left="2160" w:hanging="360"/>
      </w:pPr>
      <w:rPr>
        <w:rFonts w:ascii="Wingdings" w:hAnsi="Wingdings" w:hint="default"/>
      </w:rPr>
    </w:lvl>
    <w:lvl w:ilvl="3" w:tplc="74EAB512" w:tentative="1">
      <w:start w:val="1"/>
      <w:numFmt w:val="bullet"/>
      <w:lvlText w:val=""/>
      <w:lvlJc w:val="left"/>
      <w:pPr>
        <w:tabs>
          <w:tab w:val="num" w:pos="2880"/>
        </w:tabs>
        <w:ind w:left="2880" w:hanging="360"/>
      </w:pPr>
      <w:rPr>
        <w:rFonts w:ascii="Wingdings" w:hAnsi="Wingdings" w:hint="default"/>
      </w:rPr>
    </w:lvl>
    <w:lvl w:ilvl="4" w:tplc="F8E2A59A" w:tentative="1">
      <w:start w:val="1"/>
      <w:numFmt w:val="bullet"/>
      <w:lvlText w:val=""/>
      <w:lvlJc w:val="left"/>
      <w:pPr>
        <w:tabs>
          <w:tab w:val="num" w:pos="3600"/>
        </w:tabs>
        <w:ind w:left="3600" w:hanging="360"/>
      </w:pPr>
      <w:rPr>
        <w:rFonts w:ascii="Wingdings" w:hAnsi="Wingdings" w:hint="default"/>
      </w:rPr>
    </w:lvl>
    <w:lvl w:ilvl="5" w:tplc="AD1225E6" w:tentative="1">
      <w:start w:val="1"/>
      <w:numFmt w:val="bullet"/>
      <w:lvlText w:val=""/>
      <w:lvlJc w:val="left"/>
      <w:pPr>
        <w:tabs>
          <w:tab w:val="num" w:pos="4320"/>
        </w:tabs>
        <w:ind w:left="4320" w:hanging="360"/>
      </w:pPr>
      <w:rPr>
        <w:rFonts w:ascii="Wingdings" w:hAnsi="Wingdings" w:hint="default"/>
      </w:rPr>
    </w:lvl>
    <w:lvl w:ilvl="6" w:tplc="41A00704" w:tentative="1">
      <w:start w:val="1"/>
      <w:numFmt w:val="bullet"/>
      <w:lvlText w:val=""/>
      <w:lvlJc w:val="left"/>
      <w:pPr>
        <w:tabs>
          <w:tab w:val="num" w:pos="5040"/>
        </w:tabs>
        <w:ind w:left="5040" w:hanging="360"/>
      </w:pPr>
      <w:rPr>
        <w:rFonts w:ascii="Wingdings" w:hAnsi="Wingdings" w:hint="default"/>
      </w:rPr>
    </w:lvl>
    <w:lvl w:ilvl="7" w:tplc="8182D538" w:tentative="1">
      <w:start w:val="1"/>
      <w:numFmt w:val="bullet"/>
      <w:lvlText w:val=""/>
      <w:lvlJc w:val="left"/>
      <w:pPr>
        <w:tabs>
          <w:tab w:val="num" w:pos="5760"/>
        </w:tabs>
        <w:ind w:left="5760" w:hanging="360"/>
      </w:pPr>
      <w:rPr>
        <w:rFonts w:ascii="Wingdings" w:hAnsi="Wingdings" w:hint="default"/>
      </w:rPr>
    </w:lvl>
    <w:lvl w:ilvl="8" w:tplc="7E46CEE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75219B"/>
    <w:multiLevelType w:val="hybridMultilevel"/>
    <w:tmpl w:val="DD00DF4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9AC1E0E"/>
    <w:multiLevelType w:val="hybridMultilevel"/>
    <w:tmpl w:val="5DA4D1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597366DD"/>
    <w:multiLevelType w:val="multilevel"/>
    <w:tmpl w:val="54D4A754"/>
    <w:lvl w:ilvl="0">
      <w:start w:val="1"/>
      <w:numFmt w:val="decimal"/>
      <w:lvlText w:val="%1."/>
      <w:lvlJc w:val="left"/>
      <w:pPr>
        <w:ind w:left="644" w:hanging="360"/>
      </w:pPr>
      <w:rPr>
        <w:rFonts w:cs="Times New Roman" w:hint="default"/>
        <w:sz w:val="24"/>
        <w:szCs w:val="24"/>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9" w15:restartNumberingAfterBreak="0">
    <w:nsid w:val="666279A9"/>
    <w:multiLevelType w:val="hybridMultilevel"/>
    <w:tmpl w:val="26109634"/>
    <w:lvl w:ilvl="0" w:tplc="594C1CDA">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692A3460"/>
    <w:multiLevelType w:val="hybridMultilevel"/>
    <w:tmpl w:val="1FC41DD6"/>
    <w:lvl w:ilvl="0" w:tplc="594C1CDA">
      <w:start w:val="1"/>
      <w:numFmt w:val="decimal"/>
      <w:lvlText w:val="%1."/>
      <w:lvlJc w:val="left"/>
      <w:pPr>
        <w:tabs>
          <w:tab w:val="num" w:pos="1080"/>
        </w:tabs>
        <w:ind w:left="1080" w:hanging="360"/>
      </w:pPr>
      <w:rPr>
        <w:rFonts w:hint="default"/>
        <w:color w:val="00000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15:restartNumberingAfterBreak="0">
    <w:nsid w:val="717143E8"/>
    <w:multiLevelType w:val="hybridMultilevel"/>
    <w:tmpl w:val="49B4FA6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72F1451A"/>
    <w:multiLevelType w:val="hybridMultilevel"/>
    <w:tmpl w:val="717620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737B7BD9"/>
    <w:multiLevelType w:val="hybridMultilevel"/>
    <w:tmpl w:val="F54C0D76"/>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7F245AF2"/>
    <w:multiLevelType w:val="hybridMultilevel"/>
    <w:tmpl w:val="87CCFF4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11"/>
  </w:num>
  <w:num w:numId="2">
    <w:abstractNumId w:val="8"/>
  </w:num>
  <w:num w:numId="3">
    <w:abstractNumId w:val="0"/>
  </w:num>
  <w:num w:numId="4">
    <w:abstractNumId w:val="5"/>
  </w:num>
  <w:num w:numId="5">
    <w:abstractNumId w:val="7"/>
  </w:num>
  <w:num w:numId="6">
    <w:abstractNumId w:val="6"/>
  </w:num>
  <w:num w:numId="7">
    <w:abstractNumId w:val="14"/>
  </w:num>
  <w:num w:numId="8">
    <w:abstractNumId w:val="12"/>
  </w:num>
  <w:num w:numId="9">
    <w:abstractNumId w:val="4"/>
  </w:num>
  <w:num w:numId="10">
    <w:abstractNumId w:val="9"/>
  </w:num>
  <w:num w:numId="11">
    <w:abstractNumId w:val="10"/>
  </w:num>
  <w:num w:numId="12">
    <w:abstractNumId w:val="2"/>
  </w:num>
  <w:num w:numId="13">
    <w:abstractNumId w:val="1"/>
  </w:num>
  <w:num w:numId="14">
    <w:abstractNumId w:val="3"/>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34575"/>
    <w:rsid w:val="00000E76"/>
    <w:rsid w:val="0004433D"/>
    <w:rsid w:val="00055B01"/>
    <w:rsid w:val="000607E1"/>
    <w:rsid w:val="00071FB4"/>
    <w:rsid w:val="000923D5"/>
    <w:rsid w:val="000B0522"/>
    <w:rsid w:val="000B7361"/>
    <w:rsid w:val="000C2A98"/>
    <w:rsid w:val="000C78BB"/>
    <w:rsid w:val="000D0931"/>
    <w:rsid w:val="000E78E4"/>
    <w:rsid w:val="00114481"/>
    <w:rsid w:val="0012416F"/>
    <w:rsid w:val="0015310F"/>
    <w:rsid w:val="00190977"/>
    <w:rsid w:val="001E52CB"/>
    <w:rsid w:val="001E6F87"/>
    <w:rsid w:val="001E74C6"/>
    <w:rsid w:val="00216AE9"/>
    <w:rsid w:val="00234575"/>
    <w:rsid w:val="00247AEF"/>
    <w:rsid w:val="00261ACA"/>
    <w:rsid w:val="00267276"/>
    <w:rsid w:val="002C3912"/>
    <w:rsid w:val="002C4A3B"/>
    <w:rsid w:val="002C56F1"/>
    <w:rsid w:val="002F1CDC"/>
    <w:rsid w:val="002F44CF"/>
    <w:rsid w:val="003232D7"/>
    <w:rsid w:val="0035326B"/>
    <w:rsid w:val="003A7BF4"/>
    <w:rsid w:val="003B4A28"/>
    <w:rsid w:val="003B5F47"/>
    <w:rsid w:val="003D1523"/>
    <w:rsid w:val="003D238E"/>
    <w:rsid w:val="0042235C"/>
    <w:rsid w:val="00431CDD"/>
    <w:rsid w:val="00440932"/>
    <w:rsid w:val="00454CE1"/>
    <w:rsid w:val="00457D28"/>
    <w:rsid w:val="00466E76"/>
    <w:rsid w:val="0047566F"/>
    <w:rsid w:val="004907EA"/>
    <w:rsid w:val="004A56BF"/>
    <w:rsid w:val="004A64FB"/>
    <w:rsid w:val="004B0B25"/>
    <w:rsid w:val="004B115A"/>
    <w:rsid w:val="004B6054"/>
    <w:rsid w:val="004C0A06"/>
    <w:rsid w:val="004D3F09"/>
    <w:rsid w:val="004D45FD"/>
    <w:rsid w:val="004E20FB"/>
    <w:rsid w:val="004F0EA7"/>
    <w:rsid w:val="005048B7"/>
    <w:rsid w:val="005B5FEE"/>
    <w:rsid w:val="005C1A4D"/>
    <w:rsid w:val="005D24A0"/>
    <w:rsid w:val="00626CDA"/>
    <w:rsid w:val="0064591F"/>
    <w:rsid w:val="00653930"/>
    <w:rsid w:val="006721C9"/>
    <w:rsid w:val="0067665D"/>
    <w:rsid w:val="00696C28"/>
    <w:rsid w:val="006C058C"/>
    <w:rsid w:val="006D3050"/>
    <w:rsid w:val="006F0A8B"/>
    <w:rsid w:val="006F1B70"/>
    <w:rsid w:val="006F2D65"/>
    <w:rsid w:val="006F5BE2"/>
    <w:rsid w:val="00711B8A"/>
    <w:rsid w:val="007172F8"/>
    <w:rsid w:val="007226E6"/>
    <w:rsid w:val="0074404D"/>
    <w:rsid w:val="00760598"/>
    <w:rsid w:val="00760978"/>
    <w:rsid w:val="00765CB7"/>
    <w:rsid w:val="007744DC"/>
    <w:rsid w:val="00780D8A"/>
    <w:rsid w:val="007A4D08"/>
    <w:rsid w:val="007A6D67"/>
    <w:rsid w:val="007C0AF7"/>
    <w:rsid w:val="007D1CE4"/>
    <w:rsid w:val="007D7113"/>
    <w:rsid w:val="007E562E"/>
    <w:rsid w:val="007F1651"/>
    <w:rsid w:val="007F79D9"/>
    <w:rsid w:val="00803A24"/>
    <w:rsid w:val="008073AC"/>
    <w:rsid w:val="00815FFC"/>
    <w:rsid w:val="00824ED0"/>
    <w:rsid w:val="00835427"/>
    <w:rsid w:val="00840610"/>
    <w:rsid w:val="0085406C"/>
    <w:rsid w:val="008E3600"/>
    <w:rsid w:val="008E5A9F"/>
    <w:rsid w:val="008F2C35"/>
    <w:rsid w:val="00912835"/>
    <w:rsid w:val="00943631"/>
    <w:rsid w:val="00947B76"/>
    <w:rsid w:val="00960883"/>
    <w:rsid w:val="009838AA"/>
    <w:rsid w:val="009B2711"/>
    <w:rsid w:val="009B4ED1"/>
    <w:rsid w:val="009D6CE7"/>
    <w:rsid w:val="009E0246"/>
    <w:rsid w:val="009F0494"/>
    <w:rsid w:val="00A00478"/>
    <w:rsid w:val="00A17ABA"/>
    <w:rsid w:val="00A20672"/>
    <w:rsid w:val="00A30BC9"/>
    <w:rsid w:val="00A36CA1"/>
    <w:rsid w:val="00A40F2C"/>
    <w:rsid w:val="00A5540E"/>
    <w:rsid w:val="00A66CCD"/>
    <w:rsid w:val="00A87651"/>
    <w:rsid w:val="00A90FD2"/>
    <w:rsid w:val="00AA292C"/>
    <w:rsid w:val="00B20054"/>
    <w:rsid w:val="00B20EEC"/>
    <w:rsid w:val="00B3347A"/>
    <w:rsid w:val="00B52097"/>
    <w:rsid w:val="00B5346E"/>
    <w:rsid w:val="00B668BC"/>
    <w:rsid w:val="00B74C86"/>
    <w:rsid w:val="00B907BA"/>
    <w:rsid w:val="00B9622A"/>
    <w:rsid w:val="00BB20F6"/>
    <w:rsid w:val="00BB510B"/>
    <w:rsid w:val="00BC1A26"/>
    <w:rsid w:val="00BC26F3"/>
    <w:rsid w:val="00BD2220"/>
    <w:rsid w:val="00BE6E12"/>
    <w:rsid w:val="00BF6C3C"/>
    <w:rsid w:val="00C17A85"/>
    <w:rsid w:val="00C259FB"/>
    <w:rsid w:val="00C4570C"/>
    <w:rsid w:val="00C66150"/>
    <w:rsid w:val="00C66682"/>
    <w:rsid w:val="00C724FC"/>
    <w:rsid w:val="00C95C3B"/>
    <w:rsid w:val="00CA4406"/>
    <w:rsid w:val="00CC5FDA"/>
    <w:rsid w:val="00CC64D0"/>
    <w:rsid w:val="00CD54A9"/>
    <w:rsid w:val="00CE013C"/>
    <w:rsid w:val="00CE5C0D"/>
    <w:rsid w:val="00CF0AAC"/>
    <w:rsid w:val="00CF4F80"/>
    <w:rsid w:val="00D10B93"/>
    <w:rsid w:val="00D4180F"/>
    <w:rsid w:val="00D55D9E"/>
    <w:rsid w:val="00D650C9"/>
    <w:rsid w:val="00D75786"/>
    <w:rsid w:val="00D95047"/>
    <w:rsid w:val="00DB5C8E"/>
    <w:rsid w:val="00DF4158"/>
    <w:rsid w:val="00E12C16"/>
    <w:rsid w:val="00E24C6B"/>
    <w:rsid w:val="00E35457"/>
    <w:rsid w:val="00E84D27"/>
    <w:rsid w:val="00EB4434"/>
    <w:rsid w:val="00EB63CF"/>
    <w:rsid w:val="00EB7635"/>
    <w:rsid w:val="00EC0E67"/>
    <w:rsid w:val="00EE4350"/>
    <w:rsid w:val="00EE6B2D"/>
    <w:rsid w:val="00F05C28"/>
    <w:rsid w:val="00F201FF"/>
    <w:rsid w:val="00F234F9"/>
    <w:rsid w:val="00F3348B"/>
    <w:rsid w:val="00F3544D"/>
    <w:rsid w:val="00F459B0"/>
    <w:rsid w:val="00F60D90"/>
    <w:rsid w:val="00F66967"/>
    <w:rsid w:val="00F87FD5"/>
    <w:rsid w:val="00F92A3F"/>
    <w:rsid w:val="00FA100E"/>
    <w:rsid w:val="00FA6890"/>
    <w:rsid w:val="00FB18A0"/>
    <w:rsid w:val="00FE0F4E"/>
    <w:rsid w:val="00FF2F69"/>
    <w:rsid w:val="00FF5B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00C774-F568-46FE-9C18-28C0B671D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56F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A292C"/>
    <w:pPr>
      <w:spacing w:after="160" w:line="240" w:lineRule="exact"/>
    </w:pPr>
    <w:rPr>
      <w:rFonts w:ascii="Verdana" w:eastAsia="Times New Roman" w:hAnsi="Verdana" w:cs="Times New Roman"/>
      <w:sz w:val="20"/>
      <w:szCs w:val="20"/>
      <w:lang w:val="en-US" w:eastAsia="en-US"/>
    </w:rPr>
  </w:style>
  <w:style w:type="paragraph" w:styleId="a4">
    <w:name w:val="footer"/>
    <w:basedOn w:val="a"/>
    <w:link w:val="a5"/>
    <w:unhideWhenUsed/>
    <w:rsid w:val="000C2A98"/>
    <w:pPr>
      <w:tabs>
        <w:tab w:val="center" w:pos="4677"/>
        <w:tab w:val="right" w:pos="9355"/>
      </w:tabs>
      <w:spacing w:after="0" w:line="240" w:lineRule="auto"/>
    </w:pPr>
  </w:style>
  <w:style w:type="character" w:customStyle="1" w:styleId="a5">
    <w:name w:val="Нижний колонтитул Знак"/>
    <w:basedOn w:val="a0"/>
    <w:link w:val="a4"/>
    <w:rsid w:val="000C2A98"/>
    <w:rPr>
      <w:rFonts w:eastAsiaTheme="minorEastAsia"/>
      <w:lang w:eastAsia="ru-RU"/>
    </w:rPr>
  </w:style>
  <w:style w:type="numbering" w:customStyle="1" w:styleId="1">
    <w:name w:val="Нет списка1"/>
    <w:next w:val="a2"/>
    <w:semiHidden/>
    <w:rsid w:val="00EB7635"/>
  </w:style>
  <w:style w:type="character" w:styleId="a6">
    <w:name w:val="Hyperlink"/>
    <w:rsid w:val="00EB7635"/>
    <w:rPr>
      <w:color w:val="0000FF"/>
      <w:u w:val="single"/>
    </w:rPr>
  </w:style>
  <w:style w:type="paragraph" w:customStyle="1" w:styleId="10">
    <w:name w:val="Абзац списка1"/>
    <w:basedOn w:val="a"/>
    <w:rsid w:val="00EB7635"/>
    <w:pPr>
      <w:ind w:left="720"/>
    </w:pPr>
    <w:rPr>
      <w:rFonts w:ascii="Calibri" w:eastAsia="Times New Roman" w:hAnsi="Calibri" w:cs="Times New Roman"/>
      <w:lang w:eastAsia="en-US"/>
    </w:rPr>
  </w:style>
  <w:style w:type="paragraph" w:styleId="3">
    <w:name w:val="Body Text 3"/>
    <w:basedOn w:val="a"/>
    <w:link w:val="30"/>
    <w:rsid w:val="00EB7635"/>
    <w:pPr>
      <w:spacing w:after="120" w:line="240" w:lineRule="auto"/>
    </w:pPr>
    <w:rPr>
      <w:rFonts w:ascii="Calibri" w:eastAsia="Times New Roman" w:hAnsi="Calibri" w:cs="Times New Roman"/>
      <w:sz w:val="16"/>
      <w:szCs w:val="16"/>
    </w:rPr>
  </w:style>
  <w:style w:type="character" w:customStyle="1" w:styleId="30">
    <w:name w:val="Основной текст 3 Знак"/>
    <w:basedOn w:val="a0"/>
    <w:link w:val="3"/>
    <w:rsid w:val="00EB7635"/>
    <w:rPr>
      <w:rFonts w:ascii="Calibri" w:eastAsia="Times New Roman" w:hAnsi="Calibri" w:cs="Times New Roman"/>
      <w:sz w:val="16"/>
      <w:szCs w:val="16"/>
      <w:lang w:eastAsia="ru-RU"/>
    </w:rPr>
  </w:style>
  <w:style w:type="paragraph" w:styleId="a7">
    <w:name w:val="Balloon Text"/>
    <w:basedOn w:val="a"/>
    <w:link w:val="a8"/>
    <w:uiPriority w:val="99"/>
    <w:semiHidden/>
    <w:unhideWhenUsed/>
    <w:rsid w:val="00216AE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16AE9"/>
    <w:rPr>
      <w:rFonts w:ascii="Tahoma" w:eastAsiaTheme="minorEastAsia" w:hAnsi="Tahoma" w:cs="Tahoma"/>
      <w:sz w:val="16"/>
      <w:szCs w:val="16"/>
      <w:lang w:eastAsia="ru-RU"/>
    </w:rPr>
  </w:style>
  <w:style w:type="paragraph" w:styleId="a9">
    <w:name w:val="Normal (Web)"/>
    <w:basedOn w:val="a"/>
    <w:uiPriority w:val="99"/>
    <w:semiHidden/>
    <w:unhideWhenUsed/>
    <w:rsid w:val="00FA689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lette-color1">
    <w:name w:val="palette-color1"/>
    <w:basedOn w:val="a0"/>
    <w:rsid w:val="00FA6890"/>
  </w:style>
  <w:style w:type="numbering" w:customStyle="1" w:styleId="2">
    <w:name w:val="Нет списка2"/>
    <w:next w:val="a2"/>
    <w:semiHidden/>
    <w:rsid w:val="00C66150"/>
  </w:style>
  <w:style w:type="paragraph" w:customStyle="1" w:styleId="20">
    <w:name w:val="Абзац списка2"/>
    <w:basedOn w:val="a"/>
    <w:rsid w:val="00C66150"/>
    <w:pPr>
      <w:ind w:left="720"/>
    </w:pPr>
    <w:rPr>
      <w:rFonts w:ascii="Calibri" w:eastAsia="Times New Roman" w:hAnsi="Calibri" w:cs="Times New Roman"/>
      <w:lang w:eastAsia="en-US"/>
    </w:rPr>
  </w:style>
  <w:style w:type="paragraph" w:styleId="aa">
    <w:name w:val="List Paragraph"/>
    <w:basedOn w:val="a"/>
    <w:uiPriority w:val="34"/>
    <w:qFormat/>
    <w:rsid w:val="003D1523"/>
    <w:pPr>
      <w:ind w:left="720"/>
      <w:contextualSpacing/>
    </w:pPr>
  </w:style>
  <w:style w:type="numbering" w:customStyle="1" w:styleId="31">
    <w:name w:val="Нет списка3"/>
    <w:next w:val="a2"/>
    <w:semiHidden/>
    <w:rsid w:val="007A6D67"/>
  </w:style>
  <w:style w:type="table" w:customStyle="1" w:styleId="11">
    <w:name w:val="Сетка таблицы1"/>
    <w:basedOn w:val="a1"/>
    <w:uiPriority w:val="59"/>
    <w:rsid w:val="00CA440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749904">
      <w:bodyDiv w:val="1"/>
      <w:marLeft w:val="0"/>
      <w:marRight w:val="0"/>
      <w:marTop w:val="0"/>
      <w:marBottom w:val="0"/>
      <w:divBdr>
        <w:top w:val="none" w:sz="0" w:space="0" w:color="auto"/>
        <w:left w:val="none" w:sz="0" w:space="0" w:color="auto"/>
        <w:bottom w:val="none" w:sz="0" w:space="0" w:color="auto"/>
        <w:right w:val="none" w:sz="0" w:space="0" w:color="auto"/>
      </w:divBdr>
      <w:divsChild>
        <w:div w:id="1960800873">
          <w:marLeft w:val="0"/>
          <w:marRight w:val="0"/>
          <w:marTop w:val="0"/>
          <w:marBottom w:val="0"/>
          <w:divBdr>
            <w:top w:val="none" w:sz="0" w:space="0" w:color="auto"/>
            <w:left w:val="none" w:sz="0" w:space="0" w:color="auto"/>
            <w:bottom w:val="none" w:sz="0" w:space="0" w:color="auto"/>
            <w:right w:val="none" w:sz="0" w:space="0" w:color="auto"/>
          </w:divBdr>
          <w:divsChild>
            <w:div w:id="500858235">
              <w:marLeft w:val="0"/>
              <w:marRight w:val="0"/>
              <w:marTop w:val="0"/>
              <w:marBottom w:val="0"/>
              <w:divBdr>
                <w:top w:val="none" w:sz="0" w:space="0" w:color="auto"/>
                <w:left w:val="none" w:sz="0" w:space="0" w:color="auto"/>
                <w:bottom w:val="none" w:sz="0" w:space="0" w:color="auto"/>
                <w:right w:val="none" w:sz="0" w:space="0" w:color="auto"/>
              </w:divBdr>
              <w:divsChild>
                <w:div w:id="153573933">
                  <w:marLeft w:val="0"/>
                  <w:marRight w:val="0"/>
                  <w:marTop w:val="0"/>
                  <w:marBottom w:val="0"/>
                  <w:divBdr>
                    <w:top w:val="none" w:sz="0" w:space="0" w:color="auto"/>
                    <w:left w:val="none" w:sz="0" w:space="0" w:color="auto"/>
                    <w:bottom w:val="none" w:sz="0" w:space="0" w:color="auto"/>
                    <w:right w:val="none" w:sz="0" w:space="0" w:color="auto"/>
                  </w:divBdr>
                  <w:divsChild>
                    <w:div w:id="1534272508">
                      <w:marLeft w:val="0"/>
                      <w:marRight w:val="0"/>
                      <w:marTop w:val="0"/>
                      <w:marBottom w:val="0"/>
                      <w:divBdr>
                        <w:top w:val="none" w:sz="0" w:space="0" w:color="auto"/>
                        <w:left w:val="none" w:sz="0" w:space="0" w:color="auto"/>
                        <w:bottom w:val="none" w:sz="0" w:space="0" w:color="auto"/>
                        <w:right w:val="none" w:sz="0" w:space="0" w:color="auto"/>
                      </w:divBdr>
                      <w:divsChild>
                        <w:div w:id="1122576626">
                          <w:marLeft w:val="4680"/>
                          <w:marRight w:val="4980"/>
                          <w:marTop w:val="0"/>
                          <w:marBottom w:val="0"/>
                          <w:divBdr>
                            <w:top w:val="none" w:sz="0" w:space="0" w:color="auto"/>
                            <w:left w:val="none" w:sz="0" w:space="0" w:color="auto"/>
                            <w:bottom w:val="none" w:sz="0" w:space="0" w:color="auto"/>
                            <w:right w:val="none" w:sz="0" w:space="0" w:color="auto"/>
                          </w:divBdr>
                          <w:divsChild>
                            <w:div w:id="831487610">
                              <w:marLeft w:val="0"/>
                              <w:marRight w:val="0"/>
                              <w:marTop w:val="0"/>
                              <w:marBottom w:val="0"/>
                              <w:divBdr>
                                <w:top w:val="none" w:sz="0" w:space="0" w:color="auto"/>
                                <w:left w:val="none" w:sz="0" w:space="0" w:color="auto"/>
                                <w:bottom w:val="none" w:sz="0" w:space="0" w:color="auto"/>
                                <w:right w:val="none" w:sz="0" w:space="0" w:color="auto"/>
                              </w:divBdr>
                              <w:divsChild>
                                <w:div w:id="994457992">
                                  <w:marLeft w:val="0"/>
                                  <w:marRight w:val="0"/>
                                  <w:marTop w:val="0"/>
                                  <w:marBottom w:val="0"/>
                                  <w:divBdr>
                                    <w:top w:val="none" w:sz="0" w:space="0" w:color="auto"/>
                                    <w:left w:val="none" w:sz="0" w:space="0" w:color="auto"/>
                                    <w:bottom w:val="none" w:sz="0" w:space="0" w:color="auto"/>
                                    <w:right w:val="none" w:sz="0" w:space="0" w:color="auto"/>
                                  </w:divBdr>
                                  <w:divsChild>
                                    <w:div w:id="305284112">
                                      <w:marLeft w:val="0"/>
                                      <w:marRight w:val="0"/>
                                      <w:marTop w:val="0"/>
                                      <w:marBottom w:val="0"/>
                                      <w:divBdr>
                                        <w:top w:val="none" w:sz="0" w:space="0" w:color="auto"/>
                                        <w:left w:val="none" w:sz="0" w:space="0" w:color="auto"/>
                                        <w:bottom w:val="none" w:sz="0" w:space="0" w:color="auto"/>
                                        <w:right w:val="none" w:sz="0" w:space="0" w:color="auto"/>
                                      </w:divBdr>
                                      <w:divsChild>
                                        <w:div w:id="659574950">
                                          <w:marLeft w:val="0"/>
                                          <w:marRight w:val="0"/>
                                          <w:marTop w:val="0"/>
                                          <w:marBottom w:val="0"/>
                                          <w:divBdr>
                                            <w:top w:val="none" w:sz="0" w:space="0" w:color="auto"/>
                                            <w:left w:val="none" w:sz="0" w:space="0" w:color="auto"/>
                                            <w:bottom w:val="none" w:sz="0" w:space="0" w:color="auto"/>
                                            <w:right w:val="none" w:sz="0" w:space="0" w:color="auto"/>
                                          </w:divBdr>
                                          <w:divsChild>
                                            <w:div w:id="1437675004">
                                              <w:marLeft w:val="0"/>
                                              <w:marRight w:val="0"/>
                                              <w:marTop w:val="0"/>
                                              <w:marBottom w:val="0"/>
                                              <w:divBdr>
                                                <w:top w:val="none" w:sz="0" w:space="0" w:color="auto"/>
                                                <w:left w:val="none" w:sz="0" w:space="0" w:color="auto"/>
                                                <w:bottom w:val="none" w:sz="0" w:space="0" w:color="auto"/>
                                                <w:right w:val="none" w:sz="0" w:space="0" w:color="auto"/>
                                              </w:divBdr>
                                              <w:divsChild>
                                                <w:div w:id="51779818">
                                                  <w:marLeft w:val="0"/>
                                                  <w:marRight w:val="0"/>
                                                  <w:marTop w:val="0"/>
                                                  <w:marBottom w:val="0"/>
                                                  <w:divBdr>
                                                    <w:top w:val="none" w:sz="0" w:space="0" w:color="auto"/>
                                                    <w:left w:val="none" w:sz="0" w:space="0" w:color="auto"/>
                                                    <w:bottom w:val="none" w:sz="0" w:space="0" w:color="auto"/>
                                                    <w:right w:val="none" w:sz="0" w:space="0" w:color="auto"/>
                                                  </w:divBdr>
                                                  <w:divsChild>
                                                    <w:div w:id="451557984">
                                                      <w:marLeft w:val="0"/>
                                                      <w:marRight w:val="0"/>
                                                      <w:marTop w:val="0"/>
                                                      <w:marBottom w:val="0"/>
                                                      <w:divBdr>
                                                        <w:top w:val="none" w:sz="0" w:space="0" w:color="auto"/>
                                                        <w:left w:val="none" w:sz="0" w:space="0" w:color="auto"/>
                                                        <w:bottom w:val="none" w:sz="0" w:space="0" w:color="auto"/>
                                                        <w:right w:val="none" w:sz="0" w:space="0" w:color="auto"/>
                                                      </w:divBdr>
                                                      <w:divsChild>
                                                        <w:div w:id="1595746361">
                                                          <w:marLeft w:val="0"/>
                                                          <w:marRight w:val="0"/>
                                                          <w:marTop w:val="0"/>
                                                          <w:marBottom w:val="0"/>
                                                          <w:divBdr>
                                                            <w:top w:val="none" w:sz="0" w:space="0" w:color="auto"/>
                                                            <w:left w:val="none" w:sz="0" w:space="0" w:color="auto"/>
                                                            <w:bottom w:val="none" w:sz="0" w:space="0" w:color="auto"/>
                                                            <w:right w:val="none" w:sz="0" w:space="0" w:color="auto"/>
                                                          </w:divBdr>
                                                          <w:divsChild>
                                                            <w:div w:id="1117288872">
                                                              <w:marLeft w:val="0"/>
                                                              <w:marRight w:val="0"/>
                                                              <w:marTop w:val="0"/>
                                                              <w:marBottom w:val="0"/>
                                                              <w:divBdr>
                                                                <w:top w:val="none" w:sz="0" w:space="0" w:color="auto"/>
                                                                <w:left w:val="none" w:sz="0" w:space="0" w:color="auto"/>
                                                                <w:bottom w:val="none" w:sz="0" w:space="0" w:color="auto"/>
                                                                <w:right w:val="none" w:sz="0" w:space="0" w:color="auto"/>
                                                              </w:divBdr>
                                                              <w:divsChild>
                                                                <w:div w:id="916285519">
                                                                  <w:marLeft w:val="0"/>
                                                                  <w:marRight w:val="0"/>
                                                                  <w:marTop w:val="0"/>
                                                                  <w:marBottom w:val="0"/>
                                                                  <w:divBdr>
                                                                    <w:top w:val="none" w:sz="0" w:space="0" w:color="auto"/>
                                                                    <w:left w:val="none" w:sz="0" w:space="0" w:color="auto"/>
                                                                    <w:bottom w:val="none" w:sz="0" w:space="0" w:color="auto"/>
                                                                    <w:right w:val="none" w:sz="0" w:space="0" w:color="auto"/>
                                                                  </w:divBdr>
                                                                  <w:divsChild>
                                                                    <w:div w:id="455567495">
                                                                      <w:marLeft w:val="0"/>
                                                                      <w:marRight w:val="0"/>
                                                                      <w:marTop w:val="0"/>
                                                                      <w:marBottom w:val="0"/>
                                                                      <w:divBdr>
                                                                        <w:top w:val="none" w:sz="0" w:space="0" w:color="auto"/>
                                                                        <w:left w:val="none" w:sz="0" w:space="0" w:color="auto"/>
                                                                        <w:bottom w:val="none" w:sz="0" w:space="0" w:color="auto"/>
                                                                        <w:right w:val="none" w:sz="0" w:space="0" w:color="auto"/>
                                                                      </w:divBdr>
                                                                      <w:divsChild>
                                                                        <w:div w:id="78126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7823685">
      <w:bodyDiv w:val="1"/>
      <w:marLeft w:val="0"/>
      <w:marRight w:val="0"/>
      <w:marTop w:val="0"/>
      <w:marBottom w:val="0"/>
      <w:divBdr>
        <w:top w:val="none" w:sz="0" w:space="0" w:color="auto"/>
        <w:left w:val="none" w:sz="0" w:space="0" w:color="auto"/>
        <w:bottom w:val="none" w:sz="0" w:space="0" w:color="auto"/>
        <w:right w:val="none" w:sz="0" w:space="0" w:color="auto"/>
      </w:divBdr>
    </w:div>
    <w:div w:id="1996762431">
      <w:bodyDiv w:val="1"/>
      <w:marLeft w:val="0"/>
      <w:marRight w:val="0"/>
      <w:marTop w:val="0"/>
      <w:marBottom w:val="0"/>
      <w:divBdr>
        <w:top w:val="none" w:sz="0" w:space="0" w:color="auto"/>
        <w:left w:val="none" w:sz="0" w:space="0" w:color="auto"/>
        <w:bottom w:val="none" w:sz="0" w:space="0" w:color="auto"/>
        <w:right w:val="none" w:sz="0" w:space="0" w:color="auto"/>
      </w:divBdr>
      <w:divsChild>
        <w:div w:id="451634960">
          <w:marLeft w:val="0"/>
          <w:marRight w:val="0"/>
          <w:marTop w:val="0"/>
          <w:marBottom w:val="0"/>
          <w:divBdr>
            <w:top w:val="none" w:sz="0" w:space="0" w:color="auto"/>
            <w:left w:val="none" w:sz="0" w:space="0" w:color="auto"/>
            <w:bottom w:val="none" w:sz="0" w:space="0" w:color="auto"/>
            <w:right w:val="none" w:sz="0" w:space="0" w:color="auto"/>
          </w:divBdr>
          <w:divsChild>
            <w:div w:id="1543440232">
              <w:marLeft w:val="0"/>
              <w:marRight w:val="0"/>
              <w:marTop w:val="0"/>
              <w:marBottom w:val="0"/>
              <w:divBdr>
                <w:top w:val="none" w:sz="0" w:space="0" w:color="auto"/>
                <w:left w:val="none" w:sz="0" w:space="0" w:color="auto"/>
                <w:bottom w:val="none" w:sz="0" w:space="0" w:color="auto"/>
                <w:right w:val="none" w:sz="0" w:space="0" w:color="auto"/>
              </w:divBdr>
              <w:divsChild>
                <w:div w:id="1116603928">
                  <w:marLeft w:val="0"/>
                  <w:marRight w:val="0"/>
                  <w:marTop w:val="0"/>
                  <w:marBottom w:val="0"/>
                  <w:divBdr>
                    <w:top w:val="single" w:sz="12" w:space="30" w:color="FFFFFF"/>
                    <w:left w:val="none" w:sz="0" w:space="0" w:color="auto"/>
                    <w:bottom w:val="none" w:sz="0" w:space="0" w:color="auto"/>
                    <w:right w:val="none" w:sz="0" w:space="0" w:color="auto"/>
                  </w:divBdr>
                  <w:divsChild>
                    <w:div w:id="1966692116">
                      <w:marLeft w:val="0"/>
                      <w:marRight w:val="0"/>
                      <w:marTop w:val="0"/>
                      <w:marBottom w:val="0"/>
                      <w:divBdr>
                        <w:top w:val="none" w:sz="0" w:space="0" w:color="auto"/>
                        <w:left w:val="none" w:sz="0" w:space="0" w:color="auto"/>
                        <w:bottom w:val="none" w:sz="0" w:space="0" w:color="auto"/>
                        <w:right w:val="none" w:sz="0" w:space="0" w:color="auto"/>
                      </w:divBdr>
                      <w:divsChild>
                        <w:div w:id="1931042512">
                          <w:marLeft w:val="0"/>
                          <w:marRight w:val="0"/>
                          <w:marTop w:val="0"/>
                          <w:marBottom w:val="0"/>
                          <w:divBdr>
                            <w:top w:val="none" w:sz="0" w:space="0" w:color="auto"/>
                            <w:left w:val="none" w:sz="0" w:space="0" w:color="auto"/>
                            <w:bottom w:val="none" w:sz="0" w:space="0" w:color="auto"/>
                            <w:right w:val="none" w:sz="0" w:space="0" w:color="auto"/>
                          </w:divBdr>
                          <w:divsChild>
                            <w:div w:id="331225209">
                              <w:marLeft w:val="0"/>
                              <w:marRight w:val="0"/>
                              <w:marTop w:val="0"/>
                              <w:marBottom w:val="0"/>
                              <w:divBdr>
                                <w:top w:val="none" w:sz="0" w:space="0" w:color="auto"/>
                                <w:left w:val="none" w:sz="0" w:space="0" w:color="auto"/>
                                <w:bottom w:val="none" w:sz="0" w:space="0" w:color="auto"/>
                                <w:right w:val="none" w:sz="0" w:space="0" w:color="auto"/>
                              </w:divBdr>
                              <w:divsChild>
                                <w:div w:id="1798797918">
                                  <w:marLeft w:val="0"/>
                                  <w:marRight w:val="0"/>
                                  <w:marTop w:val="0"/>
                                  <w:marBottom w:val="0"/>
                                  <w:divBdr>
                                    <w:top w:val="none" w:sz="0" w:space="0" w:color="auto"/>
                                    <w:left w:val="none" w:sz="0" w:space="0" w:color="auto"/>
                                    <w:bottom w:val="none" w:sz="0" w:space="0" w:color="auto"/>
                                    <w:right w:val="none" w:sz="0" w:space="0" w:color="auto"/>
                                  </w:divBdr>
                                  <w:divsChild>
                                    <w:div w:id="1567647627">
                                      <w:marLeft w:val="0"/>
                                      <w:marRight w:val="0"/>
                                      <w:marTop w:val="0"/>
                                      <w:marBottom w:val="0"/>
                                      <w:divBdr>
                                        <w:top w:val="none" w:sz="0" w:space="0" w:color="auto"/>
                                        <w:left w:val="none" w:sz="0" w:space="0" w:color="auto"/>
                                        <w:bottom w:val="none" w:sz="0" w:space="0" w:color="auto"/>
                                        <w:right w:val="none" w:sz="0" w:space="0" w:color="auto"/>
                                      </w:divBdr>
                                      <w:divsChild>
                                        <w:div w:id="742482419">
                                          <w:marLeft w:val="0"/>
                                          <w:marRight w:val="0"/>
                                          <w:marTop w:val="0"/>
                                          <w:marBottom w:val="0"/>
                                          <w:divBdr>
                                            <w:top w:val="none" w:sz="0" w:space="0" w:color="auto"/>
                                            <w:left w:val="none" w:sz="0" w:space="0" w:color="auto"/>
                                            <w:bottom w:val="none" w:sz="0" w:space="0" w:color="auto"/>
                                            <w:right w:val="none" w:sz="0" w:space="0" w:color="auto"/>
                                          </w:divBdr>
                                          <w:divsChild>
                                            <w:div w:id="349651553">
                                              <w:marLeft w:val="0"/>
                                              <w:marRight w:val="0"/>
                                              <w:marTop w:val="0"/>
                                              <w:marBottom w:val="0"/>
                                              <w:divBdr>
                                                <w:top w:val="none" w:sz="0" w:space="0" w:color="auto"/>
                                                <w:left w:val="none" w:sz="0" w:space="0" w:color="auto"/>
                                                <w:bottom w:val="none" w:sz="0" w:space="0" w:color="auto"/>
                                                <w:right w:val="none" w:sz="0" w:space="0" w:color="auto"/>
                                              </w:divBdr>
                                              <w:divsChild>
                                                <w:div w:id="397242106">
                                                  <w:marLeft w:val="0"/>
                                                  <w:marRight w:val="0"/>
                                                  <w:marTop w:val="0"/>
                                                  <w:marBottom w:val="0"/>
                                                  <w:divBdr>
                                                    <w:top w:val="none" w:sz="0" w:space="0" w:color="auto"/>
                                                    <w:left w:val="none" w:sz="0" w:space="0" w:color="auto"/>
                                                    <w:bottom w:val="none" w:sz="0" w:space="0" w:color="auto"/>
                                                    <w:right w:val="none" w:sz="0" w:space="0" w:color="auto"/>
                                                  </w:divBdr>
                                                  <w:divsChild>
                                                    <w:div w:id="333456507">
                                                      <w:marLeft w:val="0"/>
                                                      <w:marRight w:val="0"/>
                                                      <w:marTop w:val="0"/>
                                                      <w:marBottom w:val="0"/>
                                                      <w:divBdr>
                                                        <w:top w:val="none" w:sz="0" w:space="0" w:color="auto"/>
                                                        <w:left w:val="none" w:sz="0" w:space="0" w:color="auto"/>
                                                        <w:bottom w:val="none" w:sz="0" w:space="0" w:color="auto"/>
                                                        <w:right w:val="none" w:sz="0" w:space="0" w:color="auto"/>
                                                      </w:divBdr>
                                                      <w:divsChild>
                                                        <w:div w:id="370032331">
                                                          <w:marLeft w:val="0"/>
                                                          <w:marRight w:val="0"/>
                                                          <w:marTop w:val="0"/>
                                                          <w:marBottom w:val="0"/>
                                                          <w:divBdr>
                                                            <w:top w:val="none" w:sz="0" w:space="0" w:color="auto"/>
                                                            <w:left w:val="none" w:sz="0" w:space="0" w:color="auto"/>
                                                            <w:bottom w:val="none" w:sz="0" w:space="0" w:color="auto"/>
                                                            <w:right w:val="none" w:sz="0" w:space="0" w:color="auto"/>
                                                          </w:divBdr>
                                                          <w:divsChild>
                                                            <w:div w:id="773135719">
                                                              <w:marLeft w:val="0"/>
                                                              <w:marRight w:val="0"/>
                                                              <w:marTop w:val="0"/>
                                                              <w:marBottom w:val="0"/>
                                                              <w:divBdr>
                                                                <w:top w:val="none" w:sz="0" w:space="0" w:color="auto"/>
                                                                <w:left w:val="none" w:sz="0" w:space="0" w:color="auto"/>
                                                                <w:bottom w:val="none" w:sz="0" w:space="0" w:color="auto"/>
                                                                <w:right w:val="none" w:sz="0" w:space="0" w:color="auto"/>
                                                              </w:divBdr>
                                                              <w:divsChild>
                                                                <w:div w:id="83697367">
                                                                  <w:marLeft w:val="0"/>
                                                                  <w:marRight w:val="0"/>
                                                                  <w:marTop w:val="0"/>
                                                                  <w:marBottom w:val="0"/>
                                                                  <w:divBdr>
                                                                    <w:top w:val="none" w:sz="0" w:space="0" w:color="auto"/>
                                                                    <w:left w:val="none" w:sz="0" w:space="0" w:color="auto"/>
                                                                    <w:bottom w:val="none" w:sz="0" w:space="0" w:color="auto"/>
                                                                    <w:right w:val="none" w:sz="0" w:space="0" w:color="auto"/>
                                                                  </w:divBdr>
                                                                  <w:divsChild>
                                                                    <w:div w:id="1707490171">
                                                                      <w:marLeft w:val="0"/>
                                                                      <w:marRight w:val="0"/>
                                                                      <w:marTop w:val="0"/>
                                                                      <w:marBottom w:val="360"/>
                                                                      <w:divBdr>
                                                                        <w:top w:val="none" w:sz="0" w:space="0" w:color="auto"/>
                                                                        <w:left w:val="none" w:sz="0" w:space="0" w:color="auto"/>
                                                                        <w:bottom w:val="none" w:sz="0" w:space="0" w:color="auto"/>
                                                                        <w:right w:val="none" w:sz="0" w:space="0" w:color="auto"/>
                                                                      </w:divBdr>
                                                                      <w:divsChild>
                                                                        <w:div w:id="2106461054">
                                                                          <w:marLeft w:val="0"/>
                                                                          <w:marRight w:val="0"/>
                                                                          <w:marTop w:val="0"/>
                                                                          <w:marBottom w:val="0"/>
                                                                          <w:divBdr>
                                                                            <w:top w:val="none" w:sz="0" w:space="0" w:color="auto"/>
                                                                            <w:left w:val="none" w:sz="0" w:space="0" w:color="auto"/>
                                                                            <w:bottom w:val="none" w:sz="0" w:space="0" w:color="auto"/>
                                                                            <w:right w:val="none" w:sz="0" w:space="0" w:color="auto"/>
                                                                          </w:divBdr>
                                                                          <w:divsChild>
                                                                            <w:div w:id="375550463">
                                                                              <w:marLeft w:val="0"/>
                                                                              <w:marRight w:val="0"/>
                                                                              <w:marTop w:val="0"/>
                                                                              <w:marBottom w:val="0"/>
                                                                              <w:divBdr>
                                                                                <w:top w:val="none" w:sz="0" w:space="0" w:color="auto"/>
                                                                                <w:left w:val="none" w:sz="0" w:space="0" w:color="auto"/>
                                                                                <w:bottom w:val="none" w:sz="0" w:space="0" w:color="auto"/>
                                                                                <w:right w:val="none" w:sz="0" w:space="0" w:color="auto"/>
                                                                              </w:divBdr>
                                                                              <w:divsChild>
                                                                                <w:div w:id="1297032412">
                                                                                  <w:marLeft w:val="0"/>
                                                                                  <w:marRight w:val="0"/>
                                                                                  <w:marTop w:val="0"/>
                                                                                  <w:marBottom w:val="0"/>
                                                                                  <w:divBdr>
                                                                                    <w:top w:val="none" w:sz="0" w:space="0" w:color="auto"/>
                                                                                    <w:left w:val="none" w:sz="0" w:space="0" w:color="auto"/>
                                                                                    <w:bottom w:val="none" w:sz="0" w:space="0" w:color="auto"/>
                                                                                    <w:right w:val="none" w:sz="0" w:space="0" w:color="auto"/>
                                                                                  </w:divBdr>
                                                                                  <w:divsChild>
                                                                                    <w:div w:id="1945646459">
                                                                                      <w:marLeft w:val="0"/>
                                                                                      <w:marRight w:val="0"/>
                                                                                      <w:marTop w:val="0"/>
                                                                                      <w:marBottom w:val="0"/>
                                                                                      <w:divBdr>
                                                                                        <w:top w:val="none" w:sz="0" w:space="0" w:color="auto"/>
                                                                                        <w:left w:val="none" w:sz="0" w:space="0" w:color="auto"/>
                                                                                        <w:bottom w:val="none" w:sz="0" w:space="0" w:color="auto"/>
                                                                                        <w:right w:val="none" w:sz="0" w:space="0" w:color="auto"/>
                                                                                      </w:divBdr>
                                                                                      <w:divsChild>
                                                                                        <w:div w:id="1141537814">
                                                                                          <w:marLeft w:val="0"/>
                                                                                          <w:marRight w:val="0"/>
                                                                                          <w:marTop w:val="0"/>
                                                                                          <w:marBottom w:val="360"/>
                                                                                          <w:divBdr>
                                                                                            <w:top w:val="none" w:sz="0" w:space="0" w:color="auto"/>
                                                                                            <w:left w:val="none" w:sz="0" w:space="0" w:color="auto"/>
                                                                                            <w:bottom w:val="none" w:sz="0" w:space="0" w:color="auto"/>
                                                                                            <w:right w:val="none" w:sz="0" w:space="0" w:color="auto"/>
                                                                                          </w:divBdr>
                                                                                          <w:divsChild>
                                                                                            <w:div w:id="1205826920">
                                                                                              <w:marLeft w:val="60"/>
                                                                                              <w:marRight w:val="0"/>
                                                                                              <w:marTop w:val="0"/>
                                                                                              <w:marBottom w:val="30"/>
                                                                                              <w:divBdr>
                                                                                                <w:top w:val="none" w:sz="0" w:space="0" w:color="auto"/>
                                                                                                <w:left w:val="none" w:sz="0" w:space="0" w:color="auto"/>
                                                                                                <w:bottom w:val="none" w:sz="0" w:space="0" w:color="auto"/>
                                                                                                <w:right w:val="none" w:sz="0" w:space="0" w:color="auto"/>
                                                                                              </w:divBdr>
                                                                                            </w:div>
                                                                                            <w:div w:id="1406606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biblioclub.ru/index.php?page=book&amp;id=482547" TargetMode="External"/><Relationship Id="rId18" Type="http://schemas.openxmlformats.org/officeDocument/2006/relationships/hyperlink" Target="http://www.biblio-online.ru" TargetMode="External"/><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hyperlink" Target="http://www.biblio-online.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du.mininuniver.ru" TargetMode="External"/><Relationship Id="rId17" Type="http://schemas.openxmlformats.org/officeDocument/2006/relationships/hyperlink" Target="https://nsportal.ru/sandra797" TargetMode="External"/><Relationship Id="rId25" Type="http://schemas.openxmlformats.org/officeDocument/2006/relationships/image" Target="media/image3.png"/><Relationship Id="rId33"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hyperlink" Target="https://edu.mininuniver.ru" TargetMode="External"/><Relationship Id="rId20" Type="http://schemas.openxmlformats.org/officeDocument/2006/relationships/hyperlink" Target="https://nsportal.ru/sandra797" TargetMode="Externa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iblio-online.ru" TargetMode="External"/><Relationship Id="rId24" Type="http://schemas.openxmlformats.org/officeDocument/2006/relationships/image" Target="media/image2.png"/><Relationship Id="rId32"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hyperlink" Target="http://www.biblio-online.ru" TargetMode="External"/><Relationship Id="rId23" Type="http://schemas.openxmlformats.org/officeDocument/2006/relationships/image" Target="media/image1.png"/><Relationship Id="rId28" Type="http://schemas.openxmlformats.org/officeDocument/2006/relationships/image" Target="media/image6.png"/><Relationship Id="rId10" Type="http://schemas.openxmlformats.org/officeDocument/2006/relationships/hyperlink" Target="https://moodle.mininuniver.ru/course/view.php?id=2011" TargetMode="External"/><Relationship Id="rId19" Type="http://schemas.openxmlformats.org/officeDocument/2006/relationships/hyperlink" Target="https://edu.mininuniver.ru" TargetMode="External"/><Relationship Id="rId31"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http://biblioclub.ru/index.php?page=book&amp;id=486138" TargetMode="External"/><Relationship Id="rId14" Type="http://schemas.openxmlformats.org/officeDocument/2006/relationships/hyperlink" Target="https://nsportal.ru/sandra797" TargetMode="External"/><Relationship Id="rId22" Type="http://schemas.openxmlformats.org/officeDocument/2006/relationships/hyperlink" Target="https://edu.mininuniver.ru" TargetMode="External"/><Relationship Id="rId27" Type="http://schemas.openxmlformats.org/officeDocument/2006/relationships/image" Target="media/image5.png"/><Relationship Id="rId30" Type="http://schemas.openxmlformats.org/officeDocument/2006/relationships/image" Target="media/image8.png"/><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8E712-4EC1-4339-897F-07DEF515C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956</TotalTime>
  <Pages>1</Pages>
  <Words>8800</Words>
  <Characters>50162</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Svetlana</cp:lastModifiedBy>
  <cp:revision>117</cp:revision>
  <cp:lastPrinted>2019-03-24T10:01:00Z</cp:lastPrinted>
  <dcterms:created xsi:type="dcterms:W3CDTF">2018-03-19T17:21:00Z</dcterms:created>
  <dcterms:modified xsi:type="dcterms:W3CDTF">2021-09-10T16:58:00Z</dcterms:modified>
</cp:coreProperties>
</file>